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590" w:rsidRPr="00886C4C" w:rsidRDefault="00CE1274" w:rsidP="00886BD6">
      <w:pPr>
        <w:pStyle w:val="Heading1"/>
        <w:numPr>
          <w:ilvl w:val="0"/>
          <w:numId w:val="0"/>
        </w:numPr>
        <w:spacing w:before="0" w:line="240" w:lineRule="auto"/>
        <w:jc w:val="center"/>
        <w:rPr>
          <w:rFonts w:cstheme="majorHAnsi"/>
        </w:rPr>
      </w:pPr>
      <w:bookmarkStart w:id="0" w:name="_GoBack"/>
      <w:bookmarkEnd w:id="0"/>
      <w:r w:rsidRPr="00886C4C">
        <w:rPr>
          <w:rFonts w:eastAsia="Times New Roman" w:cstheme="majorHAnsi"/>
          <w:color w:val="auto"/>
          <w:sz w:val="32"/>
          <w:szCs w:val="24"/>
        </w:rPr>
        <w:t>Module 1: Course Introduction</w:t>
      </w:r>
    </w:p>
    <w:p w:rsidR="00CE1274" w:rsidRPr="00886C4C" w:rsidRDefault="00CE1274" w:rsidP="008A3981">
      <w:pPr>
        <w:pStyle w:val="Heading1"/>
        <w:numPr>
          <w:ilvl w:val="0"/>
          <w:numId w:val="2"/>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Introductions </w:t>
      </w:r>
    </w:p>
    <w:p w:rsidR="00CE1274" w:rsidRPr="00886C4C" w:rsidRDefault="00CE1274" w:rsidP="008A3981">
      <w:pPr>
        <w:pStyle w:val="Heading2"/>
        <w:numPr>
          <w:ilvl w:val="1"/>
          <w:numId w:val="2"/>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Instructor and Student Introductions </w:t>
      </w:r>
    </w:p>
    <w:p w:rsidR="00CE1274" w:rsidRPr="00886C4C" w:rsidRDefault="00CE1274" w:rsidP="00886BD6">
      <w:pPr>
        <w:pStyle w:val="Heading2"/>
        <w:numPr>
          <w:ilvl w:val="1"/>
          <w:numId w:val="2"/>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Instructor</w:t>
      </w:r>
      <w:r w:rsidR="00886BD6" w:rsidRPr="00886C4C">
        <w:rPr>
          <w:rFonts w:eastAsia="Times New Roman" w:cstheme="majorHAnsi"/>
          <w:b w:val="0"/>
          <w:color w:val="auto"/>
          <w:sz w:val="24"/>
          <w:szCs w:val="24"/>
        </w:rPr>
        <w:t>/Course</w:t>
      </w:r>
      <w:r w:rsidRPr="00886C4C">
        <w:rPr>
          <w:rFonts w:eastAsia="Times New Roman" w:cstheme="majorHAnsi"/>
          <w:b w:val="0"/>
          <w:color w:val="auto"/>
          <w:sz w:val="24"/>
          <w:szCs w:val="24"/>
        </w:rPr>
        <w:t xml:space="preserve"> Expectations </w:t>
      </w:r>
    </w:p>
    <w:p w:rsidR="004331FA" w:rsidRPr="00886C4C" w:rsidRDefault="00CE1274" w:rsidP="004331FA">
      <w:pPr>
        <w:pStyle w:val="Heading2"/>
        <w:numPr>
          <w:ilvl w:val="1"/>
          <w:numId w:val="2"/>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Registration Issues</w:t>
      </w:r>
    </w:p>
    <w:p w:rsidR="004331FA" w:rsidRPr="00886C4C" w:rsidRDefault="004331FA" w:rsidP="00CB6F94">
      <w:pPr>
        <w:pStyle w:val="Heading1"/>
        <w:numPr>
          <w:ilvl w:val="0"/>
          <w:numId w:val="0"/>
        </w:numPr>
        <w:spacing w:before="0" w:line="240" w:lineRule="auto"/>
        <w:jc w:val="center"/>
        <w:rPr>
          <w:rFonts w:eastAsia="Times New Roman" w:cstheme="majorHAnsi"/>
          <w:color w:val="auto"/>
          <w:sz w:val="32"/>
          <w:szCs w:val="24"/>
        </w:rPr>
      </w:pPr>
    </w:p>
    <w:p w:rsidR="00CE1274" w:rsidRPr="00886C4C" w:rsidRDefault="00CE1274" w:rsidP="00CB6F94">
      <w:pPr>
        <w:pStyle w:val="Heading1"/>
        <w:numPr>
          <w:ilvl w:val="0"/>
          <w:numId w:val="0"/>
        </w:numPr>
        <w:spacing w:before="0" w:line="240" w:lineRule="auto"/>
        <w:jc w:val="center"/>
        <w:rPr>
          <w:rFonts w:eastAsia="Times New Roman" w:cstheme="majorHAnsi"/>
          <w:sz w:val="24"/>
          <w:szCs w:val="24"/>
        </w:rPr>
      </w:pPr>
      <w:r w:rsidRPr="00886C4C">
        <w:rPr>
          <w:rFonts w:eastAsia="Times New Roman" w:cstheme="majorHAnsi"/>
          <w:color w:val="auto"/>
          <w:sz w:val="32"/>
          <w:szCs w:val="24"/>
        </w:rPr>
        <w:t>Module 2: Legal Aspects</w:t>
      </w:r>
    </w:p>
    <w:p w:rsidR="00CE1274" w:rsidRPr="00886C4C" w:rsidRDefault="00CE1274" w:rsidP="00F575E7">
      <w:pPr>
        <w:pStyle w:val="Heading1"/>
        <w:numPr>
          <w:ilvl w:val="0"/>
          <w:numId w:val="3"/>
        </w:numPr>
        <w:spacing w:before="0" w:line="240" w:lineRule="auto"/>
        <w:ind w:left="1440" w:hanging="720"/>
        <w:rPr>
          <w:rFonts w:eastAsia="Times New Roman" w:cstheme="majorHAnsi"/>
          <w:color w:val="auto"/>
          <w:sz w:val="24"/>
          <w:szCs w:val="24"/>
        </w:rPr>
      </w:pPr>
      <w:r w:rsidRPr="00886C4C">
        <w:rPr>
          <w:rFonts w:eastAsia="Times New Roman" w:cstheme="majorHAnsi"/>
          <w:color w:val="auto"/>
          <w:sz w:val="24"/>
          <w:szCs w:val="24"/>
        </w:rPr>
        <w:t xml:space="preserve">Introduction </w:t>
      </w:r>
    </w:p>
    <w:p w:rsidR="00CE1274" w:rsidRPr="00886C4C" w:rsidRDefault="00CE1274" w:rsidP="00F575E7">
      <w:pPr>
        <w:pStyle w:val="Heading2"/>
        <w:numPr>
          <w:ilvl w:val="1"/>
          <w:numId w:val="3"/>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Instructor Introduction</w:t>
      </w:r>
    </w:p>
    <w:p w:rsidR="00CE1274" w:rsidRPr="00886C4C" w:rsidRDefault="00CE1274" w:rsidP="00F575E7">
      <w:pPr>
        <w:pStyle w:val="Heading2"/>
        <w:numPr>
          <w:ilvl w:val="1"/>
          <w:numId w:val="3"/>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Review Segment Goals and Objectives</w:t>
      </w:r>
    </w:p>
    <w:p w:rsidR="00CE1274" w:rsidRPr="00886C4C" w:rsidRDefault="00886BD6" w:rsidP="00F575E7">
      <w:pPr>
        <w:pStyle w:val="Heading2"/>
        <w:numPr>
          <w:ilvl w:val="1"/>
          <w:numId w:val="3"/>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Optional Learning Activity</w:t>
      </w:r>
    </w:p>
    <w:p w:rsidR="00CE1274" w:rsidRPr="00886C4C" w:rsidRDefault="00CE1274" w:rsidP="00F575E7">
      <w:pPr>
        <w:pStyle w:val="Heading1"/>
        <w:numPr>
          <w:ilvl w:val="0"/>
          <w:numId w:val="3"/>
        </w:numPr>
        <w:spacing w:before="0" w:line="240" w:lineRule="auto"/>
        <w:ind w:left="1440" w:hanging="720"/>
        <w:rPr>
          <w:rFonts w:eastAsia="Times New Roman" w:cstheme="majorHAnsi"/>
          <w:color w:val="auto"/>
          <w:sz w:val="24"/>
          <w:szCs w:val="24"/>
        </w:rPr>
      </w:pPr>
      <w:r w:rsidRPr="00886C4C">
        <w:rPr>
          <w:rFonts w:eastAsia="Times New Roman" w:cstheme="majorHAnsi"/>
          <w:color w:val="auto"/>
          <w:sz w:val="24"/>
          <w:szCs w:val="24"/>
        </w:rPr>
        <w:t xml:space="preserve">Adult Sex Abuse Law </w:t>
      </w:r>
    </w:p>
    <w:p w:rsidR="00CE1274" w:rsidRPr="00886C4C" w:rsidRDefault="00CE1274" w:rsidP="00F575E7">
      <w:pPr>
        <w:pStyle w:val="Heading2"/>
        <w:numPr>
          <w:ilvl w:val="1"/>
          <w:numId w:val="3"/>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261(a)</w:t>
      </w:r>
      <w:r w:rsidR="00CF1F27" w:rsidRPr="00886C4C">
        <w:rPr>
          <w:rFonts w:eastAsia="Times New Roman" w:cstheme="majorHAnsi"/>
          <w:b w:val="0"/>
          <w:color w:val="auto"/>
          <w:sz w:val="24"/>
          <w:szCs w:val="24"/>
        </w:rPr>
        <w:t xml:space="preserve"> </w:t>
      </w:r>
      <w:r w:rsidRPr="00886C4C">
        <w:rPr>
          <w:rFonts w:eastAsia="Times New Roman" w:cstheme="majorHAnsi"/>
          <w:b w:val="0"/>
          <w:color w:val="auto"/>
          <w:sz w:val="24"/>
          <w:szCs w:val="24"/>
        </w:rPr>
        <w:t>(1) Rape</w:t>
      </w:r>
    </w:p>
    <w:p w:rsidR="00CE1274" w:rsidRPr="00886C4C" w:rsidRDefault="00CE1274" w:rsidP="00F575E7">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Act of sexual intercourse</w:t>
      </w:r>
    </w:p>
    <w:p w:rsidR="00CE1274" w:rsidRPr="00886C4C" w:rsidRDefault="00CE1274" w:rsidP="00F575E7">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Non</w:t>
      </w:r>
      <w:r w:rsidR="005356DD" w:rsidRPr="00886C4C">
        <w:rPr>
          <w:rFonts w:eastAsia="Times New Roman" w:cstheme="majorHAnsi"/>
          <w:b w:val="0"/>
          <w:color w:val="auto"/>
          <w:sz w:val="24"/>
          <w:szCs w:val="24"/>
        </w:rPr>
        <w:t>-</w:t>
      </w:r>
      <w:r w:rsidRPr="00886C4C">
        <w:rPr>
          <w:rFonts w:eastAsia="Times New Roman" w:cstheme="majorHAnsi"/>
          <w:b w:val="0"/>
          <w:color w:val="auto"/>
          <w:sz w:val="24"/>
          <w:szCs w:val="24"/>
        </w:rPr>
        <w:t>Spouse</w:t>
      </w:r>
    </w:p>
    <w:p w:rsidR="00CE1274" w:rsidRPr="00886C4C" w:rsidRDefault="00CE1274" w:rsidP="00F575E7">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Against will of Victim</w:t>
      </w:r>
    </w:p>
    <w:p w:rsidR="00CE1274" w:rsidRPr="00886C4C" w:rsidRDefault="00CE1274" w:rsidP="00F575E7">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Accomplished by means of force or violence</w:t>
      </w:r>
    </w:p>
    <w:p w:rsidR="00CE1274" w:rsidRPr="00886C4C" w:rsidRDefault="00CE1274" w:rsidP="00F575E7">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No consent: incapable of consent</w:t>
      </w:r>
    </w:p>
    <w:p w:rsidR="00CE1274" w:rsidRPr="00886C4C" w:rsidRDefault="00CE1274" w:rsidP="00F575E7">
      <w:pPr>
        <w:pStyle w:val="Heading2"/>
        <w:numPr>
          <w:ilvl w:val="1"/>
          <w:numId w:val="3"/>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261(a) (2)</w:t>
      </w:r>
    </w:p>
    <w:p w:rsidR="00CE1274" w:rsidRPr="00886C4C" w:rsidRDefault="00CE1274" w:rsidP="00F575E7">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Act of sexual intercourse</w:t>
      </w:r>
    </w:p>
    <w:p w:rsidR="00CE1274" w:rsidRPr="00886C4C" w:rsidRDefault="00CE1274" w:rsidP="00F575E7">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Against a person’s will</w:t>
      </w:r>
    </w:p>
    <w:p w:rsidR="00CE1274" w:rsidRPr="00886C4C" w:rsidRDefault="00CE1274" w:rsidP="00F575E7">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By means of force, violence, duress, menace or fear</w:t>
      </w:r>
    </w:p>
    <w:p w:rsidR="00CE1274" w:rsidRPr="00886C4C" w:rsidRDefault="00CE1274" w:rsidP="00F575E7">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Results in great bodily injury</w:t>
      </w:r>
    </w:p>
    <w:p w:rsidR="00CE1274" w:rsidRPr="00886C4C" w:rsidRDefault="00CE1274" w:rsidP="00F575E7">
      <w:pPr>
        <w:pStyle w:val="Heading2"/>
        <w:numPr>
          <w:ilvl w:val="1"/>
          <w:numId w:val="3"/>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Important Definitions</w:t>
      </w:r>
    </w:p>
    <w:p w:rsidR="00C80309" w:rsidRPr="00886C4C" w:rsidRDefault="00CE1274" w:rsidP="008A3981">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Consent = Positive Cooperation</w:t>
      </w:r>
    </w:p>
    <w:p w:rsidR="007D3879" w:rsidRPr="00886C4C" w:rsidRDefault="00CE1274" w:rsidP="007D3879">
      <w:pPr>
        <w:pStyle w:val="Heading3"/>
        <w:numPr>
          <w:ilvl w:val="6"/>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In act or attitude</w:t>
      </w:r>
    </w:p>
    <w:p w:rsidR="007D3879" w:rsidRPr="00886C4C" w:rsidRDefault="00CE1274" w:rsidP="007D3879">
      <w:pPr>
        <w:pStyle w:val="Heading3"/>
        <w:numPr>
          <w:ilvl w:val="6"/>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Pursuant to an exercise of free will</w:t>
      </w:r>
    </w:p>
    <w:p w:rsidR="007D3879" w:rsidRPr="00886C4C" w:rsidRDefault="00CE1274" w:rsidP="007D3879">
      <w:pPr>
        <w:pStyle w:val="Heading3"/>
        <w:numPr>
          <w:ilvl w:val="6"/>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The person must act freely and voluntarily and have knowledge of</w:t>
      </w:r>
      <w:r w:rsidR="00CD60CD" w:rsidRPr="00886C4C">
        <w:rPr>
          <w:rFonts w:eastAsia="Times New Roman" w:cstheme="majorHAnsi"/>
          <w:b w:val="0"/>
          <w:color w:val="auto"/>
          <w:sz w:val="24"/>
          <w:szCs w:val="24"/>
        </w:rPr>
        <w:t xml:space="preserve"> </w:t>
      </w:r>
      <w:r w:rsidRPr="00886C4C">
        <w:rPr>
          <w:rFonts w:eastAsia="Times New Roman" w:cstheme="majorHAnsi"/>
          <w:b w:val="0"/>
          <w:color w:val="auto"/>
          <w:sz w:val="24"/>
          <w:szCs w:val="24"/>
        </w:rPr>
        <w:t xml:space="preserve">the </w:t>
      </w:r>
      <w:r w:rsidR="00C80309" w:rsidRPr="00886C4C">
        <w:rPr>
          <w:rFonts w:eastAsia="Times New Roman" w:cstheme="majorHAnsi"/>
          <w:b w:val="0"/>
          <w:color w:val="auto"/>
          <w:sz w:val="24"/>
          <w:szCs w:val="24"/>
        </w:rPr>
        <w:t>n</w:t>
      </w:r>
      <w:r w:rsidRPr="00886C4C">
        <w:rPr>
          <w:rFonts w:eastAsia="Times New Roman" w:cstheme="majorHAnsi"/>
          <w:b w:val="0"/>
          <w:color w:val="auto"/>
          <w:sz w:val="24"/>
          <w:szCs w:val="24"/>
        </w:rPr>
        <w:t>ature of the act involved</w:t>
      </w:r>
    </w:p>
    <w:p w:rsidR="007D3879" w:rsidRPr="00886C4C" w:rsidRDefault="00CE1274" w:rsidP="007D3879">
      <w:pPr>
        <w:pStyle w:val="Heading3"/>
        <w:numPr>
          <w:ilvl w:val="6"/>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Penal code 261.7 – Victim’s reques</w:t>
      </w:r>
      <w:r w:rsidR="00C80309" w:rsidRPr="00886C4C">
        <w:rPr>
          <w:rFonts w:eastAsia="Times New Roman" w:cstheme="majorHAnsi"/>
          <w:b w:val="0"/>
          <w:color w:val="auto"/>
          <w:sz w:val="24"/>
          <w:szCs w:val="24"/>
        </w:rPr>
        <w:t xml:space="preserve">t that defendant use a condom </w:t>
      </w:r>
      <w:r w:rsidRPr="00886C4C">
        <w:rPr>
          <w:rFonts w:eastAsia="Times New Roman" w:cstheme="majorHAnsi"/>
          <w:b w:val="0"/>
          <w:color w:val="auto"/>
          <w:sz w:val="24"/>
          <w:szCs w:val="24"/>
        </w:rPr>
        <w:t>alone does not constitute consent</w:t>
      </w:r>
    </w:p>
    <w:p w:rsidR="00CE1274" w:rsidRPr="00886C4C" w:rsidRDefault="00CE1274" w:rsidP="007D3879">
      <w:pPr>
        <w:pStyle w:val="Heading3"/>
        <w:numPr>
          <w:ilvl w:val="6"/>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If victim withdraws consent during an </w:t>
      </w:r>
      <w:r w:rsidR="007C1CE3" w:rsidRPr="00886C4C">
        <w:rPr>
          <w:rFonts w:eastAsia="Times New Roman" w:cstheme="majorHAnsi"/>
          <w:b w:val="0"/>
          <w:color w:val="auto"/>
          <w:sz w:val="24"/>
          <w:szCs w:val="24"/>
        </w:rPr>
        <w:t xml:space="preserve">act of sexual intercourse and </w:t>
      </w:r>
      <w:r w:rsidRPr="00886C4C">
        <w:rPr>
          <w:rFonts w:eastAsia="Times New Roman" w:cstheme="majorHAnsi"/>
          <w:b w:val="0"/>
          <w:color w:val="auto"/>
          <w:sz w:val="24"/>
          <w:szCs w:val="24"/>
        </w:rPr>
        <w:t>defendant continues the act defendant has committed the crime of rape</w:t>
      </w:r>
    </w:p>
    <w:p w:rsidR="00C80309" w:rsidRPr="00886C4C" w:rsidRDefault="00CE1274" w:rsidP="00E80590">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Force, Violence, Duress, Menace, Fear</w:t>
      </w:r>
    </w:p>
    <w:p w:rsidR="00C80309" w:rsidRPr="00886C4C" w:rsidRDefault="00CE1274" w:rsidP="007D3879">
      <w:pPr>
        <w:pStyle w:val="Heading3"/>
        <w:numPr>
          <w:ilvl w:val="6"/>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Force – Physical force different from or greater that needed to commit the act</w:t>
      </w:r>
    </w:p>
    <w:p w:rsidR="00C80309" w:rsidRPr="00886C4C" w:rsidRDefault="00CE1274" w:rsidP="007D3879">
      <w:pPr>
        <w:pStyle w:val="Heading3"/>
        <w:numPr>
          <w:ilvl w:val="6"/>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Duress – Direct of implied threat of force, Retribution</w:t>
      </w:r>
    </w:p>
    <w:p w:rsidR="00CE1274" w:rsidRPr="00886C4C" w:rsidRDefault="00CE1274" w:rsidP="007D3879">
      <w:pPr>
        <w:pStyle w:val="Heading3"/>
        <w:numPr>
          <w:ilvl w:val="6"/>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Menace – Showing an intent to harm another</w:t>
      </w:r>
    </w:p>
    <w:p w:rsidR="00CE1274" w:rsidRPr="00886C4C" w:rsidRDefault="007A4D7E" w:rsidP="000F17D9">
      <w:pPr>
        <w:pStyle w:val="Heading3"/>
        <w:numPr>
          <w:ilvl w:val="2"/>
          <w:numId w:val="3"/>
        </w:numPr>
        <w:spacing w:before="0" w:line="240" w:lineRule="auto"/>
        <w:rPr>
          <w:rFonts w:eastAsia="Times New Roman" w:cstheme="majorHAnsi"/>
          <w:b w:val="0"/>
          <w:color w:val="auto"/>
          <w:sz w:val="24"/>
          <w:szCs w:val="24"/>
        </w:rPr>
      </w:pPr>
      <w:r>
        <w:rPr>
          <w:rFonts w:eastAsia="Times New Roman" w:cstheme="majorHAnsi"/>
          <w:b w:val="0"/>
          <w:color w:val="auto"/>
          <w:sz w:val="24"/>
          <w:szCs w:val="24"/>
        </w:rPr>
        <w:t>Optional Learning Activity</w:t>
      </w:r>
    </w:p>
    <w:p w:rsidR="00CE1274" w:rsidRPr="00886C4C" w:rsidRDefault="00CD60CD" w:rsidP="00E80590">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Seven</w:t>
      </w:r>
      <w:r w:rsidR="00CE1274" w:rsidRPr="00886C4C">
        <w:rPr>
          <w:rFonts w:eastAsia="Times New Roman" w:cstheme="majorHAnsi"/>
          <w:b w:val="0"/>
          <w:color w:val="auto"/>
          <w:sz w:val="24"/>
          <w:szCs w:val="24"/>
        </w:rPr>
        <w:t xml:space="preserve"> Ways to Violate Consent </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Force, Violence, Duress, Menace, Fear</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Threat of Future Retaliation</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Use Authority of a Public Office</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lastRenderedPageBreak/>
        <w:t>Intoxicated or Anesthetized Victim</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Unconscious Victim</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Mentally or Physically Disabled Victim</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Spousal fraud</w:t>
      </w:r>
    </w:p>
    <w:p w:rsidR="00CE1274" w:rsidRPr="00886C4C" w:rsidRDefault="00CE1274" w:rsidP="008A3981">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PC 261(a)(3) Rape by Intoxicant</w:t>
      </w:r>
    </w:p>
    <w:p w:rsidR="00C80309"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Defendant knew or reasonably should have known</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Victim was intoxicated and could not consent (AKA substance</w:t>
      </w:r>
      <w:r w:rsidR="00CF1F27" w:rsidRPr="00886C4C">
        <w:rPr>
          <w:rFonts w:eastAsia="Times New Roman" w:cstheme="majorHAnsi"/>
          <w:b w:val="0"/>
          <w:i w:val="0"/>
          <w:color w:val="auto"/>
          <w:sz w:val="24"/>
          <w:szCs w:val="24"/>
        </w:rPr>
        <w:t>-</w:t>
      </w:r>
      <w:r w:rsidRPr="00886C4C">
        <w:rPr>
          <w:rFonts w:eastAsia="Times New Roman" w:cstheme="majorHAnsi"/>
          <w:b w:val="0"/>
          <w:i w:val="0"/>
          <w:color w:val="auto"/>
          <w:sz w:val="24"/>
          <w:szCs w:val="24"/>
        </w:rPr>
        <w:t>induced sexual assault)</w:t>
      </w:r>
    </w:p>
    <w:p w:rsidR="00CE1274" w:rsidRPr="00886C4C" w:rsidRDefault="00CE1274" w:rsidP="000F17D9">
      <w:pPr>
        <w:pStyle w:val="Heading3"/>
        <w:numPr>
          <w:ilvl w:val="2"/>
          <w:numId w:val="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PC 261(a)(4) Rape of an Unconscious Person</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Unconscious or asleep</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Not aware, knowing, perceiving or cognizant that act occurred</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Not aware of the essential character of the act due to fraud</w:t>
      </w:r>
    </w:p>
    <w:p w:rsidR="00CE1274" w:rsidRPr="00886C4C" w:rsidRDefault="00CE1274" w:rsidP="006538E5">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Not aware of the characteristic of the sexual penetration becau</w:t>
      </w:r>
      <w:r w:rsidR="007C1CE3" w:rsidRPr="00886C4C">
        <w:rPr>
          <w:rFonts w:eastAsia="Times New Roman" w:cstheme="majorHAnsi"/>
          <w:b w:val="0"/>
          <w:i w:val="0"/>
          <w:color w:val="auto"/>
          <w:sz w:val="24"/>
          <w:szCs w:val="24"/>
        </w:rPr>
        <w:t xml:space="preserve">se </w:t>
      </w:r>
      <w:r w:rsidRPr="00886C4C">
        <w:rPr>
          <w:rFonts w:eastAsia="Times New Roman" w:cstheme="majorHAnsi"/>
          <w:b w:val="0"/>
          <w:i w:val="0"/>
          <w:color w:val="auto"/>
          <w:sz w:val="24"/>
          <w:szCs w:val="24"/>
        </w:rPr>
        <w:t>defendant said it had a professional purpose</w:t>
      </w:r>
    </w:p>
    <w:p w:rsidR="00CE1274" w:rsidRPr="00886C4C" w:rsidRDefault="000F17D9" w:rsidP="000F17D9">
      <w:pPr>
        <w:pStyle w:val="Heading3"/>
        <w:numPr>
          <w:ilvl w:val="0"/>
          <w:numId w:val="0"/>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7.</w:t>
      </w:r>
      <w:r w:rsidRPr="00886C4C">
        <w:rPr>
          <w:rFonts w:eastAsia="Times New Roman" w:cstheme="majorHAnsi"/>
          <w:b w:val="0"/>
          <w:color w:val="auto"/>
          <w:sz w:val="24"/>
          <w:szCs w:val="24"/>
        </w:rPr>
        <w:tab/>
      </w:r>
      <w:r w:rsidR="00CE1274" w:rsidRPr="00886C4C">
        <w:rPr>
          <w:rFonts w:eastAsia="Times New Roman" w:cstheme="majorHAnsi"/>
          <w:b w:val="0"/>
          <w:color w:val="auto"/>
          <w:sz w:val="24"/>
          <w:szCs w:val="24"/>
        </w:rPr>
        <w:t>PC 261(a)(6) Rape by Threat</w:t>
      </w:r>
    </w:p>
    <w:p w:rsidR="00CE1274" w:rsidRPr="00886C4C" w:rsidRDefault="00CE1274" w:rsidP="00FF7D54">
      <w:pPr>
        <w:pStyle w:val="Heading4"/>
        <w:numPr>
          <w:ilvl w:val="0"/>
          <w:numId w:val="174"/>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Threat to victim or any other person</w:t>
      </w:r>
    </w:p>
    <w:p w:rsidR="00CE1274" w:rsidRPr="00886C4C" w:rsidRDefault="00CE1274" w:rsidP="00FF7D54">
      <w:pPr>
        <w:pStyle w:val="Heading4"/>
        <w:numPr>
          <w:ilvl w:val="0"/>
          <w:numId w:val="174"/>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Reasonable possibility of carrying out</w:t>
      </w:r>
    </w:p>
    <w:p w:rsidR="00CE1274" w:rsidRPr="00886C4C" w:rsidRDefault="00CE1274" w:rsidP="00FF7D54">
      <w:pPr>
        <w:pStyle w:val="Heading3"/>
        <w:numPr>
          <w:ilvl w:val="0"/>
          <w:numId w:val="18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PC 261(a)(7) Rape by Authority</w:t>
      </w:r>
    </w:p>
    <w:p w:rsidR="00CE1274" w:rsidRPr="00886C4C" w:rsidRDefault="00CE1274" w:rsidP="00FF7D54">
      <w:pPr>
        <w:pStyle w:val="Heading4"/>
        <w:numPr>
          <w:ilvl w:val="0"/>
          <w:numId w:val="175"/>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Threat to incarcerate</w:t>
      </w:r>
    </w:p>
    <w:p w:rsidR="00CE1274" w:rsidRPr="00886C4C" w:rsidRDefault="00CE1274" w:rsidP="00FF7D54">
      <w:pPr>
        <w:pStyle w:val="Heading4"/>
        <w:numPr>
          <w:ilvl w:val="0"/>
          <w:numId w:val="175"/>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Threat to arrest</w:t>
      </w:r>
    </w:p>
    <w:p w:rsidR="00CE1274" w:rsidRPr="00886C4C" w:rsidRDefault="00CE1274" w:rsidP="00FF7D54">
      <w:pPr>
        <w:pStyle w:val="Heading4"/>
        <w:numPr>
          <w:ilvl w:val="0"/>
          <w:numId w:val="175"/>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Threat to deport</w:t>
      </w:r>
    </w:p>
    <w:p w:rsidR="00CE1274" w:rsidRPr="00886C4C" w:rsidRDefault="00CE1274" w:rsidP="00FF7D54">
      <w:pPr>
        <w:pStyle w:val="Heading3"/>
        <w:numPr>
          <w:ilvl w:val="0"/>
          <w:numId w:val="18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PC 262 Spousal Rape</w:t>
      </w:r>
    </w:p>
    <w:p w:rsidR="00CE1274" w:rsidRPr="00886C4C" w:rsidRDefault="00CE1274" w:rsidP="00FF7D54">
      <w:pPr>
        <w:pStyle w:val="Heading4"/>
        <w:numPr>
          <w:ilvl w:val="0"/>
          <w:numId w:val="176"/>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Rape – all the same, just by spouse</w:t>
      </w:r>
    </w:p>
    <w:p w:rsidR="00CE1274" w:rsidRPr="00886C4C" w:rsidRDefault="00CE1274" w:rsidP="00FF7D54">
      <w:pPr>
        <w:pStyle w:val="Heading4"/>
        <w:numPr>
          <w:ilvl w:val="0"/>
          <w:numId w:val="176"/>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Videotape Interview</w:t>
      </w:r>
    </w:p>
    <w:p w:rsidR="00CE1274" w:rsidRPr="00886C4C" w:rsidRDefault="00CE1274" w:rsidP="00FF7D54">
      <w:pPr>
        <w:pStyle w:val="Heading4"/>
        <w:numPr>
          <w:ilvl w:val="0"/>
          <w:numId w:val="176"/>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High possibility victim will recant</w:t>
      </w:r>
    </w:p>
    <w:p w:rsidR="00CE1274" w:rsidRPr="00886C4C" w:rsidRDefault="00CE1274" w:rsidP="00FF7D54">
      <w:pPr>
        <w:pStyle w:val="Heading3"/>
        <w:numPr>
          <w:ilvl w:val="0"/>
          <w:numId w:val="18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PC 220 Assault with Intent to Commit Rape</w:t>
      </w:r>
    </w:p>
    <w:p w:rsidR="00CE1274" w:rsidRPr="00886C4C" w:rsidRDefault="00CE1274" w:rsidP="00FF7D54">
      <w:pPr>
        <w:pStyle w:val="Heading4"/>
        <w:numPr>
          <w:ilvl w:val="0"/>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A person was assaulted, and</w:t>
      </w:r>
    </w:p>
    <w:p w:rsidR="00CE1274" w:rsidRPr="00886C4C" w:rsidRDefault="00CE1274" w:rsidP="00FF7D54">
      <w:pPr>
        <w:pStyle w:val="Heading4"/>
        <w:numPr>
          <w:ilvl w:val="0"/>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Assault was made with the </w:t>
      </w:r>
      <w:r w:rsidRPr="0084391D">
        <w:rPr>
          <w:rFonts w:eastAsia="Times New Roman" w:cstheme="majorHAnsi"/>
          <w:color w:val="auto"/>
          <w:sz w:val="24"/>
          <w:szCs w:val="24"/>
        </w:rPr>
        <w:t>specific intent</w:t>
      </w:r>
      <w:r w:rsidRPr="00886C4C">
        <w:rPr>
          <w:rFonts w:eastAsia="Times New Roman" w:cstheme="majorHAnsi"/>
          <w:b w:val="0"/>
          <w:i w:val="0"/>
          <w:color w:val="auto"/>
          <w:sz w:val="24"/>
          <w:szCs w:val="24"/>
        </w:rPr>
        <w:t xml:space="preserve"> to commit rape</w:t>
      </w:r>
    </w:p>
    <w:p w:rsidR="00CE1274" w:rsidRPr="00886C4C" w:rsidRDefault="00CE1274" w:rsidP="00FF7D54">
      <w:pPr>
        <w:pStyle w:val="Heading4"/>
        <w:numPr>
          <w:ilvl w:val="0"/>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The crime of assault with intent to c</w:t>
      </w:r>
      <w:r w:rsidR="007C1CE3" w:rsidRPr="00886C4C">
        <w:rPr>
          <w:rFonts w:eastAsia="Times New Roman" w:cstheme="majorHAnsi"/>
          <w:b w:val="0"/>
          <w:i w:val="0"/>
          <w:color w:val="auto"/>
          <w:sz w:val="24"/>
          <w:szCs w:val="24"/>
        </w:rPr>
        <w:t xml:space="preserve">ommit rape is complete if an </w:t>
      </w:r>
      <w:r w:rsidRPr="00886C4C">
        <w:rPr>
          <w:rFonts w:eastAsia="Times New Roman" w:cstheme="majorHAnsi"/>
          <w:b w:val="0"/>
          <w:i w:val="0"/>
          <w:color w:val="auto"/>
          <w:sz w:val="24"/>
          <w:szCs w:val="24"/>
        </w:rPr>
        <w:t>assault is made and at any m</w:t>
      </w:r>
      <w:r w:rsidR="007C1CE3" w:rsidRPr="00886C4C">
        <w:rPr>
          <w:rFonts w:eastAsia="Times New Roman" w:cstheme="majorHAnsi"/>
          <w:b w:val="0"/>
          <w:i w:val="0"/>
          <w:color w:val="auto"/>
          <w:sz w:val="24"/>
          <w:szCs w:val="24"/>
        </w:rPr>
        <w:t xml:space="preserve">oment during the assault the </w:t>
      </w:r>
      <w:r w:rsidRPr="00886C4C">
        <w:rPr>
          <w:rFonts w:eastAsia="Times New Roman" w:cstheme="majorHAnsi"/>
          <w:b w:val="0"/>
          <w:i w:val="0"/>
          <w:color w:val="auto"/>
          <w:sz w:val="24"/>
          <w:szCs w:val="24"/>
        </w:rPr>
        <w:t>aggressor intends to commit rape upon the person assaulted</w:t>
      </w:r>
    </w:p>
    <w:p w:rsidR="00CE1274" w:rsidRPr="00886C4C" w:rsidRDefault="00CE1274" w:rsidP="00FF7D54">
      <w:pPr>
        <w:pStyle w:val="Heading4"/>
        <w:numPr>
          <w:ilvl w:val="0"/>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Don’t have to commit sex act</w:t>
      </w:r>
    </w:p>
    <w:p w:rsidR="00CE1274" w:rsidRPr="00886C4C" w:rsidRDefault="00CE1274" w:rsidP="00FF7D54">
      <w:pPr>
        <w:pStyle w:val="Heading4"/>
        <w:numPr>
          <w:ilvl w:val="0"/>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Good to know: PC 2220(b) Assa</w:t>
      </w:r>
      <w:r w:rsidR="007C1CE3" w:rsidRPr="00886C4C">
        <w:rPr>
          <w:rFonts w:eastAsia="Times New Roman" w:cstheme="majorHAnsi"/>
          <w:b w:val="0"/>
          <w:i w:val="0"/>
          <w:color w:val="auto"/>
          <w:sz w:val="24"/>
          <w:szCs w:val="24"/>
        </w:rPr>
        <w:t xml:space="preserve">ult to commit sex act during </w:t>
      </w:r>
      <w:r w:rsidRPr="00886C4C">
        <w:rPr>
          <w:rFonts w:eastAsia="Times New Roman" w:cstheme="majorHAnsi"/>
          <w:b w:val="0"/>
          <w:i w:val="0"/>
          <w:color w:val="auto"/>
          <w:sz w:val="24"/>
          <w:szCs w:val="24"/>
        </w:rPr>
        <w:t>residential burglary…life count (mea</w:t>
      </w:r>
      <w:r w:rsidR="007C1CE3" w:rsidRPr="00886C4C">
        <w:rPr>
          <w:rFonts w:eastAsia="Times New Roman" w:cstheme="majorHAnsi"/>
          <w:b w:val="0"/>
          <w:i w:val="0"/>
          <w:color w:val="auto"/>
          <w:sz w:val="24"/>
          <w:szCs w:val="24"/>
        </w:rPr>
        <w:t xml:space="preserve">ns kidnap, falsely imprison, </w:t>
      </w:r>
      <w:r w:rsidRPr="00886C4C">
        <w:rPr>
          <w:rFonts w:eastAsia="Times New Roman" w:cstheme="majorHAnsi"/>
          <w:b w:val="0"/>
          <w:i w:val="0"/>
          <w:color w:val="auto"/>
          <w:sz w:val="24"/>
          <w:szCs w:val="24"/>
        </w:rPr>
        <w:t>GBI or death)</w:t>
      </w:r>
    </w:p>
    <w:p w:rsidR="00CE1274" w:rsidRPr="00886C4C" w:rsidRDefault="00CE1274" w:rsidP="00FF7D54">
      <w:pPr>
        <w:pStyle w:val="Heading3"/>
        <w:numPr>
          <w:ilvl w:val="0"/>
          <w:numId w:val="18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PC 243.4 Sexual Battery</w:t>
      </w:r>
    </w:p>
    <w:p w:rsidR="0084391D" w:rsidRPr="0084391D" w:rsidRDefault="0084391D" w:rsidP="0084391D">
      <w:pPr>
        <w:pStyle w:val="Heading4"/>
        <w:numPr>
          <w:ilvl w:val="0"/>
          <w:numId w:val="178"/>
        </w:numPr>
        <w:spacing w:before="0" w:line="240" w:lineRule="auto"/>
        <w:ind w:left="3600" w:hanging="720"/>
        <w:rPr>
          <w:rFonts w:cstheme="majorHAnsi"/>
          <w:b w:val="0"/>
          <w:i w:val="0"/>
          <w:color w:val="auto"/>
        </w:rPr>
      </w:pPr>
      <w:r w:rsidRPr="0084391D">
        <w:rPr>
          <w:rFonts w:cstheme="majorHAnsi"/>
          <w:b w:val="0"/>
          <w:i w:val="0"/>
          <w:color w:val="auto"/>
        </w:rPr>
        <w:t>Intimate part (Felony skin to skin) CalCrim 935</w:t>
      </w:r>
    </w:p>
    <w:p w:rsidR="0084391D" w:rsidRPr="0084391D" w:rsidRDefault="0084391D" w:rsidP="0084391D">
      <w:pPr>
        <w:pStyle w:val="Heading4"/>
        <w:numPr>
          <w:ilvl w:val="0"/>
          <w:numId w:val="178"/>
        </w:numPr>
        <w:spacing w:before="0" w:line="240" w:lineRule="auto"/>
        <w:ind w:left="3600" w:hanging="720"/>
        <w:rPr>
          <w:rFonts w:cstheme="majorHAnsi"/>
          <w:b w:val="0"/>
          <w:i w:val="0"/>
          <w:color w:val="auto"/>
        </w:rPr>
      </w:pPr>
      <w:r w:rsidRPr="0084391D">
        <w:rPr>
          <w:rFonts w:cstheme="majorHAnsi"/>
          <w:b w:val="0"/>
          <w:i w:val="0"/>
          <w:color w:val="auto"/>
        </w:rPr>
        <w:t>Sexual organ, groin, anus, buttocks or breast</w:t>
      </w:r>
    </w:p>
    <w:p w:rsidR="0084391D" w:rsidRPr="0084391D" w:rsidRDefault="0084391D" w:rsidP="0084391D">
      <w:pPr>
        <w:pStyle w:val="Heading4"/>
        <w:numPr>
          <w:ilvl w:val="0"/>
          <w:numId w:val="178"/>
        </w:numPr>
        <w:spacing w:before="0" w:line="240" w:lineRule="auto"/>
        <w:ind w:left="3600" w:hanging="720"/>
        <w:rPr>
          <w:rFonts w:cstheme="majorHAnsi"/>
          <w:b w:val="0"/>
          <w:i w:val="0"/>
          <w:color w:val="auto"/>
        </w:rPr>
      </w:pPr>
      <w:r w:rsidRPr="0084391D">
        <w:rPr>
          <w:rFonts w:cstheme="majorHAnsi"/>
          <w:b w:val="0"/>
          <w:i w:val="0"/>
          <w:color w:val="auto"/>
        </w:rPr>
        <w:t>For sexual arousal, abuse</w:t>
      </w:r>
    </w:p>
    <w:p w:rsidR="0084391D" w:rsidRPr="0084391D" w:rsidRDefault="0084391D" w:rsidP="0084391D">
      <w:pPr>
        <w:pStyle w:val="Heading4"/>
        <w:numPr>
          <w:ilvl w:val="0"/>
          <w:numId w:val="178"/>
        </w:numPr>
        <w:spacing w:before="0" w:line="240" w:lineRule="auto"/>
        <w:ind w:left="3600" w:hanging="720"/>
        <w:rPr>
          <w:rFonts w:cstheme="majorHAnsi"/>
          <w:b w:val="0"/>
          <w:i w:val="0"/>
          <w:color w:val="auto"/>
        </w:rPr>
      </w:pPr>
      <w:r w:rsidRPr="0084391D">
        <w:rPr>
          <w:rFonts w:cstheme="majorHAnsi"/>
          <w:b w:val="0"/>
          <w:i w:val="0"/>
          <w:color w:val="auto"/>
        </w:rPr>
        <w:t>Against victim’s will/ (Felony Restraint)</w:t>
      </w:r>
    </w:p>
    <w:p w:rsidR="00CE1274" w:rsidRPr="0084391D" w:rsidRDefault="00CE1274" w:rsidP="00FF7D54">
      <w:pPr>
        <w:pStyle w:val="Heading3"/>
        <w:numPr>
          <w:ilvl w:val="0"/>
          <w:numId w:val="182"/>
        </w:numPr>
        <w:spacing w:before="0" w:line="240" w:lineRule="auto"/>
        <w:ind w:left="2880"/>
        <w:rPr>
          <w:rFonts w:eastAsia="Times New Roman" w:cstheme="majorHAnsi"/>
          <w:b w:val="0"/>
          <w:color w:val="auto"/>
          <w:sz w:val="24"/>
          <w:szCs w:val="24"/>
        </w:rPr>
      </w:pPr>
      <w:r w:rsidRPr="0084391D">
        <w:rPr>
          <w:rFonts w:eastAsia="Times New Roman" w:cstheme="majorHAnsi"/>
          <w:b w:val="0"/>
          <w:color w:val="auto"/>
          <w:sz w:val="24"/>
          <w:szCs w:val="24"/>
        </w:rPr>
        <w:t>PC 286 Sodomy</w:t>
      </w:r>
    </w:p>
    <w:p w:rsidR="00CE1274" w:rsidRPr="00886C4C" w:rsidRDefault="00CE1274" w:rsidP="00FF7D54">
      <w:pPr>
        <w:pStyle w:val="Heading4"/>
        <w:numPr>
          <w:ilvl w:val="0"/>
          <w:numId w:val="179"/>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A person participated in an act of sodomy with the victim, and</w:t>
      </w:r>
    </w:p>
    <w:p w:rsidR="00CE1274" w:rsidRPr="00886C4C" w:rsidRDefault="00CE1274" w:rsidP="00FF7D54">
      <w:pPr>
        <w:pStyle w:val="Heading4"/>
        <w:numPr>
          <w:ilvl w:val="0"/>
          <w:numId w:val="179"/>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The act was accomplished against t</w:t>
      </w:r>
      <w:r w:rsidR="007C1CE3" w:rsidRPr="00886C4C">
        <w:rPr>
          <w:rFonts w:eastAsia="Times New Roman" w:cstheme="majorHAnsi"/>
          <w:b w:val="0"/>
          <w:i w:val="0"/>
          <w:color w:val="auto"/>
          <w:sz w:val="24"/>
          <w:szCs w:val="24"/>
        </w:rPr>
        <w:t xml:space="preserve">he victim’s will by means of </w:t>
      </w:r>
      <w:r w:rsidRPr="00886C4C">
        <w:rPr>
          <w:rFonts w:eastAsia="Times New Roman" w:cstheme="majorHAnsi"/>
          <w:b w:val="0"/>
          <w:i w:val="0"/>
          <w:color w:val="auto"/>
          <w:sz w:val="24"/>
          <w:szCs w:val="24"/>
        </w:rPr>
        <w:t>force, violence, duress, menace or f</w:t>
      </w:r>
      <w:r w:rsidR="007C1CE3" w:rsidRPr="00886C4C">
        <w:rPr>
          <w:rFonts w:eastAsia="Times New Roman" w:cstheme="majorHAnsi"/>
          <w:b w:val="0"/>
          <w:i w:val="0"/>
          <w:color w:val="auto"/>
          <w:sz w:val="24"/>
          <w:szCs w:val="24"/>
        </w:rPr>
        <w:t xml:space="preserve">ear of immediate and unlawful </w:t>
      </w:r>
      <w:r w:rsidRPr="00886C4C">
        <w:rPr>
          <w:rFonts w:eastAsia="Times New Roman" w:cstheme="majorHAnsi"/>
          <w:b w:val="0"/>
          <w:i w:val="0"/>
          <w:color w:val="auto"/>
          <w:sz w:val="24"/>
          <w:szCs w:val="24"/>
        </w:rPr>
        <w:t>bodily injury on the victim or another</w:t>
      </w:r>
    </w:p>
    <w:p w:rsidR="00CE1274" w:rsidRPr="00886C4C" w:rsidRDefault="00CE1274" w:rsidP="00FF7D54">
      <w:pPr>
        <w:pStyle w:val="Heading4"/>
        <w:numPr>
          <w:ilvl w:val="0"/>
          <w:numId w:val="179"/>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lastRenderedPageBreak/>
        <w:t>“Sodomy” is sexual conduct consisting of contact between the</w:t>
      </w:r>
      <w:r w:rsidR="001924E6" w:rsidRPr="00886C4C">
        <w:rPr>
          <w:rFonts w:eastAsia="Times New Roman" w:cstheme="majorHAnsi"/>
          <w:b w:val="0"/>
          <w:i w:val="0"/>
          <w:color w:val="auto"/>
          <w:sz w:val="24"/>
          <w:szCs w:val="24"/>
        </w:rPr>
        <w:t xml:space="preserve"> </w:t>
      </w:r>
      <w:r w:rsidRPr="00886C4C">
        <w:rPr>
          <w:rFonts w:eastAsia="Times New Roman" w:cstheme="majorHAnsi"/>
          <w:b w:val="0"/>
          <w:i w:val="0"/>
          <w:color w:val="auto"/>
          <w:sz w:val="24"/>
          <w:szCs w:val="24"/>
        </w:rPr>
        <w:t>penis of one person and the anus of another person. Any sexual</w:t>
      </w:r>
      <w:r w:rsidR="001924E6" w:rsidRPr="00886C4C">
        <w:rPr>
          <w:rFonts w:eastAsia="Times New Roman" w:cstheme="majorHAnsi"/>
          <w:b w:val="0"/>
          <w:i w:val="0"/>
          <w:color w:val="auto"/>
          <w:sz w:val="24"/>
          <w:szCs w:val="24"/>
        </w:rPr>
        <w:t xml:space="preserve"> </w:t>
      </w:r>
      <w:r w:rsidRPr="00886C4C">
        <w:rPr>
          <w:rFonts w:eastAsia="Times New Roman" w:cstheme="majorHAnsi"/>
          <w:b w:val="0"/>
          <w:i w:val="0"/>
          <w:color w:val="auto"/>
          <w:sz w:val="24"/>
          <w:szCs w:val="24"/>
        </w:rPr>
        <w:t>penetration, however slight, is sufficient to complete the crime of sodomy. Proof of ejaculation is not required.</w:t>
      </w:r>
    </w:p>
    <w:p w:rsidR="00CE1274" w:rsidRPr="00886C4C" w:rsidRDefault="00CE1274" w:rsidP="00FF7D54">
      <w:pPr>
        <w:pStyle w:val="Heading4"/>
        <w:numPr>
          <w:ilvl w:val="0"/>
          <w:numId w:val="179"/>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“Against the will” means without the consent of the victim</w:t>
      </w:r>
    </w:p>
    <w:p w:rsidR="0084391D" w:rsidRPr="0084391D" w:rsidRDefault="0084391D" w:rsidP="0084391D">
      <w:pPr>
        <w:pStyle w:val="Heading3"/>
        <w:numPr>
          <w:ilvl w:val="0"/>
          <w:numId w:val="182"/>
        </w:numPr>
        <w:spacing w:before="0" w:line="240" w:lineRule="auto"/>
        <w:ind w:left="2880"/>
        <w:rPr>
          <w:rFonts w:eastAsia="Times New Roman" w:cstheme="majorHAnsi"/>
          <w:b w:val="0"/>
          <w:color w:val="auto"/>
          <w:sz w:val="24"/>
          <w:szCs w:val="24"/>
        </w:rPr>
      </w:pPr>
      <w:r w:rsidRPr="0084391D">
        <w:rPr>
          <w:rFonts w:eastAsia="Times New Roman" w:cstheme="majorHAnsi"/>
          <w:b w:val="0"/>
          <w:color w:val="auto"/>
          <w:sz w:val="24"/>
          <w:szCs w:val="24"/>
        </w:rPr>
        <w:t>PC 287 Oral Copulation</w:t>
      </w:r>
    </w:p>
    <w:p w:rsidR="0084391D" w:rsidRPr="0084391D" w:rsidRDefault="0084391D" w:rsidP="0084391D">
      <w:pPr>
        <w:pStyle w:val="Heading4"/>
        <w:numPr>
          <w:ilvl w:val="0"/>
          <w:numId w:val="180"/>
        </w:numPr>
        <w:spacing w:before="0" w:line="240" w:lineRule="auto"/>
        <w:ind w:left="3600" w:hanging="720"/>
        <w:rPr>
          <w:rFonts w:cstheme="majorHAnsi"/>
          <w:b w:val="0"/>
          <w:i w:val="0"/>
          <w:color w:val="auto"/>
        </w:rPr>
      </w:pPr>
      <w:r w:rsidRPr="0084391D">
        <w:rPr>
          <w:rFonts w:cstheme="majorHAnsi"/>
          <w:b w:val="0"/>
          <w:i w:val="0"/>
          <w:color w:val="auto"/>
        </w:rPr>
        <w:t>A person participated in an act of oral copulation with the victim, and</w:t>
      </w:r>
    </w:p>
    <w:p w:rsidR="0084391D" w:rsidRPr="0084391D" w:rsidRDefault="0084391D" w:rsidP="0084391D">
      <w:pPr>
        <w:pStyle w:val="Heading4"/>
        <w:numPr>
          <w:ilvl w:val="0"/>
          <w:numId w:val="180"/>
        </w:numPr>
        <w:spacing w:before="0" w:line="240" w:lineRule="auto"/>
        <w:ind w:left="3600" w:hanging="720"/>
        <w:rPr>
          <w:rFonts w:cstheme="majorHAnsi"/>
          <w:b w:val="0"/>
          <w:i w:val="0"/>
          <w:color w:val="auto"/>
        </w:rPr>
      </w:pPr>
      <w:r w:rsidRPr="0084391D">
        <w:rPr>
          <w:rFonts w:cstheme="majorHAnsi"/>
          <w:b w:val="0"/>
          <w:i w:val="0"/>
          <w:color w:val="auto"/>
        </w:rPr>
        <w:t>The act was accomplished against the victim’s will by means of force, violence, duress, menace or fear of immediate and unlawful bodily injury on the victim or another</w:t>
      </w:r>
    </w:p>
    <w:p w:rsidR="0084391D" w:rsidRPr="0084391D" w:rsidRDefault="0084391D" w:rsidP="0084391D">
      <w:pPr>
        <w:pStyle w:val="Heading4"/>
        <w:numPr>
          <w:ilvl w:val="0"/>
          <w:numId w:val="180"/>
        </w:numPr>
        <w:spacing w:before="0" w:line="240" w:lineRule="auto"/>
        <w:ind w:left="3600" w:hanging="720"/>
        <w:rPr>
          <w:rFonts w:cstheme="majorHAnsi"/>
          <w:b w:val="0"/>
          <w:i w:val="0"/>
          <w:color w:val="auto"/>
        </w:rPr>
      </w:pPr>
      <w:r w:rsidRPr="0084391D">
        <w:rPr>
          <w:rFonts w:cstheme="majorHAnsi"/>
          <w:b w:val="0"/>
          <w:i w:val="0"/>
          <w:color w:val="auto"/>
        </w:rPr>
        <w:t xml:space="preserve">Any contact, however slight, between mouth and sexual organ or anus of another is sufficient. Penetration of mouth, sexual organ or anus not required. </w:t>
      </w:r>
    </w:p>
    <w:p w:rsidR="0084391D" w:rsidRPr="0084391D" w:rsidRDefault="0084391D" w:rsidP="0084391D">
      <w:pPr>
        <w:pStyle w:val="Heading4"/>
        <w:numPr>
          <w:ilvl w:val="0"/>
          <w:numId w:val="180"/>
        </w:numPr>
        <w:spacing w:before="0" w:line="240" w:lineRule="auto"/>
        <w:ind w:left="3600" w:hanging="720"/>
        <w:rPr>
          <w:rFonts w:cstheme="majorHAnsi"/>
          <w:b w:val="0"/>
          <w:i w:val="0"/>
          <w:color w:val="auto"/>
        </w:rPr>
      </w:pPr>
      <w:r w:rsidRPr="0084391D">
        <w:rPr>
          <w:rFonts w:cstheme="majorHAnsi"/>
          <w:b w:val="0"/>
          <w:i w:val="0"/>
          <w:color w:val="auto"/>
        </w:rPr>
        <w:t>“Oral Copulation” is the act of copu</w:t>
      </w:r>
      <w:r>
        <w:rPr>
          <w:rFonts w:cstheme="majorHAnsi"/>
          <w:b w:val="0"/>
          <w:i w:val="0"/>
          <w:color w:val="auto"/>
        </w:rPr>
        <w:t xml:space="preserve">lating mouth with sexual organ </w:t>
      </w:r>
      <w:r w:rsidRPr="0084391D">
        <w:rPr>
          <w:rFonts w:cstheme="majorHAnsi"/>
          <w:b w:val="0"/>
          <w:i w:val="0"/>
          <w:color w:val="auto"/>
        </w:rPr>
        <w:t>or anus of another</w:t>
      </w:r>
    </w:p>
    <w:p w:rsidR="0084391D" w:rsidRPr="0084391D" w:rsidRDefault="0084391D" w:rsidP="0084391D">
      <w:pPr>
        <w:pStyle w:val="NormalWeb"/>
        <w:numPr>
          <w:ilvl w:val="0"/>
          <w:numId w:val="180"/>
        </w:numPr>
        <w:shd w:val="clear" w:color="auto" w:fill="FFFFFF"/>
        <w:spacing w:before="0" w:beforeAutospacing="0" w:after="0" w:afterAutospacing="0"/>
        <w:ind w:left="3600" w:hanging="720"/>
        <w:textAlignment w:val="baseline"/>
        <w:rPr>
          <w:rFonts w:asciiTheme="majorHAnsi" w:hAnsiTheme="majorHAnsi"/>
        </w:rPr>
      </w:pPr>
      <w:r w:rsidRPr="0084391D">
        <w:rPr>
          <w:rFonts w:asciiTheme="majorHAnsi" w:hAnsiTheme="majorHAnsi"/>
        </w:rPr>
        <w:t>(b)(1) Except as provided in Section 288, any person who</w:t>
      </w:r>
      <w:r>
        <w:rPr>
          <w:rFonts w:asciiTheme="majorHAnsi" w:hAnsiTheme="majorHAnsi"/>
        </w:rPr>
        <w:t xml:space="preserve"> participates in an </w:t>
      </w:r>
      <w:r w:rsidRPr="0084391D">
        <w:rPr>
          <w:rFonts w:asciiTheme="majorHAnsi" w:hAnsiTheme="majorHAnsi"/>
        </w:rPr>
        <w:t xml:space="preserve">act of oral copulation with another person </w:t>
      </w:r>
      <w:r>
        <w:rPr>
          <w:rFonts w:asciiTheme="majorHAnsi" w:hAnsiTheme="majorHAnsi"/>
        </w:rPr>
        <w:t>who is under 18 years of age.</w:t>
      </w:r>
    </w:p>
    <w:p w:rsidR="0084391D" w:rsidRPr="0084391D" w:rsidRDefault="0084391D" w:rsidP="0084391D">
      <w:pPr>
        <w:pStyle w:val="NormalWeb"/>
        <w:shd w:val="clear" w:color="auto" w:fill="FFFFFF"/>
        <w:spacing w:before="0" w:beforeAutospacing="0" w:after="0" w:afterAutospacing="0"/>
        <w:ind w:left="3240"/>
        <w:textAlignment w:val="baseline"/>
        <w:rPr>
          <w:rFonts w:asciiTheme="majorHAnsi" w:hAnsiTheme="majorHAnsi"/>
        </w:rPr>
      </w:pPr>
      <w:r w:rsidRPr="0084391D">
        <w:rPr>
          <w:rFonts w:asciiTheme="majorHAnsi" w:hAnsiTheme="majorHAnsi"/>
        </w:rPr>
        <w:t xml:space="preserve">      (b)(2) Except as provided in Section 288, any person over</w:t>
      </w:r>
    </w:p>
    <w:p w:rsidR="0084391D" w:rsidRDefault="0084391D" w:rsidP="0084391D">
      <w:pPr>
        <w:pStyle w:val="NormalWeb"/>
        <w:shd w:val="clear" w:color="auto" w:fill="FFFFFF"/>
        <w:spacing w:before="0" w:beforeAutospacing="0" w:after="0" w:afterAutospacing="0"/>
        <w:ind w:left="3600" w:hanging="360"/>
        <w:textAlignment w:val="baseline"/>
        <w:rPr>
          <w:rFonts w:asciiTheme="majorHAnsi" w:hAnsiTheme="majorHAnsi"/>
        </w:rPr>
      </w:pPr>
      <w:r w:rsidRPr="0084391D">
        <w:rPr>
          <w:rFonts w:asciiTheme="majorHAnsi" w:hAnsiTheme="majorHAnsi"/>
        </w:rPr>
        <w:t xml:space="preserve">      21 years of age who participates in an act of oral copulation with another person who is under 16 years of age</w:t>
      </w:r>
    </w:p>
    <w:p w:rsidR="0084391D" w:rsidRPr="00886C4C" w:rsidRDefault="0084391D" w:rsidP="0084391D">
      <w:pPr>
        <w:pStyle w:val="Heading3"/>
        <w:numPr>
          <w:ilvl w:val="0"/>
          <w:numId w:val="18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PC 289 Sexual Penetration</w:t>
      </w:r>
    </w:p>
    <w:p w:rsidR="0084391D" w:rsidRPr="00886C4C" w:rsidRDefault="0084391D" w:rsidP="0084391D">
      <w:pPr>
        <w:pStyle w:val="Heading4"/>
        <w:numPr>
          <w:ilvl w:val="0"/>
          <w:numId w:val="181"/>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Sexual penetration of sexual organ, however slight</w:t>
      </w:r>
    </w:p>
    <w:p w:rsidR="0084391D" w:rsidRPr="00886C4C" w:rsidRDefault="0084391D" w:rsidP="0084391D">
      <w:pPr>
        <w:pStyle w:val="Heading4"/>
        <w:numPr>
          <w:ilvl w:val="0"/>
          <w:numId w:val="181"/>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Foreign object or penis</w:t>
      </w:r>
    </w:p>
    <w:p w:rsidR="0084391D" w:rsidRPr="00886C4C" w:rsidRDefault="0084391D" w:rsidP="0084391D">
      <w:pPr>
        <w:pStyle w:val="Heading4"/>
        <w:numPr>
          <w:ilvl w:val="0"/>
          <w:numId w:val="181"/>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PC 289(h): Act of sexual penetration with another under 18</w:t>
      </w:r>
    </w:p>
    <w:p w:rsidR="0084391D" w:rsidRPr="00886C4C" w:rsidRDefault="0084391D" w:rsidP="0084391D">
      <w:pPr>
        <w:pStyle w:val="Heading3"/>
        <w:numPr>
          <w:ilvl w:val="0"/>
          <w:numId w:val="18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PC 314 Indecent Exposure</w:t>
      </w:r>
    </w:p>
    <w:p w:rsidR="0084391D" w:rsidRPr="00886C4C" w:rsidRDefault="0084391D" w:rsidP="0084391D">
      <w:pPr>
        <w:pStyle w:val="Heading4"/>
        <w:numPr>
          <w:ilvl w:val="0"/>
          <w:numId w:val="183"/>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A person intentionally exposed his private parts in any place where there were present other persons to be offended or annoyed</w:t>
      </w:r>
    </w:p>
    <w:p w:rsidR="0084391D" w:rsidRDefault="0084391D" w:rsidP="0084391D">
      <w:pPr>
        <w:pStyle w:val="Heading4"/>
        <w:numPr>
          <w:ilvl w:val="0"/>
          <w:numId w:val="183"/>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That person did so with the specific intent to direct public attention to his genitals for the purpose of his own sexual arousal gratification, or that of another, or to annoy or offend others</w:t>
      </w:r>
    </w:p>
    <w:p w:rsidR="0084391D" w:rsidRPr="00886C4C" w:rsidRDefault="0084391D" w:rsidP="0084391D">
      <w:pPr>
        <w:pStyle w:val="Heading3"/>
        <w:numPr>
          <w:ilvl w:val="0"/>
          <w:numId w:val="18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PC 289 Sexual Penetration</w:t>
      </w:r>
    </w:p>
    <w:p w:rsidR="0084391D" w:rsidRPr="00886C4C" w:rsidRDefault="0084391D" w:rsidP="0084391D">
      <w:pPr>
        <w:pStyle w:val="Heading4"/>
        <w:numPr>
          <w:ilvl w:val="0"/>
          <w:numId w:val="232"/>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Sexual penetration of sexual organ, however slight</w:t>
      </w:r>
    </w:p>
    <w:p w:rsidR="0084391D" w:rsidRPr="00886C4C" w:rsidRDefault="0084391D" w:rsidP="0084391D">
      <w:pPr>
        <w:pStyle w:val="Heading4"/>
        <w:numPr>
          <w:ilvl w:val="0"/>
          <w:numId w:val="232"/>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Foreign object or penis</w:t>
      </w:r>
    </w:p>
    <w:p w:rsidR="0084391D" w:rsidRPr="00886C4C" w:rsidRDefault="0084391D" w:rsidP="0084391D">
      <w:pPr>
        <w:pStyle w:val="Heading4"/>
        <w:numPr>
          <w:ilvl w:val="0"/>
          <w:numId w:val="232"/>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PC 289(h): Act of sexual penetration with another under 18</w:t>
      </w:r>
    </w:p>
    <w:p w:rsidR="0084391D" w:rsidRPr="00886C4C" w:rsidRDefault="0084391D" w:rsidP="0084391D">
      <w:pPr>
        <w:pStyle w:val="Heading3"/>
        <w:numPr>
          <w:ilvl w:val="0"/>
          <w:numId w:val="18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PC 314 Indecent Exposure</w:t>
      </w:r>
    </w:p>
    <w:p w:rsidR="0084391D" w:rsidRPr="00886C4C" w:rsidRDefault="0084391D" w:rsidP="0084391D">
      <w:pPr>
        <w:pStyle w:val="Heading4"/>
        <w:numPr>
          <w:ilvl w:val="0"/>
          <w:numId w:val="233"/>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A person intentionally exposed his private parts in any place where there were present other persons to be offended or annoyed</w:t>
      </w:r>
    </w:p>
    <w:p w:rsidR="0084391D" w:rsidRPr="00886C4C" w:rsidRDefault="0084391D" w:rsidP="0084391D">
      <w:pPr>
        <w:pStyle w:val="Heading4"/>
        <w:numPr>
          <w:ilvl w:val="0"/>
          <w:numId w:val="233"/>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That person did so with the specific intent to direct public attention to his genitals for the purpose of his own sexual arousal gratification, or that of another, or to annoy or offend others</w:t>
      </w:r>
    </w:p>
    <w:p w:rsidR="0084391D" w:rsidRPr="0084391D" w:rsidRDefault="0084391D" w:rsidP="0084391D"/>
    <w:p w:rsidR="0084391D" w:rsidRDefault="0084391D" w:rsidP="0084391D">
      <w:pPr>
        <w:pStyle w:val="NormalWeb"/>
        <w:shd w:val="clear" w:color="auto" w:fill="FFFFFF"/>
        <w:spacing w:before="0" w:beforeAutospacing="0" w:after="0" w:afterAutospacing="0"/>
        <w:textAlignment w:val="baseline"/>
        <w:rPr>
          <w:rFonts w:asciiTheme="majorHAnsi" w:hAnsiTheme="majorHAnsi"/>
        </w:rPr>
      </w:pPr>
    </w:p>
    <w:p w:rsidR="00CE1274" w:rsidRPr="00886C4C" w:rsidRDefault="00CE1274" w:rsidP="00FF7D54">
      <w:pPr>
        <w:pStyle w:val="Heading3"/>
        <w:numPr>
          <w:ilvl w:val="0"/>
          <w:numId w:val="18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PC 314 Indecent Exposure</w:t>
      </w:r>
    </w:p>
    <w:p w:rsidR="00CE1274" w:rsidRPr="00886C4C" w:rsidRDefault="00CE1274" w:rsidP="0084391D">
      <w:pPr>
        <w:pStyle w:val="Heading4"/>
        <w:numPr>
          <w:ilvl w:val="0"/>
          <w:numId w:val="233"/>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A person intentionally exposed hi</w:t>
      </w:r>
      <w:r w:rsidR="007C1CE3" w:rsidRPr="00886C4C">
        <w:rPr>
          <w:rFonts w:eastAsia="Times New Roman" w:cstheme="majorHAnsi"/>
          <w:b w:val="0"/>
          <w:i w:val="0"/>
          <w:color w:val="auto"/>
          <w:sz w:val="24"/>
          <w:szCs w:val="24"/>
        </w:rPr>
        <w:t xml:space="preserve">s private parts in any place </w:t>
      </w:r>
      <w:r w:rsidRPr="00886C4C">
        <w:rPr>
          <w:rFonts w:eastAsia="Times New Roman" w:cstheme="majorHAnsi"/>
          <w:b w:val="0"/>
          <w:i w:val="0"/>
          <w:color w:val="auto"/>
          <w:sz w:val="24"/>
          <w:szCs w:val="24"/>
        </w:rPr>
        <w:t>where there were present other persons to be offended or annoyed</w:t>
      </w:r>
    </w:p>
    <w:p w:rsidR="00CE1274" w:rsidRPr="00886C4C" w:rsidRDefault="00CE1274" w:rsidP="0084391D">
      <w:pPr>
        <w:pStyle w:val="Heading4"/>
        <w:numPr>
          <w:ilvl w:val="0"/>
          <w:numId w:val="233"/>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That person did so with the specific intent to direct public attention to his genitals for the purp</w:t>
      </w:r>
      <w:r w:rsidR="00F837E1" w:rsidRPr="00886C4C">
        <w:rPr>
          <w:rFonts w:eastAsia="Times New Roman" w:cstheme="majorHAnsi"/>
          <w:b w:val="0"/>
          <w:i w:val="0"/>
          <w:color w:val="auto"/>
          <w:sz w:val="24"/>
          <w:szCs w:val="24"/>
        </w:rPr>
        <w:t xml:space="preserve">ose of his own sexual arousal </w:t>
      </w:r>
      <w:r w:rsidRPr="00886C4C">
        <w:rPr>
          <w:rFonts w:eastAsia="Times New Roman" w:cstheme="majorHAnsi"/>
          <w:b w:val="0"/>
          <w:i w:val="0"/>
          <w:color w:val="auto"/>
          <w:sz w:val="24"/>
          <w:szCs w:val="24"/>
        </w:rPr>
        <w:t>gratification, or that of another, or to annoy or offend others</w:t>
      </w:r>
    </w:p>
    <w:p w:rsidR="00CE1274" w:rsidRPr="00886C4C" w:rsidRDefault="00CE1274" w:rsidP="00FF7D54">
      <w:pPr>
        <w:pStyle w:val="Heading3"/>
        <w:numPr>
          <w:ilvl w:val="0"/>
          <w:numId w:val="18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In Concert Offenses</w:t>
      </w:r>
    </w:p>
    <w:p w:rsidR="00CE1274" w:rsidRPr="00886C4C" w:rsidRDefault="00CE1274" w:rsidP="00FF7D54">
      <w:pPr>
        <w:pStyle w:val="Heading4"/>
        <w:numPr>
          <w:ilvl w:val="3"/>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PC 264.1</w:t>
      </w:r>
    </w:p>
    <w:p w:rsidR="00CE1274" w:rsidRPr="00886C4C" w:rsidRDefault="00CE1274" w:rsidP="00FF7D54">
      <w:pPr>
        <w:pStyle w:val="Heading5"/>
        <w:numPr>
          <w:ilvl w:val="5"/>
          <w:numId w:val="177"/>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A person committed the crime of rape</w:t>
      </w:r>
    </w:p>
    <w:p w:rsidR="00CE1274" w:rsidRPr="00886C4C" w:rsidRDefault="00CE1274" w:rsidP="00FF7D54">
      <w:pPr>
        <w:pStyle w:val="Heading5"/>
        <w:numPr>
          <w:ilvl w:val="5"/>
          <w:numId w:val="177"/>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That person did so while volun</w:t>
      </w:r>
      <w:r w:rsidR="00CC455F" w:rsidRPr="00886C4C">
        <w:rPr>
          <w:rFonts w:eastAsia="Times New Roman" w:cstheme="majorHAnsi"/>
          <w:color w:val="auto"/>
          <w:sz w:val="24"/>
          <w:szCs w:val="24"/>
        </w:rPr>
        <w:t xml:space="preserve">tarily acting in concert with </w:t>
      </w:r>
      <w:r w:rsidRPr="00886C4C">
        <w:rPr>
          <w:rFonts w:eastAsia="Times New Roman" w:cstheme="majorHAnsi"/>
          <w:color w:val="auto"/>
          <w:sz w:val="24"/>
          <w:szCs w:val="24"/>
        </w:rPr>
        <w:t>another, and</w:t>
      </w:r>
    </w:p>
    <w:p w:rsidR="00CE1274" w:rsidRPr="00886C4C" w:rsidRDefault="00CE1274" w:rsidP="00FF7D54">
      <w:pPr>
        <w:pStyle w:val="Heading5"/>
        <w:numPr>
          <w:ilvl w:val="5"/>
          <w:numId w:val="177"/>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The defendant personally or by aiding and abetting</w:t>
      </w:r>
      <w:r w:rsidR="00F837E1" w:rsidRPr="00886C4C">
        <w:rPr>
          <w:rFonts w:eastAsia="Times New Roman" w:cstheme="majorHAnsi"/>
          <w:color w:val="auto"/>
          <w:sz w:val="24"/>
          <w:szCs w:val="24"/>
        </w:rPr>
        <w:t xml:space="preserve"> </w:t>
      </w:r>
      <w:r w:rsidRPr="00886C4C">
        <w:rPr>
          <w:rFonts w:eastAsia="Times New Roman" w:cstheme="majorHAnsi"/>
          <w:color w:val="auto"/>
          <w:sz w:val="24"/>
          <w:szCs w:val="24"/>
        </w:rPr>
        <w:t>another committed the rape by force or violence and</w:t>
      </w:r>
      <w:r w:rsidR="00F837E1" w:rsidRPr="00886C4C">
        <w:rPr>
          <w:rFonts w:eastAsia="Times New Roman" w:cstheme="majorHAnsi"/>
          <w:color w:val="auto"/>
          <w:sz w:val="24"/>
          <w:szCs w:val="24"/>
        </w:rPr>
        <w:t xml:space="preserve"> </w:t>
      </w:r>
      <w:r w:rsidRPr="00886C4C">
        <w:rPr>
          <w:rFonts w:eastAsia="Times New Roman" w:cstheme="majorHAnsi"/>
          <w:color w:val="auto"/>
          <w:sz w:val="24"/>
          <w:szCs w:val="24"/>
        </w:rPr>
        <w:t>against the will of the victim</w:t>
      </w:r>
    </w:p>
    <w:p w:rsidR="00CE1274" w:rsidRPr="00886C4C" w:rsidRDefault="00CE1274" w:rsidP="00FF7D54">
      <w:pPr>
        <w:pStyle w:val="Heading5"/>
        <w:numPr>
          <w:ilvl w:val="5"/>
          <w:numId w:val="177"/>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“Acting in Concert” means two or more persons acting</w:t>
      </w:r>
      <w:r w:rsidR="00F837E1" w:rsidRPr="00886C4C">
        <w:rPr>
          <w:rFonts w:eastAsia="Times New Roman" w:cstheme="majorHAnsi"/>
          <w:color w:val="auto"/>
          <w:sz w:val="24"/>
          <w:szCs w:val="24"/>
        </w:rPr>
        <w:t xml:space="preserve"> </w:t>
      </w:r>
      <w:r w:rsidRPr="00886C4C">
        <w:rPr>
          <w:rFonts w:eastAsia="Times New Roman" w:cstheme="majorHAnsi"/>
          <w:color w:val="auto"/>
          <w:sz w:val="24"/>
          <w:szCs w:val="24"/>
        </w:rPr>
        <w:t>together in a group crime and includes not only those who</w:t>
      </w:r>
      <w:r w:rsidR="00F837E1" w:rsidRPr="00886C4C">
        <w:rPr>
          <w:rFonts w:eastAsia="Times New Roman" w:cstheme="majorHAnsi"/>
          <w:color w:val="auto"/>
          <w:sz w:val="24"/>
          <w:szCs w:val="24"/>
        </w:rPr>
        <w:t xml:space="preserve"> </w:t>
      </w:r>
      <w:r w:rsidRPr="00886C4C">
        <w:rPr>
          <w:rFonts w:eastAsia="Times New Roman" w:cstheme="majorHAnsi"/>
          <w:color w:val="auto"/>
          <w:sz w:val="24"/>
          <w:szCs w:val="24"/>
        </w:rPr>
        <w:t xml:space="preserve">personally engaged in the rape but also those who aid and </w:t>
      </w:r>
      <w:r w:rsidR="00F837E1" w:rsidRPr="00886C4C">
        <w:rPr>
          <w:rFonts w:eastAsia="Times New Roman" w:cstheme="majorHAnsi"/>
          <w:color w:val="auto"/>
          <w:sz w:val="24"/>
          <w:szCs w:val="24"/>
        </w:rPr>
        <w:t>a</w:t>
      </w:r>
      <w:r w:rsidRPr="00886C4C">
        <w:rPr>
          <w:rFonts w:eastAsia="Times New Roman" w:cstheme="majorHAnsi"/>
          <w:color w:val="auto"/>
          <w:sz w:val="24"/>
          <w:szCs w:val="24"/>
        </w:rPr>
        <w:t>bet a person in accomplishing it</w:t>
      </w:r>
    </w:p>
    <w:p w:rsidR="00CE1274" w:rsidRPr="00886C4C" w:rsidRDefault="00CE1274" w:rsidP="00FF7D54">
      <w:pPr>
        <w:pStyle w:val="Heading4"/>
        <w:numPr>
          <w:ilvl w:val="3"/>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PC 28</w:t>
      </w:r>
      <w:r w:rsidR="00A17F56">
        <w:rPr>
          <w:rFonts w:eastAsia="Times New Roman" w:cstheme="majorHAnsi"/>
          <w:b w:val="0"/>
          <w:i w:val="0"/>
          <w:color w:val="auto"/>
          <w:sz w:val="24"/>
          <w:szCs w:val="24"/>
        </w:rPr>
        <w:t>7</w:t>
      </w:r>
      <w:r w:rsidRPr="00886C4C">
        <w:rPr>
          <w:rFonts w:eastAsia="Times New Roman" w:cstheme="majorHAnsi"/>
          <w:b w:val="0"/>
          <w:i w:val="0"/>
          <w:color w:val="auto"/>
          <w:sz w:val="24"/>
          <w:szCs w:val="24"/>
        </w:rPr>
        <w:t>d (1) for Oral Copulation</w:t>
      </w:r>
    </w:p>
    <w:p w:rsidR="00CE1274" w:rsidRPr="00886C4C" w:rsidRDefault="00CE1274" w:rsidP="00FF7D54">
      <w:pPr>
        <w:pStyle w:val="Heading4"/>
        <w:numPr>
          <w:ilvl w:val="3"/>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w:t>
      </w:r>
      <w:r w:rsidR="000F17D9" w:rsidRPr="00886C4C">
        <w:rPr>
          <w:rFonts w:eastAsia="Times New Roman" w:cstheme="majorHAnsi"/>
          <w:b w:val="0"/>
          <w:i w:val="0"/>
          <w:color w:val="auto"/>
          <w:sz w:val="24"/>
          <w:szCs w:val="24"/>
        </w:rPr>
        <w:t>C</w:t>
      </w:r>
      <w:r w:rsidRPr="00886C4C">
        <w:rPr>
          <w:rFonts w:eastAsia="Times New Roman" w:cstheme="majorHAnsi"/>
          <w:b w:val="0"/>
          <w:i w:val="0"/>
          <w:color w:val="auto"/>
          <w:sz w:val="24"/>
          <w:szCs w:val="24"/>
        </w:rPr>
        <w:t xml:space="preserve"> 286(d) (1) for Sodomy</w:t>
      </w:r>
    </w:p>
    <w:p w:rsidR="000A52BA" w:rsidRPr="00886C4C" w:rsidRDefault="00CE1274" w:rsidP="00FF7D54">
      <w:pPr>
        <w:pStyle w:val="Heading4"/>
        <w:numPr>
          <w:ilvl w:val="3"/>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Defendant does not have to commit a sex act or be present</w:t>
      </w:r>
    </w:p>
    <w:p w:rsidR="00CE1274" w:rsidRPr="00886C4C" w:rsidRDefault="00CE1274" w:rsidP="00FF7D54">
      <w:pPr>
        <w:pStyle w:val="Heading3"/>
        <w:numPr>
          <w:ilvl w:val="0"/>
          <w:numId w:val="226"/>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Code Sections for Unlawful Sex with a Minor</w:t>
      </w:r>
    </w:p>
    <w:p w:rsidR="00CE1274" w:rsidRPr="00886C4C" w:rsidRDefault="00CE1274" w:rsidP="00FF7D54">
      <w:pPr>
        <w:pStyle w:val="Heading4"/>
        <w:numPr>
          <w:ilvl w:val="4"/>
          <w:numId w:val="177"/>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PC 261.5 Unlawful sexual intercourse</w:t>
      </w:r>
    </w:p>
    <w:p w:rsidR="00CE1274" w:rsidRPr="00886C4C" w:rsidRDefault="00CE1274" w:rsidP="00FF7D54">
      <w:pPr>
        <w:pStyle w:val="Heading5"/>
        <w:numPr>
          <w:ilvl w:val="7"/>
          <w:numId w:val="17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Not spouse, one party over 18, one under 18</w:t>
      </w:r>
    </w:p>
    <w:p w:rsidR="00CE1274" w:rsidRPr="00886C4C" w:rsidRDefault="00CE1274" w:rsidP="00FF7D54">
      <w:pPr>
        <w:pStyle w:val="Heading5"/>
        <w:numPr>
          <w:ilvl w:val="7"/>
          <w:numId w:val="17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Less than 3 years age difference (misdemeanor)</w:t>
      </w:r>
    </w:p>
    <w:p w:rsidR="00CE1274" w:rsidRPr="00886C4C" w:rsidRDefault="00CE1274" w:rsidP="00FF7D54">
      <w:pPr>
        <w:pStyle w:val="Heading5"/>
        <w:numPr>
          <w:ilvl w:val="7"/>
          <w:numId w:val="177"/>
        </w:numPr>
        <w:spacing w:before="0" w:line="240" w:lineRule="auto"/>
        <w:ind w:left="3600" w:hanging="720"/>
        <w:rPr>
          <w:rFonts w:eastAsia="Times New Roman" w:cstheme="majorHAnsi"/>
          <w:color w:val="auto"/>
        </w:rPr>
      </w:pPr>
      <w:r w:rsidRPr="00886C4C">
        <w:rPr>
          <w:rFonts w:eastAsia="Times New Roman" w:cstheme="majorHAnsi"/>
          <w:color w:val="auto"/>
        </w:rPr>
        <w:t>More than 3 years (wobbler)</w:t>
      </w:r>
    </w:p>
    <w:p w:rsidR="00CE1274" w:rsidRPr="00886C4C" w:rsidRDefault="00CE1274" w:rsidP="00FF7D54">
      <w:pPr>
        <w:pStyle w:val="Heading4"/>
        <w:numPr>
          <w:ilvl w:val="4"/>
          <w:numId w:val="177"/>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PC 286(b) (1) Unlawful sodomy</w:t>
      </w:r>
    </w:p>
    <w:p w:rsidR="00F575E7" w:rsidRPr="00886C4C" w:rsidRDefault="00CE1274" w:rsidP="00FF7D54">
      <w:pPr>
        <w:pStyle w:val="Heading5"/>
        <w:numPr>
          <w:ilvl w:val="7"/>
          <w:numId w:val="177"/>
        </w:numPr>
        <w:tabs>
          <w:tab w:val="left" w:pos="5040"/>
        </w:tabs>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Sodomy with another under 14 by force, fear, duress, menace</w:t>
      </w:r>
    </w:p>
    <w:p w:rsidR="00CE1274" w:rsidRPr="00886C4C" w:rsidRDefault="00CE1274" w:rsidP="00FF7D54">
      <w:pPr>
        <w:pStyle w:val="Heading5"/>
        <w:numPr>
          <w:ilvl w:val="7"/>
          <w:numId w:val="177"/>
        </w:numPr>
        <w:tabs>
          <w:tab w:val="left" w:pos="5040"/>
        </w:tabs>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Sodomy with another over 14 by force, fear, duress, menace</w:t>
      </w:r>
    </w:p>
    <w:p w:rsidR="00CE1274" w:rsidRPr="00886C4C" w:rsidRDefault="00CE1274" w:rsidP="00FF7D54">
      <w:pPr>
        <w:pStyle w:val="Heading4"/>
        <w:numPr>
          <w:ilvl w:val="4"/>
          <w:numId w:val="177"/>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PC 288a(b) Unlawful oral copulation</w:t>
      </w:r>
    </w:p>
    <w:p w:rsidR="00CE1274" w:rsidRPr="00886C4C" w:rsidRDefault="00CE1274" w:rsidP="00FF7D54">
      <w:pPr>
        <w:pStyle w:val="Heading4"/>
        <w:numPr>
          <w:ilvl w:val="4"/>
          <w:numId w:val="177"/>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PC 289(h)&amp;(i) Unlawful sexual penetration</w:t>
      </w:r>
    </w:p>
    <w:p w:rsidR="00CE1274" w:rsidRPr="00886C4C" w:rsidRDefault="00CE1274" w:rsidP="00FF7D54">
      <w:pPr>
        <w:pStyle w:val="Heading4"/>
        <w:numPr>
          <w:ilvl w:val="4"/>
          <w:numId w:val="177"/>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Honest and reasonable mistake of age IS a defense. Consent is</w:t>
      </w:r>
      <w:r w:rsidR="00F837E1" w:rsidRPr="00886C4C">
        <w:rPr>
          <w:rFonts w:eastAsia="Times New Roman" w:cstheme="majorHAnsi"/>
          <w:b w:val="0"/>
          <w:i w:val="0"/>
          <w:color w:val="auto"/>
          <w:sz w:val="24"/>
          <w:szCs w:val="24"/>
        </w:rPr>
        <w:t xml:space="preserve"> </w:t>
      </w:r>
      <w:r w:rsidRPr="00886C4C">
        <w:rPr>
          <w:rFonts w:eastAsia="Times New Roman" w:cstheme="majorHAnsi"/>
          <w:b w:val="0"/>
          <w:i w:val="0"/>
          <w:color w:val="auto"/>
          <w:sz w:val="24"/>
          <w:szCs w:val="24"/>
        </w:rPr>
        <w:t>NOT a defense</w:t>
      </w:r>
    </w:p>
    <w:p w:rsidR="00CE1274" w:rsidRPr="00886C4C" w:rsidRDefault="000F17D9" w:rsidP="000F17D9">
      <w:pPr>
        <w:pStyle w:val="Heading3"/>
        <w:numPr>
          <w:ilvl w:val="0"/>
          <w:numId w:val="0"/>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 xml:space="preserve">6. </w:t>
      </w:r>
      <w:r w:rsidRPr="00886C4C">
        <w:rPr>
          <w:rFonts w:eastAsia="Times New Roman" w:cstheme="majorHAnsi"/>
          <w:b w:val="0"/>
          <w:color w:val="auto"/>
          <w:sz w:val="24"/>
          <w:szCs w:val="24"/>
        </w:rPr>
        <w:tab/>
      </w:r>
      <w:r w:rsidR="00CE1274" w:rsidRPr="00886C4C">
        <w:rPr>
          <w:rFonts w:eastAsia="Times New Roman" w:cstheme="majorHAnsi"/>
          <w:b w:val="0"/>
          <w:color w:val="auto"/>
          <w:sz w:val="24"/>
          <w:szCs w:val="24"/>
        </w:rPr>
        <w:t>Sentencing Enhancements</w:t>
      </w:r>
    </w:p>
    <w:p w:rsidR="00CE1274" w:rsidRPr="00886C4C" w:rsidRDefault="00671A16" w:rsidP="00FF7D54">
      <w:pPr>
        <w:pStyle w:val="Heading4"/>
        <w:numPr>
          <w:ilvl w:val="7"/>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PC 667.61</w:t>
      </w:r>
    </w:p>
    <w:p w:rsidR="00CE1274" w:rsidRPr="00886C4C" w:rsidRDefault="00CE1274" w:rsidP="00FF7D54">
      <w:pPr>
        <w:pStyle w:val="Heading4"/>
        <w:numPr>
          <w:ilvl w:val="6"/>
          <w:numId w:val="17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Crimes to which it applies</w:t>
      </w:r>
    </w:p>
    <w:p w:rsidR="00CE1274" w:rsidRPr="00886C4C" w:rsidRDefault="00CE1274" w:rsidP="00FF7D54">
      <w:pPr>
        <w:pStyle w:val="Heading5"/>
        <w:numPr>
          <w:ilvl w:val="6"/>
          <w:numId w:val="17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25 to life factors</w:t>
      </w:r>
    </w:p>
    <w:p w:rsidR="00CE1274" w:rsidRPr="00886C4C" w:rsidRDefault="00CE1274" w:rsidP="00FF7D54">
      <w:pPr>
        <w:pStyle w:val="Heading5"/>
        <w:numPr>
          <w:ilvl w:val="6"/>
          <w:numId w:val="17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15 to life factors</w:t>
      </w:r>
    </w:p>
    <w:p w:rsidR="000F17D9" w:rsidRPr="00886C4C" w:rsidRDefault="00CE1274" w:rsidP="00FF7D54">
      <w:pPr>
        <w:pStyle w:val="Heading5"/>
        <w:numPr>
          <w:ilvl w:val="6"/>
          <w:numId w:val="17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Life factors (2010 Chelsea’s Law)</w:t>
      </w:r>
    </w:p>
    <w:p w:rsidR="000F17D9" w:rsidRPr="00886C4C" w:rsidRDefault="00CE1274" w:rsidP="00FF7D54">
      <w:pPr>
        <w:pStyle w:val="Heading5"/>
        <w:numPr>
          <w:ilvl w:val="6"/>
          <w:numId w:val="17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PC 288.2 Sending Harmful Matter to a Minor</w:t>
      </w:r>
    </w:p>
    <w:p w:rsidR="00CE1274" w:rsidRPr="00886C4C" w:rsidRDefault="00CE1274" w:rsidP="00FF7D54">
      <w:pPr>
        <w:pStyle w:val="Heading5"/>
        <w:numPr>
          <w:ilvl w:val="6"/>
          <w:numId w:val="17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PC 288.7 Engaging in Sexual Intercourse or Sodomy with a Child</w:t>
      </w:r>
    </w:p>
    <w:p w:rsidR="00CE1274" w:rsidRPr="00886C4C" w:rsidRDefault="00CE1274" w:rsidP="000F17D9">
      <w:pPr>
        <w:pStyle w:val="Heading3"/>
        <w:numPr>
          <w:ilvl w:val="2"/>
          <w:numId w:val="3"/>
        </w:numPr>
        <w:spacing w:before="0" w:line="240" w:lineRule="auto"/>
        <w:rPr>
          <w:rFonts w:eastAsia="Times New Roman" w:cstheme="majorHAnsi"/>
          <w:color w:val="auto"/>
          <w:sz w:val="24"/>
          <w:szCs w:val="24"/>
        </w:rPr>
      </w:pPr>
      <w:r w:rsidRPr="00886C4C">
        <w:rPr>
          <w:rFonts w:eastAsia="Times New Roman" w:cstheme="majorHAnsi"/>
          <w:b w:val="0"/>
          <w:color w:val="auto"/>
          <w:sz w:val="24"/>
          <w:szCs w:val="24"/>
        </w:rPr>
        <w:t>Other Crimes to Consider</w:t>
      </w:r>
    </w:p>
    <w:p w:rsidR="00CE1274" w:rsidRPr="00886C4C" w:rsidRDefault="00CE1274" w:rsidP="000F17D9">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PC 12022.8 Great Bodily Injury-Pregnancy counts as GBI</w:t>
      </w:r>
    </w:p>
    <w:p w:rsidR="00CE1274" w:rsidRPr="00886C4C" w:rsidRDefault="00A17F56" w:rsidP="000F17D9">
      <w:pPr>
        <w:pStyle w:val="Heading4"/>
        <w:numPr>
          <w:ilvl w:val="6"/>
          <w:numId w:val="3"/>
        </w:numPr>
        <w:spacing w:before="0" w:line="240" w:lineRule="auto"/>
        <w:rPr>
          <w:rFonts w:eastAsia="Times New Roman" w:cstheme="majorHAnsi"/>
          <w:b w:val="0"/>
          <w:i w:val="0"/>
          <w:color w:val="auto"/>
          <w:sz w:val="24"/>
          <w:szCs w:val="24"/>
        </w:rPr>
      </w:pPr>
      <w:r>
        <w:rPr>
          <w:rFonts w:eastAsia="Times New Roman" w:cstheme="majorHAnsi"/>
          <w:b w:val="0"/>
          <w:i w:val="0"/>
          <w:color w:val="auto"/>
          <w:sz w:val="24"/>
          <w:szCs w:val="24"/>
        </w:rPr>
        <w:t>PC 206 Torture</w:t>
      </w:r>
    </w:p>
    <w:p w:rsidR="00CE1274" w:rsidRPr="00886C4C" w:rsidRDefault="00CE1274" w:rsidP="000F17D9">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PC 203 </w:t>
      </w:r>
      <w:r w:rsidR="00A17F56">
        <w:rPr>
          <w:rFonts w:eastAsia="Times New Roman" w:cstheme="majorHAnsi"/>
          <w:b w:val="0"/>
          <w:i w:val="0"/>
          <w:color w:val="auto"/>
          <w:sz w:val="24"/>
          <w:szCs w:val="24"/>
        </w:rPr>
        <w:t>Mayhem</w:t>
      </w:r>
    </w:p>
    <w:p w:rsidR="00CE1274" w:rsidRPr="00886C4C" w:rsidRDefault="00CE1274" w:rsidP="000F17D9">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PC 205</w:t>
      </w:r>
      <w:r w:rsidR="00A17F56">
        <w:rPr>
          <w:rFonts w:eastAsia="Times New Roman" w:cstheme="majorHAnsi"/>
          <w:b w:val="0"/>
          <w:i w:val="0"/>
          <w:color w:val="auto"/>
          <w:sz w:val="24"/>
          <w:szCs w:val="24"/>
        </w:rPr>
        <w:t xml:space="preserve"> Aggravated Mayhem</w:t>
      </w:r>
    </w:p>
    <w:p w:rsidR="00CE1274" w:rsidRPr="00886C4C" w:rsidRDefault="00CE1274" w:rsidP="000F17D9">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PC 207/209</w:t>
      </w:r>
      <w:r w:rsidR="00A17F56">
        <w:rPr>
          <w:rFonts w:eastAsia="Times New Roman" w:cstheme="majorHAnsi"/>
          <w:b w:val="0"/>
          <w:i w:val="0"/>
          <w:color w:val="auto"/>
          <w:sz w:val="24"/>
          <w:szCs w:val="24"/>
        </w:rPr>
        <w:t xml:space="preserve"> Kidnapping/Aggravated Kidnapping</w:t>
      </w:r>
    </w:p>
    <w:p w:rsidR="00CE1274" w:rsidRPr="00886C4C" w:rsidRDefault="00CE1274" w:rsidP="000F17D9">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PC 236 False Imprisonment – with restraint: felony</w:t>
      </w:r>
    </w:p>
    <w:p w:rsidR="00CE1274" w:rsidRPr="00886C4C" w:rsidRDefault="00CE1274" w:rsidP="000F17D9">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PC 237 (a) False Imprisonment - without restraint: misdemeanor</w:t>
      </w:r>
    </w:p>
    <w:p w:rsidR="00D12A13" w:rsidRPr="00886C4C" w:rsidRDefault="00D12A13" w:rsidP="000F17D9">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PC 646.9 Stalking</w:t>
      </w:r>
    </w:p>
    <w:p w:rsidR="00CE1274" w:rsidRPr="00886C4C" w:rsidRDefault="00CE1274" w:rsidP="000F17D9">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PC 601(a) Trespass with threat of GBI: misdemeanor</w:t>
      </w:r>
    </w:p>
    <w:p w:rsidR="00CE1274" w:rsidRPr="00886C4C" w:rsidRDefault="00CE1274" w:rsidP="000F17D9">
      <w:pPr>
        <w:pStyle w:val="Heading4"/>
        <w:numPr>
          <w:ilvl w:val="6"/>
          <w:numId w:val="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PC 273.5 Spouse/cohabitant/fiancé/former spouse: felony</w:t>
      </w:r>
    </w:p>
    <w:p w:rsidR="00CE1274" w:rsidRPr="00886C4C" w:rsidRDefault="00CE1274" w:rsidP="000F17D9">
      <w:pPr>
        <w:pStyle w:val="Heading4"/>
        <w:numPr>
          <w:ilvl w:val="6"/>
          <w:numId w:val="3"/>
        </w:numPr>
        <w:spacing w:before="0" w:line="240" w:lineRule="auto"/>
        <w:rPr>
          <w:rFonts w:cstheme="majorHAnsi"/>
          <w:b w:val="0"/>
          <w:i w:val="0"/>
          <w:color w:val="auto"/>
          <w:sz w:val="24"/>
          <w:szCs w:val="24"/>
        </w:rPr>
      </w:pPr>
      <w:r w:rsidRPr="00886C4C">
        <w:rPr>
          <w:rFonts w:cstheme="majorHAnsi"/>
          <w:b w:val="0"/>
          <w:i w:val="0"/>
          <w:color w:val="auto"/>
          <w:sz w:val="24"/>
          <w:szCs w:val="24"/>
        </w:rPr>
        <w:t>PC 243 (e) 1 - misdemeanor</w:t>
      </w:r>
    </w:p>
    <w:p w:rsidR="00CE1274" w:rsidRPr="00886C4C" w:rsidRDefault="00CE1274" w:rsidP="000F17D9">
      <w:pPr>
        <w:pStyle w:val="Heading4"/>
        <w:numPr>
          <w:ilvl w:val="6"/>
          <w:numId w:val="3"/>
        </w:numPr>
        <w:spacing w:before="0" w:line="240" w:lineRule="auto"/>
        <w:rPr>
          <w:rFonts w:cstheme="majorHAnsi"/>
          <w:b w:val="0"/>
          <w:i w:val="0"/>
          <w:color w:val="auto"/>
          <w:sz w:val="24"/>
          <w:szCs w:val="24"/>
        </w:rPr>
      </w:pPr>
      <w:r w:rsidRPr="00886C4C">
        <w:rPr>
          <w:rFonts w:cstheme="majorHAnsi"/>
          <w:b w:val="0"/>
          <w:i w:val="0"/>
          <w:color w:val="auto"/>
          <w:sz w:val="24"/>
          <w:szCs w:val="24"/>
        </w:rPr>
        <w:t>PC 422 Criminal Threats</w:t>
      </w:r>
    </w:p>
    <w:p w:rsidR="00CE1274" w:rsidRPr="00886C4C" w:rsidRDefault="00CE1274" w:rsidP="00C828EA">
      <w:pPr>
        <w:pStyle w:val="Heading2"/>
        <w:numPr>
          <w:ilvl w:val="2"/>
          <w:numId w:val="3"/>
        </w:numPr>
        <w:spacing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Statute of Limitations </w:t>
      </w:r>
      <w:r w:rsidR="00A17F56">
        <w:rPr>
          <w:rFonts w:eastAsia="Times New Roman" w:cstheme="majorHAnsi"/>
          <w:b w:val="0"/>
          <w:color w:val="auto"/>
          <w:sz w:val="24"/>
          <w:szCs w:val="24"/>
        </w:rPr>
        <w:t xml:space="preserve">– </w:t>
      </w:r>
      <w:r w:rsidR="00A17F56" w:rsidRPr="00A17F56">
        <w:rPr>
          <w:rFonts w:eastAsia="Times New Roman" w:cstheme="majorHAnsi"/>
          <w:b w:val="0"/>
          <w:i/>
          <w:color w:val="auto"/>
          <w:sz w:val="24"/>
          <w:szCs w:val="24"/>
        </w:rPr>
        <w:t>Consult District Attorney in applicable jurisdiction</w:t>
      </w:r>
    </w:p>
    <w:tbl>
      <w:tblPr>
        <w:tblStyle w:val="TableGrid"/>
        <w:tblW w:w="8643" w:type="dxa"/>
        <w:tblInd w:w="2268" w:type="dxa"/>
        <w:tblLayout w:type="fixed"/>
        <w:tblLook w:val="04A0" w:firstRow="1" w:lastRow="0" w:firstColumn="1" w:lastColumn="0" w:noHBand="0" w:noVBand="1"/>
      </w:tblPr>
      <w:tblGrid>
        <w:gridCol w:w="900"/>
        <w:gridCol w:w="4410"/>
        <w:gridCol w:w="3333"/>
      </w:tblGrid>
      <w:tr w:rsidR="00CE1274" w:rsidRPr="00886C4C" w:rsidTr="009A6802">
        <w:tc>
          <w:tcPr>
            <w:tcW w:w="900" w:type="dxa"/>
          </w:tcPr>
          <w:p w:rsidR="00CE1274" w:rsidRPr="00261658" w:rsidRDefault="00CE1274" w:rsidP="00D97149">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799</w:t>
            </w:r>
          </w:p>
        </w:tc>
        <w:tc>
          <w:tcPr>
            <w:tcW w:w="4410" w:type="dxa"/>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NO Statute of Limitations</w:t>
            </w:r>
          </w:p>
        </w:tc>
        <w:tc>
          <w:tcPr>
            <w:tcW w:w="3333" w:type="dxa"/>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Life Sentence</w:t>
            </w:r>
          </w:p>
        </w:tc>
      </w:tr>
      <w:tr w:rsidR="00CE1274" w:rsidRPr="00886C4C" w:rsidTr="009A6802">
        <w:tc>
          <w:tcPr>
            <w:tcW w:w="900" w:type="dxa"/>
          </w:tcPr>
          <w:p w:rsidR="00CE1274" w:rsidRPr="00261658" w:rsidRDefault="00CE1274" w:rsidP="008A3981">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800</w:t>
            </w:r>
          </w:p>
        </w:tc>
        <w:tc>
          <w:tcPr>
            <w:tcW w:w="4410" w:type="dxa"/>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SIX years Statute of Limitations</w:t>
            </w:r>
            <w:r w:rsidR="00B47853" w:rsidRPr="00261658">
              <w:rPr>
                <w:rFonts w:ascii="Arial Narrow" w:hAnsi="Arial Narrow" w:cstheme="majorHAnsi"/>
                <w:b w:val="0"/>
                <w:color w:val="auto"/>
                <w:sz w:val="22"/>
                <w:szCs w:val="24"/>
              </w:rPr>
              <w:t>*</w:t>
            </w:r>
          </w:p>
        </w:tc>
        <w:tc>
          <w:tcPr>
            <w:tcW w:w="3333" w:type="dxa"/>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State prison, 8 years or more</w:t>
            </w:r>
          </w:p>
        </w:tc>
      </w:tr>
      <w:tr w:rsidR="00CE1274" w:rsidRPr="00886C4C" w:rsidTr="009A6802">
        <w:tc>
          <w:tcPr>
            <w:tcW w:w="900" w:type="dxa"/>
          </w:tcPr>
          <w:p w:rsidR="00CE1274" w:rsidRPr="00261658" w:rsidRDefault="00CE1274" w:rsidP="008A3981">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801</w:t>
            </w:r>
          </w:p>
        </w:tc>
        <w:tc>
          <w:tcPr>
            <w:tcW w:w="4410" w:type="dxa"/>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THREE years Statute of Limitations</w:t>
            </w:r>
            <w:r w:rsidR="00B47853" w:rsidRPr="00261658">
              <w:rPr>
                <w:rFonts w:ascii="Arial Narrow" w:hAnsi="Arial Narrow" w:cstheme="majorHAnsi"/>
                <w:b w:val="0"/>
                <w:color w:val="auto"/>
                <w:sz w:val="22"/>
                <w:szCs w:val="24"/>
              </w:rPr>
              <w:t>*</w:t>
            </w:r>
          </w:p>
        </w:tc>
        <w:tc>
          <w:tcPr>
            <w:tcW w:w="3333" w:type="dxa"/>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 xml:space="preserve">State prison, less than 8 </w:t>
            </w:r>
            <w:r w:rsidR="00714774" w:rsidRPr="00261658">
              <w:rPr>
                <w:rFonts w:ascii="Arial Narrow" w:hAnsi="Arial Narrow" w:cstheme="majorHAnsi"/>
                <w:b w:val="0"/>
                <w:color w:val="auto"/>
                <w:sz w:val="22"/>
                <w:szCs w:val="24"/>
              </w:rPr>
              <w:t>y</w:t>
            </w:r>
            <w:r w:rsidR="00027400" w:rsidRPr="00261658">
              <w:rPr>
                <w:rFonts w:ascii="Arial Narrow" w:hAnsi="Arial Narrow" w:cstheme="majorHAnsi"/>
                <w:b w:val="0"/>
                <w:color w:val="auto"/>
                <w:sz w:val="22"/>
                <w:szCs w:val="24"/>
              </w:rPr>
              <w:t>ears</w:t>
            </w:r>
          </w:p>
        </w:tc>
      </w:tr>
      <w:tr w:rsidR="00CE1274" w:rsidRPr="00886C4C" w:rsidTr="009A6802">
        <w:tc>
          <w:tcPr>
            <w:tcW w:w="900" w:type="dxa"/>
          </w:tcPr>
          <w:p w:rsidR="00CE1274" w:rsidRPr="00261658" w:rsidRDefault="00CE1274" w:rsidP="008A3981">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802(a)</w:t>
            </w:r>
          </w:p>
        </w:tc>
        <w:tc>
          <w:tcPr>
            <w:tcW w:w="4410" w:type="dxa"/>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ONE year Statute of Limitations</w:t>
            </w:r>
            <w:r w:rsidR="00B47853" w:rsidRPr="00261658">
              <w:rPr>
                <w:rFonts w:ascii="Arial Narrow" w:hAnsi="Arial Narrow" w:cstheme="majorHAnsi"/>
                <w:b w:val="0"/>
                <w:color w:val="auto"/>
                <w:sz w:val="22"/>
                <w:szCs w:val="24"/>
              </w:rPr>
              <w:t>*</w:t>
            </w:r>
          </w:p>
        </w:tc>
        <w:tc>
          <w:tcPr>
            <w:tcW w:w="3333" w:type="dxa"/>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Victim under 14</w:t>
            </w:r>
          </w:p>
        </w:tc>
      </w:tr>
      <w:tr w:rsidR="00CE1274" w:rsidRPr="00886C4C" w:rsidTr="009A6802">
        <w:tc>
          <w:tcPr>
            <w:tcW w:w="900" w:type="dxa"/>
          </w:tcPr>
          <w:p w:rsidR="00CE1274" w:rsidRPr="00261658" w:rsidRDefault="00CE1274" w:rsidP="008A3981">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802(b)</w:t>
            </w:r>
          </w:p>
        </w:tc>
        <w:tc>
          <w:tcPr>
            <w:tcW w:w="4410" w:type="dxa"/>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THREE years Statute of Limitations</w:t>
            </w:r>
            <w:r w:rsidR="00B47853" w:rsidRPr="00261658">
              <w:rPr>
                <w:rFonts w:ascii="Arial Narrow" w:hAnsi="Arial Narrow" w:cstheme="majorHAnsi"/>
                <w:b w:val="0"/>
                <w:color w:val="auto"/>
                <w:sz w:val="22"/>
                <w:szCs w:val="24"/>
              </w:rPr>
              <w:t>*</w:t>
            </w:r>
          </w:p>
        </w:tc>
        <w:tc>
          <w:tcPr>
            <w:tcW w:w="3333" w:type="dxa"/>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Misdemeanor</w:t>
            </w:r>
          </w:p>
        </w:tc>
      </w:tr>
      <w:tr w:rsidR="00B47853" w:rsidRPr="00886C4C" w:rsidTr="009A6802">
        <w:trPr>
          <w:trHeight w:val="359"/>
        </w:trPr>
        <w:tc>
          <w:tcPr>
            <w:tcW w:w="900" w:type="dxa"/>
          </w:tcPr>
          <w:p w:rsidR="00B47853" w:rsidRPr="00261658" w:rsidRDefault="00B47853" w:rsidP="008A3981">
            <w:pPr>
              <w:pStyle w:val="Heading1"/>
              <w:numPr>
                <w:ilvl w:val="0"/>
                <w:numId w:val="0"/>
              </w:numPr>
              <w:spacing w:before="0"/>
              <w:outlineLvl w:val="0"/>
              <w:rPr>
                <w:rFonts w:ascii="Arial Narrow" w:hAnsi="Arial Narrow" w:cstheme="majorHAnsi"/>
                <w:b w:val="0"/>
                <w:color w:val="auto"/>
                <w:sz w:val="22"/>
                <w:szCs w:val="24"/>
              </w:rPr>
            </w:pPr>
          </w:p>
        </w:tc>
        <w:tc>
          <w:tcPr>
            <w:tcW w:w="7743" w:type="dxa"/>
            <w:gridSpan w:val="2"/>
            <w:vAlign w:val="center"/>
          </w:tcPr>
          <w:p w:rsidR="00B47853" w:rsidRPr="00261658" w:rsidRDefault="00B47853"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*For Above Sections Statute of Limitations run from date of incident</w:t>
            </w:r>
          </w:p>
        </w:tc>
      </w:tr>
      <w:tr w:rsidR="00CE1274" w:rsidRPr="00886C4C" w:rsidTr="009A6802">
        <w:tc>
          <w:tcPr>
            <w:tcW w:w="900" w:type="dxa"/>
            <w:shd w:val="clear" w:color="auto" w:fill="BFBFBF" w:themeFill="background1" w:themeFillShade="BF"/>
          </w:tcPr>
          <w:p w:rsidR="00CE1274" w:rsidRPr="00261658" w:rsidRDefault="00CE1274" w:rsidP="008A3981">
            <w:pPr>
              <w:pStyle w:val="Heading1"/>
              <w:numPr>
                <w:ilvl w:val="0"/>
                <w:numId w:val="0"/>
              </w:numPr>
              <w:spacing w:before="0"/>
              <w:ind w:left="720"/>
              <w:outlineLvl w:val="0"/>
              <w:rPr>
                <w:rFonts w:ascii="Arial Narrow" w:hAnsi="Arial Narrow" w:cstheme="majorHAnsi"/>
                <w:b w:val="0"/>
                <w:color w:val="auto"/>
                <w:sz w:val="22"/>
                <w:szCs w:val="24"/>
              </w:rPr>
            </w:pPr>
          </w:p>
        </w:tc>
        <w:tc>
          <w:tcPr>
            <w:tcW w:w="4410" w:type="dxa"/>
            <w:shd w:val="clear" w:color="auto" w:fill="BFBFBF" w:themeFill="background1" w:themeFillShade="BF"/>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Special Sections for Child Sex Crimes</w:t>
            </w:r>
          </w:p>
        </w:tc>
        <w:tc>
          <w:tcPr>
            <w:tcW w:w="3333" w:type="dxa"/>
            <w:shd w:val="clear" w:color="auto" w:fill="BFBFBF" w:themeFill="background1" w:themeFillShade="BF"/>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p>
        </w:tc>
      </w:tr>
      <w:tr w:rsidR="00CE1274" w:rsidRPr="00886C4C" w:rsidTr="009A6802">
        <w:tc>
          <w:tcPr>
            <w:tcW w:w="900" w:type="dxa"/>
          </w:tcPr>
          <w:p w:rsidR="00CE1274" w:rsidRPr="00261658" w:rsidRDefault="00CE1274" w:rsidP="008A3981">
            <w:pPr>
              <w:pStyle w:val="Heading1"/>
              <w:numPr>
                <w:ilvl w:val="0"/>
                <w:numId w:val="0"/>
              </w:numPr>
              <w:spacing w:before="0"/>
              <w:ind w:left="720"/>
              <w:outlineLvl w:val="0"/>
              <w:rPr>
                <w:rFonts w:ascii="Arial Narrow" w:hAnsi="Arial Narrow" w:cstheme="majorHAnsi"/>
                <w:b w:val="0"/>
                <w:color w:val="auto"/>
                <w:sz w:val="22"/>
                <w:szCs w:val="24"/>
              </w:rPr>
            </w:pPr>
          </w:p>
        </w:tc>
        <w:tc>
          <w:tcPr>
            <w:tcW w:w="4410" w:type="dxa"/>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Stogner Case/Limitations</w:t>
            </w:r>
          </w:p>
        </w:tc>
        <w:tc>
          <w:tcPr>
            <w:tcW w:w="3333" w:type="dxa"/>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p>
        </w:tc>
      </w:tr>
      <w:tr w:rsidR="00CE1274" w:rsidRPr="00886C4C" w:rsidTr="009A6802">
        <w:tc>
          <w:tcPr>
            <w:tcW w:w="900" w:type="dxa"/>
          </w:tcPr>
          <w:p w:rsidR="00CE1274" w:rsidRPr="00261658" w:rsidRDefault="00CE1274" w:rsidP="008A3981">
            <w:pPr>
              <w:pStyle w:val="Heading1"/>
              <w:numPr>
                <w:ilvl w:val="0"/>
                <w:numId w:val="0"/>
              </w:numPr>
              <w:spacing w:before="0"/>
              <w:ind w:left="720"/>
              <w:outlineLvl w:val="0"/>
              <w:rPr>
                <w:rFonts w:ascii="Arial Narrow" w:hAnsi="Arial Narrow" w:cstheme="majorHAnsi"/>
                <w:b w:val="0"/>
                <w:color w:val="auto"/>
                <w:sz w:val="22"/>
                <w:szCs w:val="24"/>
              </w:rPr>
            </w:pPr>
          </w:p>
        </w:tc>
        <w:tc>
          <w:tcPr>
            <w:tcW w:w="4410" w:type="dxa"/>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*File within one year to California Law Enforcement</w:t>
            </w:r>
          </w:p>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 Report by person of any age who alleges victim of felony: 261, 286, 288.5, 288a, 289, 289.5</w:t>
            </w:r>
          </w:p>
        </w:tc>
        <w:tc>
          <w:tcPr>
            <w:tcW w:w="3333" w:type="dxa"/>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 xml:space="preserve">Independent Corroboration </w:t>
            </w:r>
          </w:p>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Must involve substantial sexual conduct</w:t>
            </w:r>
          </w:p>
        </w:tc>
      </w:tr>
      <w:tr w:rsidR="00CE1274" w:rsidRPr="00886C4C" w:rsidTr="009A6802">
        <w:tc>
          <w:tcPr>
            <w:tcW w:w="900" w:type="dxa"/>
          </w:tcPr>
          <w:p w:rsidR="00CE1274" w:rsidRPr="00261658" w:rsidRDefault="00CE1274" w:rsidP="008A3981">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 xml:space="preserve">803(f) </w:t>
            </w:r>
          </w:p>
        </w:tc>
        <w:tc>
          <w:tcPr>
            <w:tcW w:w="4410" w:type="dxa"/>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SIX years Statute of Limitations after 1.1.88</w:t>
            </w:r>
          </w:p>
        </w:tc>
        <w:tc>
          <w:tcPr>
            <w:tcW w:w="3333" w:type="dxa"/>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Felony</w:t>
            </w:r>
          </w:p>
        </w:tc>
      </w:tr>
      <w:tr w:rsidR="00B47853" w:rsidRPr="00886C4C" w:rsidTr="009A6802">
        <w:tc>
          <w:tcPr>
            <w:tcW w:w="900" w:type="dxa"/>
          </w:tcPr>
          <w:p w:rsidR="00CE1274" w:rsidRPr="00261658" w:rsidRDefault="00CE1274" w:rsidP="008A3981">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803(f)</w:t>
            </w:r>
          </w:p>
        </w:tc>
        <w:tc>
          <w:tcPr>
            <w:tcW w:w="4410" w:type="dxa"/>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THREE years Statute of Limitations before 1.1.88</w:t>
            </w:r>
          </w:p>
        </w:tc>
        <w:tc>
          <w:tcPr>
            <w:tcW w:w="3333" w:type="dxa"/>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Felony</w:t>
            </w:r>
          </w:p>
        </w:tc>
      </w:tr>
      <w:tr w:rsidR="00B47853" w:rsidRPr="00886C4C" w:rsidTr="009A6802">
        <w:tc>
          <w:tcPr>
            <w:tcW w:w="900" w:type="dxa"/>
          </w:tcPr>
          <w:p w:rsidR="00B47853" w:rsidRPr="00261658" w:rsidRDefault="00B47853" w:rsidP="008A3981">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803(g)</w:t>
            </w:r>
          </w:p>
        </w:tc>
        <w:tc>
          <w:tcPr>
            <w:tcW w:w="4410" w:type="dxa"/>
            <w:vAlign w:val="center"/>
          </w:tcPr>
          <w:p w:rsidR="00B47853" w:rsidRPr="00261658" w:rsidRDefault="00B47853"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Must be filed within ONE year from suspect’s identity is conclusively established by DNA testing</w:t>
            </w:r>
          </w:p>
        </w:tc>
        <w:tc>
          <w:tcPr>
            <w:tcW w:w="3333" w:type="dxa"/>
            <w:vMerge w:val="restart"/>
          </w:tcPr>
          <w:p w:rsidR="00B47853" w:rsidRPr="00261658" w:rsidRDefault="00B47853"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Stogner Limitations apply</w:t>
            </w:r>
          </w:p>
          <w:p w:rsidR="00B47853" w:rsidRPr="00261658" w:rsidRDefault="00261658" w:rsidP="003B239E">
            <w:pPr>
              <w:pStyle w:val="Heading1"/>
              <w:numPr>
                <w:ilvl w:val="0"/>
                <w:numId w:val="0"/>
              </w:numPr>
              <w:spacing w:before="0"/>
              <w:ind w:left="72" w:right="-108"/>
              <w:outlineLvl w:val="0"/>
              <w:rPr>
                <w:rFonts w:ascii="Arial Narrow" w:hAnsi="Arial Narrow" w:cstheme="majorHAnsi"/>
                <w:b w:val="0"/>
                <w:color w:val="auto"/>
                <w:sz w:val="22"/>
                <w:szCs w:val="24"/>
              </w:rPr>
            </w:pPr>
            <w:r>
              <w:rPr>
                <w:rFonts w:ascii="Arial Narrow" w:hAnsi="Arial Narrow" w:cstheme="majorHAnsi"/>
                <w:b w:val="0"/>
                <w:color w:val="auto"/>
                <w:sz w:val="22"/>
                <w:szCs w:val="24"/>
              </w:rPr>
              <w:t>*Before 1/1/</w:t>
            </w:r>
            <w:r w:rsidR="00B47853" w:rsidRPr="00261658">
              <w:rPr>
                <w:rFonts w:ascii="Arial Narrow" w:hAnsi="Arial Narrow" w:cstheme="majorHAnsi"/>
                <w:b w:val="0"/>
                <w:color w:val="auto"/>
                <w:sz w:val="22"/>
                <w:szCs w:val="24"/>
              </w:rPr>
              <w:t>01 analysis no later than 1</w:t>
            </w:r>
            <w:r>
              <w:rPr>
                <w:rFonts w:ascii="Arial Narrow" w:hAnsi="Arial Narrow" w:cstheme="majorHAnsi"/>
                <w:b w:val="0"/>
                <w:color w:val="auto"/>
                <w:sz w:val="22"/>
                <w:szCs w:val="24"/>
              </w:rPr>
              <w:t>/</w:t>
            </w:r>
            <w:r w:rsidR="009A6802">
              <w:rPr>
                <w:rFonts w:ascii="Arial Narrow" w:hAnsi="Arial Narrow" w:cstheme="majorHAnsi"/>
                <w:b w:val="0"/>
                <w:color w:val="auto"/>
                <w:sz w:val="22"/>
                <w:szCs w:val="24"/>
              </w:rPr>
              <w:t>1/</w:t>
            </w:r>
            <w:r w:rsidR="00B47853" w:rsidRPr="00261658">
              <w:rPr>
                <w:rFonts w:ascii="Arial Narrow" w:hAnsi="Arial Narrow" w:cstheme="majorHAnsi"/>
                <w:b w:val="0"/>
                <w:color w:val="auto"/>
                <w:sz w:val="22"/>
                <w:szCs w:val="24"/>
              </w:rPr>
              <w:t>04</w:t>
            </w:r>
          </w:p>
          <w:p w:rsidR="00B47853" w:rsidRPr="00261658" w:rsidRDefault="00261658" w:rsidP="003B239E">
            <w:pPr>
              <w:pStyle w:val="Heading1"/>
              <w:numPr>
                <w:ilvl w:val="0"/>
                <w:numId w:val="0"/>
              </w:numPr>
              <w:spacing w:before="0"/>
              <w:ind w:left="72"/>
              <w:outlineLvl w:val="0"/>
              <w:rPr>
                <w:rFonts w:ascii="Arial Narrow" w:hAnsi="Arial Narrow" w:cstheme="majorHAnsi"/>
                <w:b w:val="0"/>
                <w:color w:val="auto"/>
                <w:sz w:val="22"/>
                <w:szCs w:val="24"/>
              </w:rPr>
            </w:pPr>
            <w:r>
              <w:rPr>
                <w:rFonts w:ascii="Arial Narrow" w:hAnsi="Arial Narrow" w:cstheme="majorHAnsi"/>
                <w:b w:val="0"/>
                <w:color w:val="auto"/>
                <w:sz w:val="22"/>
                <w:szCs w:val="24"/>
              </w:rPr>
              <w:t>*After 1/1/</w:t>
            </w:r>
            <w:r w:rsidR="00B47853" w:rsidRPr="00261658">
              <w:rPr>
                <w:rFonts w:ascii="Arial Narrow" w:hAnsi="Arial Narrow" w:cstheme="majorHAnsi"/>
                <w:b w:val="0"/>
                <w:color w:val="auto"/>
                <w:sz w:val="22"/>
                <w:szCs w:val="24"/>
              </w:rPr>
              <w:t>01 analysis within two years</w:t>
            </w:r>
          </w:p>
          <w:p w:rsidR="00B47853" w:rsidRPr="00261658" w:rsidRDefault="00B47853"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 xml:space="preserve">*John Doe Warrant Filings (People v. </w:t>
            </w:r>
          </w:p>
          <w:p w:rsidR="00B47853" w:rsidRPr="00261658" w:rsidRDefault="00B47853"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Robinson)</w:t>
            </w:r>
          </w:p>
        </w:tc>
      </w:tr>
      <w:tr w:rsidR="00B47853" w:rsidRPr="00886C4C" w:rsidTr="009A6802">
        <w:tc>
          <w:tcPr>
            <w:tcW w:w="900" w:type="dxa"/>
          </w:tcPr>
          <w:p w:rsidR="00B47853" w:rsidRPr="00261658" w:rsidRDefault="00B47853" w:rsidP="008A3981">
            <w:pPr>
              <w:pStyle w:val="Heading1"/>
              <w:numPr>
                <w:ilvl w:val="0"/>
                <w:numId w:val="0"/>
              </w:numPr>
              <w:spacing w:before="0"/>
              <w:ind w:left="720"/>
              <w:outlineLvl w:val="0"/>
              <w:rPr>
                <w:rFonts w:ascii="Arial Narrow" w:hAnsi="Arial Narrow" w:cstheme="majorHAnsi"/>
                <w:b w:val="0"/>
                <w:color w:val="auto"/>
                <w:sz w:val="22"/>
                <w:szCs w:val="24"/>
              </w:rPr>
            </w:pPr>
          </w:p>
        </w:tc>
        <w:tc>
          <w:tcPr>
            <w:tcW w:w="4410" w:type="dxa"/>
            <w:vAlign w:val="center"/>
          </w:tcPr>
          <w:p w:rsidR="00B47853" w:rsidRPr="00261658" w:rsidRDefault="00B47853"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Requires timely DNA analysis</w:t>
            </w:r>
          </w:p>
        </w:tc>
        <w:tc>
          <w:tcPr>
            <w:tcW w:w="3333" w:type="dxa"/>
            <w:vMerge/>
          </w:tcPr>
          <w:p w:rsidR="00B47853" w:rsidRPr="00261658" w:rsidRDefault="00B47853" w:rsidP="00FF7D54">
            <w:pPr>
              <w:pStyle w:val="Heading1"/>
              <w:numPr>
                <w:ilvl w:val="0"/>
                <w:numId w:val="131"/>
              </w:numPr>
              <w:spacing w:before="0"/>
              <w:ind w:left="72"/>
              <w:outlineLvl w:val="0"/>
              <w:rPr>
                <w:rFonts w:ascii="Arial Narrow" w:hAnsi="Arial Narrow" w:cstheme="majorHAnsi"/>
                <w:b w:val="0"/>
                <w:color w:val="auto"/>
                <w:sz w:val="22"/>
                <w:szCs w:val="24"/>
              </w:rPr>
            </w:pPr>
          </w:p>
        </w:tc>
      </w:tr>
      <w:tr w:rsidR="00B47853" w:rsidRPr="00886C4C" w:rsidTr="009A6802">
        <w:tc>
          <w:tcPr>
            <w:tcW w:w="900" w:type="dxa"/>
          </w:tcPr>
          <w:p w:rsidR="00B47853" w:rsidRPr="00261658" w:rsidRDefault="00B47853" w:rsidP="008A3981">
            <w:pPr>
              <w:pStyle w:val="Heading1"/>
              <w:numPr>
                <w:ilvl w:val="0"/>
                <w:numId w:val="0"/>
              </w:numPr>
              <w:spacing w:before="0"/>
              <w:ind w:left="720"/>
              <w:outlineLvl w:val="0"/>
              <w:rPr>
                <w:rFonts w:ascii="Arial Narrow" w:hAnsi="Arial Narrow" w:cstheme="majorHAnsi"/>
                <w:b w:val="0"/>
                <w:color w:val="auto"/>
                <w:sz w:val="22"/>
                <w:szCs w:val="24"/>
              </w:rPr>
            </w:pPr>
          </w:p>
        </w:tc>
        <w:tc>
          <w:tcPr>
            <w:tcW w:w="4410" w:type="dxa"/>
            <w:vAlign w:val="center"/>
          </w:tcPr>
          <w:p w:rsidR="00B47853" w:rsidRPr="00261658" w:rsidRDefault="00B47853" w:rsidP="003B239E">
            <w:pPr>
              <w:pStyle w:val="Heading1"/>
              <w:numPr>
                <w:ilvl w:val="0"/>
                <w:numId w:val="0"/>
              </w:numPr>
              <w:spacing w:before="0"/>
              <w:ind w:left="72"/>
              <w:outlineLvl w:val="0"/>
              <w:rPr>
                <w:rFonts w:ascii="Arial Narrow" w:hAnsi="Arial Narrow" w:cstheme="majorHAnsi"/>
                <w:b w:val="0"/>
                <w:color w:val="auto"/>
                <w:sz w:val="22"/>
                <w:szCs w:val="24"/>
              </w:rPr>
            </w:pPr>
          </w:p>
        </w:tc>
        <w:tc>
          <w:tcPr>
            <w:tcW w:w="3333" w:type="dxa"/>
            <w:vMerge/>
          </w:tcPr>
          <w:p w:rsidR="00B47853" w:rsidRPr="00261658" w:rsidRDefault="00B47853" w:rsidP="00FF7D54">
            <w:pPr>
              <w:pStyle w:val="Heading1"/>
              <w:numPr>
                <w:ilvl w:val="0"/>
                <w:numId w:val="131"/>
              </w:numPr>
              <w:spacing w:before="0"/>
              <w:ind w:left="72"/>
              <w:outlineLvl w:val="0"/>
              <w:rPr>
                <w:rFonts w:ascii="Arial Narrow" w:hAnsi="Arial Narrow" w:cstheme="majorHAnsi"/>
                <w:b w:val="0"/>
                <w:color w:val="auto"/>
                <w:sz w:val="22"/>
                <w:szCs w:val="24"/>
              </w:rPr>
            </w:pPr>
          </w:p>
        </w:tc>
      </w:tr>
      <w:tr w:rsidR="00CE1274" w:rsidRPr="00886C4C" w:rsidTr="009A6802">
        <w:tc>
          <w:tcPr>
            <w:tcW w:w="900" w:type="dxa"/>
          </w:tcPr>
          <w:p w:rsidR="00CE1274" w:rsidRPr="00261658" w:rsidRDefault="00CE1274" w:rsidP="008A3981">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801.1(a)</w:t>
            </w:r>
          </w:p>
        </w:tc>
        <w:tc>
          <w:tcPr>
            <w:tcW w:w="4410" w:type="dxa"/>
            <w:vAlign w:val="center"/>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Committed when victim was under 18</w:t>
            </w:r>
          </w:p>
          <w:p w:rsidR="00CE1274" w:rsidRPr="00261658" w:rsidRDefault="00261658" w:rsidP="003B239E">
            <w:pPr>
              <w:pStyle w:val="Heading1"/>
              <w:numPr>
                <w:ilvl w:val="0"/>
                <w:numId w:val="0"/>
              </w:numPr>
              <w:spacing w:before="0"/>
              <w:ind w:left="72"/>
              <w:outlineLvl w:val="0"/>
              <w:rPr>
                <w:rFonts w:ascii="Arial Narrow" w:hAnsi="Arial Narrow" w:cstheme="majorHAnsi"/>
                <w:b w:val="0"/>
                <w:color w:val="auto"/>
                <w:sz w:val="22"/>
                <w:szCs w:val="24"/>
              </w:rPr>
            </w:pPr>
            <w:r>
              <w:rPr>
                <w:rFonts w:ascii="Arial Narrow" w:hAnsi="Arial Narrow" w:cstheme="majorHAnsi"/>
                <w:b w:val="0"/>
                <w:color w:val="auto"/>
                <w:sz w:val="22"/>
                <w:szCs w:val="24"/>
              </w:rPr>
              <w:t>Commence p</w:t>
            </w:r>
            <w:r w:rsidR="00CE1274" w:rsidRPr="00261658">
              <w:rPr>
                <w:rFonts w:ascii="Arial Narrow" w:hAnsi="Arial Narrow" w:cstheme="majorHAnsi"/>
                <w:b w:val="0"/>
                <w:color w:val="auto"/>
                <w:sz w:val="22"/>
                <w:szCs w:val="24"/>
              </w:rPr>
              <w:t>rosecution before victim</w:t>
            </w:r>
            <w:r w:rsidR="00A17F56">
              <w:rPr>
                <w:rFonts w:ascii="Arial Narrow" w:hAnsi="Arial Narrow" w:cstheme="majorHAnsi"/>
                <w:b w:val="0"/>
                <w:color w:val="auto"/>
                <w:sz w:val="22"/>
                <w:szCs w:val="24"/>
              </w:rPr>
              <w:t>’</w:t>
            </w:r>
            <w:r w:rsidR="00CE1274" w:rsidRPr="00261658">
              <w:rPr>
                <w:rFonts w:ascii="Arial Narrow" w:hAnsi="Arial Narrow" w:cstheme="majorHAnsi"/>
                <w:b w:val="0"/>
                <w:color w:val="auto"/>
                <w:sz w:val="22"/>
                <w:szCs w:val="24"/>
              </w:rPr>
              <w:t>s</w:t>
            </w:r>
            <w:r w:rsidR="00A17F56">
              <w:rPr>
                <w:rFonts w:ascii="Arial Narrow" w:hAnsi="Arial Narrow" w:cstheme="majorHAnsi"/>
                <w:b w:val="0"/>
                <w:color w:val="auto"/>
                <w:sz w:val="22"/>
                <w:szCs w:val="24"/>
              </w:rPr>
              <w:t xml:space="preserve"> 40</w:t>
            </w:r>
            <w:r w:rsidR="00CE1274" w:rsidRPr="00261658">
              <w:rPr>
                <w:rFonts w:ascii="Arial Narrow" w:hAnsi="Arial Narrow" w:cstheme="majorHAnsi"/>
                <w:b w:val="0"/>
                <w:color w:val="auto"/>
                <w:sz w:val="22"/>
                <w:szCs w:val="24"/>
                <w:vertAlign w:val="superscript"/>
              </w:rPr>
              <w:t>th</w:t>
            </w:r>
            <w:r w:rsidR="00CE1274" w:rsidRPr="00261658">
              <w:rPr>
                <w:rFonts w:ascii="Arial Narrow" w:hAnsi="Arial Narrow" w:cstheme="majorHAnsi"/>
                <w:b w:val="0"/>
                <w:color w:val="auto"/>
                <w:sz w:val="22"/>
                <w:szCs w:val="24"/>
              </w:rPr>
              <w:t xml:space="preserve"> birthday.</w:t>
            </w:r>
          </w:p>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Applies to felony 261, 286, 288, 288.5, 288a, 289</w:t>
            </w:r>
          </w:p>
        </w:tc>
        <w:tc>
          <w:tcPr>
            <w:tcW w:w="3333" w:type="dxa"/>
          </w:tcPr>
          <w:p w:rsidR="00CE1274" w:rsidRPr="00261658" w:rsidRDefault="00CE1274" w:rsidP="003B239E">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Stogner Limitations apply</w:t>
            </w:r>
          </w:p>
          <w:p w:rsidR="00CE1274" w:rsidRPr="00261658" w:rsidRDefault="00CE1274" w:rsidP="003B239E">
            <w:pPr>
              <w:ind w:left="72"/>
              <w:rPr>
                <w:rFonts w:ascii="Arial Narrow" w:hAnsi="Arial Narrow" w:cstheme="majorHAnsi"/>
                <w:szCs w:val="24"/>
              </w:rPr>
            </w:pPr>
          </w:p>
        </w:tc>
      </w:tr>
      <w:tr w:rsidR="00CE1274" w:rsidRPr="00886C4C" w:rsidTr="009A6802">
        <w:tc>
          <w:tcPr>
            <w:tcW w:w="900" w:type="dxa"/>
          </w:tcPr>
          <w:p w:rsidR="00CE1274" w:rsidRPr="00261658" w:rsidRDefault="00CE1274" w:rsidP="008A3981">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801.1(b)</w:t>
            </w:r>
          </w:p>
        </w:tc>
        <w:tc>
          <w:tcPr>
            <w:tcW w:w="4410" w:type="dxa"/>
            <w:vAlign w:val="center"/>
          </w:tcPr>
          <w:p w:rsidR="00CE1274" w:rsidRPr="00261658" w:rsidRDefault="00CE1274" w:rsidP="002656BD">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TEN Years Statute of Limitations</w:t>
            </w:r>
          </w:p>
        </w:tc>
        <w:tc>
          <w:tcPr>
            <w:tcW w:w="3333" w:type="dxa"/>
          </w:tcPr>
          <w:p w:rsidR="00CE1274" w:rsidRPr="00261658" w:rsidRDefault="00CE1274" w:rsidP="002656BD">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Applies to Felony 290 offenses</w:t>
            </w:r>
          </w:p>
        </w:tc>
      </w:tr>
      <w:tr w:rsidR="00CE1274" w:rsidRPr="00886C4C" w:rsidTr="009A6802">
        <w:tc>
          <w:tcPr>
            <w:tcW w:w="900" w:type="dxa"/>
          </w:tcPr>
          <w:p w:rsidR="00CE1274" w:rsidRPr="00261658" w:rsidRDefault="00CE1274" w:rsidP="008A3981">
            <w:pPr>
              <w:pStyle w:val="Heading1"/>
              <w:numPr>
                <w:ilvl w:val="0"/>
                <w:numId w:val="0"/>
              </w:numPr>
              <w:spacing w:before="0"/>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801.2</w:t>
            </w:r>
          </w:p>
        </w:tc>
        <w:tc>
          <w:tcPr>
            <w:tcW w:w="4410" w:type="dxa"/>
            <w:vAlign w:val="center"/>
          </w:tcPr>
          <w:p w:rsidR="00CE1274" w:rsidRPr="00261658" w:rsidRDefault="00CE1274" w:rsidP="002656BD">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TEN years from date of production</w:t>
            </w:r>
          </w:p>
          <w:p w:rsidR="00CE1274" w:rsidRPr="00261658" w:rsidRDefault="00CE1274" w:rsidP="002656BD">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Longest statute of Limitation Applies</w:t>
            </w:r>
          </w:p>
        </w:tc>
        <w:tc>
          <w:tcPr>
            <w:tcW w:w="3333" w:type="dxa"/>
          </w:tcPr>
          <w:p w:rsidR="00CE1274" w:rsidRPr="00261658" w:rsidRDefault="00CE1274" w:rsidP="002656BD">
            <w:pPr>
              <w:pStyle w:val="Heading1"/>
              <w:numPr>
                <w:ilvl w:val="0"/>
                <w:numId w:val="0"/>
              </w:numPr>
              <w:spacing w:before="0"/>
              <w:ind w:left="72"/>
              <w:outlineLvl w:val="0"/>
              <w:rPr>
                <w:rFonts w:ascii="Arial Narrow" w:hAnsi="Arial Narrow" w:cstheme="majorHAnsi"/>
                <w:b w:val="0"/>
                <w:color w:val="auto"/>
                <w:sz w:val="22"/>
                <w:szCs w:val="24"/>
              </w:rPr>
            </w:pPr>
            <w:r w:rsidRPr="00261658">
              <w:rPr>
                <w:rFonts w:ascii="Arial Narrow" w:hAnsi="Arial Narrow" w:cstheme="majorHAnsi"/>
                <w:b w:val="0"/>
                <w:color w:val="auto"/>
                <w:sz w:val="22"/>
                <w:szCs w:val="24"/>
              </w:rPr>
              <w:t>Applies to 311.4(b) production of child porn</w:t>
            </w:r>
          </w:p>
        </w:tc>
      </w:tr>
    </w:tbl>
    <w:p w:rsidR="00C828EA" w:rsidRPr="00886C4C" w:rsidRDefault="00C828EA" w:rsidP="00C828EA">
      <w:pPr>
        <w:pStyle w:val="Heading3"/>
        <w:numPr>
          <w:ilvl w:val="0"/>
          <w:numId w:val="0"/>
        </w:numPr>
        <w:spacing w:before="0" w:line="240" w:lineRule="auto"/>
        <w:ind w:left="2160"/>
        <w:rPr>
          <w:rFonts w:eastAsia="Times New Roman" w:cstheme="majorHAnsi"/>
          <w:b w:val="0"/>
          <w:color w:val="auto"/>
          <w:sz w:val="24"/>
          <w:szCs w:val="24"/>
        </w:rPr>
      </w:pPr>
    </w:p>
    <w:p w:rsidR="00C828EA" w:rsidRPr="00886C4C" w:rsidRDefault="00C828EA" w:rsidP="00C828EA">
      <w:pPr>
        <w:pStyle w:val="Heading3"/>
        <w:numPr>
          <w:ilvl w:val="0"/>
          <w:numId w:val="0"/>
        </w:numPr>
        <w:spacing w:before="0" w:line="240" w:lineRule="auto"/>
        <w:ind w:left="2160"/>
        <w:rPr>
          <w:rFonts w:eastAsia="Times New Roman" w:cstheme="majorHAnsi"/>
          <w:b w:val="0"/>
          <w:color w:val="auto"/>
          <w:sz w:val="24"/>
          <w:szCs w:val="24"/>
        </w:rPr>
      </w:pPr>
    </w:p>
    <w:p w:rsidR="00C828EA" w:rsidRPr="00886C4C" w:rsidRDefault="007A4D7E" w:rsidP="00FF7D54">
      <w:pPr>
        <w:pStyle w:val="Heading3"/>
        <w:numPr>
          <w:ilvl w:val="0"/>
          <w:numId w:val="226"/>
        </w:numPr>
        <w:spacing w:before="0" w:line="240" w:lineRule="auto"/>
        <w:ind w:left="2160" w:hanging="720"/>
        <w:rPr>
          <w:rFonts w:eastAsia="Times New Roman" w:cstheme="majorHAnsi"/>
          <w:b w:val="0"/>
          <w:color w:val="auto"/>
          <w:sz w:val="24"/>
          <w:szCs w:val="24"/>
        </w:rPr>
      </w:pPr>
      <w:r>
        <w:rPr>
          <w:rFonts w:eastAsia="Times New Roman" w:cstheme="majorHAnsi"/>
          <w:b w:val="0"/>
          <w:color w:val="auto"/>
          <w:sz w:val="24"/>
          <w:szCs w:val="24"/>
        </w:rPr>
        <w:t>Optional Learning Activity</w:t>
      </w:r>
    </w:p>
    <w:p w:rsidR="00C828EA" w:rsidRPr="00886C4C" w:rsidRDefault="00C828EA" w:rsidP="00FF7D54">
      <w:pPr>
        <w:pStyle w:val="Heading1"/>
        <w:numPr>
          <w:ilvl w:val="0"/>
          <w:numId w:val="226"/>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Key Evidence Code Sections</w:t>
      </w:r>
    </w:p>
    <w:p w:rsidR="00C828EA" w:rsidRPr="00886C4C" w:rsidRDefault="00C828EA" w:rsidP="00FF7D54">
      <w:pPr>
        <w:pStyle w:val="Heading2"/>
        <w:numPr>
          <w:ilvl w:val="0"/>
          <w:numId w:val="206"/>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Evidence Code 1103(c)(1) - The victim’s prior or subsequent sexual conduct with others is not admissible to show consent</w:t>
      </w:r>
    </w:p>
    <w:p w:rsidR="00A17F56" w:rsidRPr="00A17F56" w:rsidRDefault="00C828EA" w:rsidP="00A17F56">
      <w:pPr>
        <w:pStyle w:val="Heading2"/>
        <w:numPr>
          <w:ilvl w:val="0"/>
          <w:numId w:val="206"/>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Evidence Code 402: Motion to suppress prior sexual acts</w:t>
      </w:r>
    </w:p>
    <w:p w:rsidR="00A17F56" w:rsidRDefault="00A17F56" w:rsidP="00FF7D54">
      <w:pPr>
        <w:pStyle w:val="Heading2"/>
        <w:numPr>
          <w:ilvl w:val="0"/>
          <w:numId w:val="206"/>
        </w:numPr>
        <w:spacing w:before="0" w:line="240" w:lineRule="auto"/>
        <w:ind w:left="2880" w:hanging="720"/>
        <w:rPr>
          <w:rFonts w:eastAsia="Times New Roman" w:cstheme="majorHAnsi"/>
          <w:b w:val="0"/>
          <w:color w:val="auto"/>
          <w:sz w:val="24"/>
          <w:szCs w:val="24"/>
        </w:rPr>
      </w:pPr>
      <w:r>
        <w:rPr>
          <w:rFonts w:eastAsia="Times New Roman" w:cstheme="majorHAnsi"/>
          <w:b w:val="0"/>
          <w:color w:val="auto"/>
          <w:sz w:val="24"/>
          <w:szCs w:val="24"/>
        </w:rPr>
        <w:t>Evidence Code 1101: Common scheme or plan, identification, motive</w:t>
      </w:r>
    </w:p>
    <w:p w:rsidR="00A17F56" w:rsidRPr="00A17F56" w:rsidRDefault="00A17F56" w:rsidP="00A17F56"/>
    <w:p w:rsidR="00C828EA" w:rsidRPr="00886C4C" w:rsidRDefault="00C828EA" w:rsidP="00FF7D54">
      <w:pPr>
        <w:pStyle w:val="Heading2"/>
        <w:numPr>
          <w:ilvl w:val="0"/>
          <w:numId w:val="206"/>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 xml:space="preserve">Evidence Code 1108 </w:t>
      </w:r>
    </w:p>
    <w:p w:rsidR="00C828EA" w:rsidRPr="00886C4C" w:rsidRDefault="00C828EA" w:rsidP="00FF7D54">
      <w:pPr>
        <w:pStyle w:val="Heading4"/>
        <w:numPr>
          <w:ilvl w:val="4"/>
          <w:numId w:val="226"/>
        </w:numPr>
        <w:spacing w:before="0" w:line="240" w:lineRule="auto"/>
        <w:ind w:hanging="720"/>
        <w:rPr>
          <w:rFonts w:eastAsia="Times New Roman" w:cstheme="majorHAnsi"/>
          <w:b w:val="0"/>
          <w:i w:val="0"/>
          <w:color w:val="auto"/>
        </w:rPr>
      </w:pPr>
      <w:r w:rsidRPr="00886C4C">
        <w:rPr>
          <w:rFonts w:eastAsia="Times New Roman" w:cstheme="majorHAnsi"/>
          <w:b w:val="0"/>
          <w:i w:val="0"/>
          <w:color w:val="auto"/>
        </w:rPr>
        <w:t>To prove propensity and disposition</w:t>
      </w:r>
    </w:p>
    <w:p w:rsidR="00C828EA" w:rsidRPr="00886C4C" w:rsidRDefault="00C828EA" w:rsidP="00FF7D54">
      <w:pPr>
        <w:pStyle w:val="Heading4"/>
        <w:numPr>
          <w:ilvl w:val="4"/>
          <w:numId w:val="226"/>
        </w:numPr>
        <w:spacing w:before="0" w:line="240" w:lineRule="auto"/>
        <w:ind w:hanging="720"/>
        <w:rPr>
          <w:rFonts w:eastAsia="Times New Roman" w:cstheme="majorHAnsi"/>
          <w:b w:val="0"/>
          <w:i w:val="0"/>
          <w:color w:val="auto"/>
        </w:rPr>
      </w:pPr>
      <w:r w:rsidRPr="00886C4C">
        <w:rPr>
          <w:rFonts w:eastAsia="Times New Roman" w:cstheme="majorHAnsi"/>
          <w:b w:val="0"/>
          <w:i w:val="0"/>
          <w:color w:val="auto"/>
        </w:rPr>
        <w:t>If they did it before they could do it again</w:t>
      </w:r>
    </w:p>
    <w:p w:rsidR="00C828EA" w:rsidRPr="00886C4C" w:rsidRDefault="00C828EA" w:rsidP="00FF7D54">
      <w:pPr>
        <w:pStyle w:val="Heading4"/>
        <w:numPr>
          <w:ilvl w:val="4"/>
          <w:numId w:val="226"/>
        </w:numPr>
        <w:spacing w:before="0" w:line="240" w:lineRule="auto"/>
        <w:ind w:hanging="720"/>
        <w:rPr>
          <w:rFonts w:eastAsia="Times New Roman" w:cstheme="majorHAnsi"/>
          <w:b w:val="0"/>
          <w:i w:val="0"/>
          <w:color w:val="auto"/>
        </w:rPr>
      </w:pPr>
      <w:r w:rsidRPr="00886C4C">
        <w:rPr>
          <w:rFonts w:eastAsia="Times New Roman" w:cstheme="majorHAnsi"/>
          <w:b w:val="0"/>
          <w:i w:val="0"/>
          <w:color w:val="auto"/>
        </w:rPr>
        <w:t>Enacted to insure trier of fact is aware of prior sexual offenses in order to accurately test the credibility of the victim and defendant</w:t>
      </w:r>
    </w:p>
    <w:p w:rsidR="00C828EA" w:rsidRPr="00886C4C" w:rsidRDefault="00C828EA" w:rsidP="00FF7D54">
      <w:pPr>
        <w:pStyle w:val="Heading4"/>
        <w:numPr>
          <w:ilvl w:val="4"/>
          <w:numId w:val="226"/>
        </w:numPr>
        <w:spacing w:before="0" w:line="240" w:lineRule="auto"/>
        <w:ind w:hanging="720"/>
        <w:rPr>
          <w:rFonts w:eastAsia="Times New Roman" w:cstheme="majorHAnsi"/>
          <w:b w:val="0"/>
          <w:i w:val="0"/>
          <w:color w:val="auto"/>
        </w:rPr>
      </w:pPr>
      <w:r w:rsidRPr="00886C4C">
        <w:rPr>
          <w:rFonts w:eastAsia="Times New Roman" w:cstheme="majorHAnsi"/>
          <w:b w:val="0"/>
          <w:i w:val="0"/>
          <w:color w:val="auto"/>
        </w:rPr>
        <w:t>Prior or subsequent sex with defendant is admissible to show consent</w:t>
      </w:r>
    </w:p>
    <w:p w:rsidR="00C828EA" w:rsidRPr="00886C4C" w:rsidRDefault="00C828EA" w:rsidP="00FF7D54">
      <w:pPr>
        <w:pStyle w:val="Heading2"/>
        <w:numPr>
          <w:ilvl w:val="0"/>
          <w:numId w:val="206"/>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Evidence Code 1240 – Spontaneous Statement</w:t>
      </w:r>
    </w:p>
    <w:p w:rsidR="00C828EA" w:rsidRPr="00886C4C" w:rsidRDefault="00C828EA" w:rsidP="00FF7D54">
      <w:pPr>
        <w:pStyle w:val="Heading4"/>
        <w:numPr>
          <w:ilvl w:val="0"/>
          <w:numId w:val="208"/>
        </w:numPr>
        <w:spacing w:before="0" w:line="240" w:lineRule="auto"/>
        <w:ind w:left="3600" w:hanging="720"/>
        <w:rPr>
          <w:rFonts w:eastAsia="Times New Roman" w:cstheme="majorHAnsi"/>
          <w:b w:val="0"/>
          <w:i w:val="0"/>
          <w:color w:val="auto"/>
        </w:rPr>
      </w:pPr>
      <w:r w:rsidRPr="00886C4C">
        <w:rPr>
          <w:rFonts w:eastAsia="Times New Roman" w:cstheme="majorHAnsi"/>
          <w:b w:val="0"/>
          <w:i w:val="0"/>
          <w:color w:val="auto"/>
        </w:rPr>
        <w:t>Witness can testify about statement of another</w:t>
      </w:r>
    </w:p>
    <w:p w:rsidR="00C828EA" w:rsidRPr="00886C4C" w:rsidRDefault="00C828EA" w:rsidP="00FF7D54">
      <w:pPr>
        <w:pStyle w:val="Heading4"/>
        <w:numPr>
          <w:ilvl w:val="0"/>
          <w:numId w:val="208"/>
        </w:numPr>
        <w:spacing w:before="0" w:line="240" w:lineRule="auto"/>
        <w:ind w:left="3600" w:hanging="720"/>
        <w:rPr>
          <w:rFonts w:eastAsia="Times New Roman" w:cstheme="majorHAnsi"/>
          <w:b w:val="0"/>
          <w:i w:val="0"/>
          <w:color w:val="auto"/>
        </w:rPr>
      </w:pPr>
      <w:r w:rsidRPr="00886C4C">
        <w:rPr>
          <w:rFonts w:eastAsia="Times New Roman" w:cstheme="majorHAnsi"/>
          <w:b w:val="0"/>
          <w:i w:val="0"/>
          <w:color w:val="auto"/>
        </w:rPr>
        <w:t>Without deliberation or reflection under emotion of event</w:t>
      </w:r>
    </w:p>
    <w:p w:rsidR="00C828EA" w:rsidRPr="00886C4C" w:rsidRDefault="00C828EA" w:rsidP="00FF7D54">
      <w:pPr>
        <w:pStyle w:val="Heading4"/>
        <w:numPr>
          <w:ilvl w:val="0"/>
          <w:numId w:val="208"/>
        </w:numPr>
        <w:spacing w:before="0" w:line="240" w:lineRule="auto"/>
        <w:ind w:left="3600" w:hanging="720"/>
        <w:rPr>
          <w:rFonts w:eastAsia="Times New Roman" w:cstheme="majorHAnsi"/>
          <w:b w:val="0"/>
          <w:i w:val="0"/>
          <w:color w:val="auto"/>
        </w:rPr>
      </w:pPr>
      <w:r w:rsidRPr="00886C4C">
        <w:rPr>
          <w:rFonts w:eastAsia="Times New Roman" w:cstheme="majorHAnsi"/>
          <w:b w:val="0"/>
          <w:i w:val="0"/>
          <w:color w:val="auto"/>
        </w:rPr>
        <w:t>Must document this in your report</w:t>
      </w:r>
    </w:p>
    <w:p w:rsidR="00C828EA" w:rsidRPr="00886C4C" w:rsidRDefault="00C828EA" w:rsidP="00FF7D54">
      <w:pPr>
        <w:pStyle w:val="Heading4"/>
        <w:numPr>
          <w:ilvl w:val="0"/>
          <w:numId w:val="208"/>
        </w:numPr>
        <w:spacing w:before="0" w:line="240" w:lineRule="auto"/>
        <w:ind w:left="3600" w:hanging="720"/>
        <w:rPr>
          <w:rFonts w:eastAsia="Times New Roman" w:cstheme="majorHAnsi"/>
          <w:b w:val="0"/>
          <w:i w:val="0"/>
          <w:color w:val="auto"/>
        </w:rPr>
      </w:pPr>
      <w:r w:rsidRPr="00886C4C">
        <w:rPr>
          <w:rFonts w:eastAsia="Times New Roman" w:cstheme="majorHAnsi"/>
          <w:b w:val="0"/>
          <w:i w:val="0"/>
          <w:color w:val="auto"/>
        </w:rPr>
        <w:t>Factors</w:t>
      </w:r>
    </w:p>
    <w:p w:rsidR="00C828EA" w:rsidRPr="00886C4C" w:rsidRDefault="00C828EA" w:rsidP="00FF7D54">
      <w:pPr>
        <w:pStyle w:val="Heading4"/>
        <w:numPr>
          <w:ilvl w:val="0"/>
          <w:numId w:val="208"/>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Nature of event – how starling, frightening or significant</w:t>
      </w:r>
    </w:p>
    <w:p w:rsidR="00C828EA" w:rsidRPr="00886C4C" w:rsidRDefault="00C828EA" w:rsidP="00FF7D54">
      <w:pPr>
        <w:pStyle w:val="Heading4"/>
        <w:numPr>
          <w:ilvl w:val="0"/>
          <w:numId w:val="208"/>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Closeness in time</w:t>
      </w:r>
    </w:p>
    <w:p w:rsidR="00C828EA" w:rsidRPr="00886C4C" w:rsidRDefault="00C828EA" w:rsidP="00FF7D54">
      <w:pPr>
        <w:pStyle w:val="Heading4"/>
        <w:numPr>
          <w:ilvl w:val="0"/>
          <w:numId w:val="208"/>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Demeanor/Manner of speaker</w:t>
      </w:r>
    </w:p>
    <w:p w:rsidR="00C828EA" w:rsidRPr="00886C4C" w:rsidRDefault="00C828EA" w:rsidP="00FF7D54">
      <w:pPr>
        <w:pStyle w:val="Heading4"/>
        <w:numPr>
          <w:ilvl w:val="0"/>
          <w:numId w:val="208"/>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Physical condition of speaker</w:t>
      </w:r>
    </w:p>
    <w:p w:rsidR="00C828EA" w:rsidRPr="00886C4C" w:rsidRDefault="00C828EA" w:rsidP="00FF7D54">
      <w:pPr>
        <w:pStyle w:val="Heading4"/>
        <w:numPr>
          <w:ilvl w:val="0"/>
          <w:numId w:val="208"/>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Questions to speaker</w:t>
      </w:r>
    </w:p>
    <w:p w:rsidR="00C828EA" w:rsidRPr="00886C4C" w:rsidRDefault="00C828EA" w:rsidP="00FF7D54">
      <w:pPr>
        <w:pStyle w:val="Heading3"/>
        <w:numPr>
          <w:ilvl w:val="0"/>
          <w:numId w:val="206"/>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Basic Case Law</w:t>
      </w:r>
    </w:p>
    <w:p w:rsidR="00C828EA" w:rsidRPr="00886C4C" w:rsidRDefault="00C828EA" w:rsidP="00FF7D54">
      <w:pPr>
        <w:pStyle w:val="Heading4"/>
        <w:numPr>
          <w:ilvl w:val="0"/>
          <w:numId w:val="20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Spontaneous statements are BETTER than trial testimony – “an excited utterance is ‘particularly’ likely to be truthful” and “because of its ‘superior’ trustworthiness, is better than is likely to be obtained from the same person on the stand…” People v. Hughey (1987) 194 Cal.App.3d 1383, 1387-1394</w:t>
      </w:r>
    </w:p>
    <w:p w:rsidR="00C828EA" w:rsidRPr="00886C4C" w:rsidRDefault="00C828EA" w:rsidP="00FF7D54">
      <w:pPr>
        <w:pStyle w:val="Heading4"/>
        <w:numPr>
          <w:ilvl w:val="0"/>
          <w:numId w:val="20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What is contemporaneous?</w:t>
      </w:r>
    </w:p>
    <w:p w:rsidR="00C828EA" w:rsidRPr="00886C4C" w:rsidRDefault="00C828EA" w:rsidP="00FF7D54">
      <w:pPr>
        <w:pStyle w:val="Heading5"/>
        <w:numPr>
          <w:ilvl w:val="6"/>
          <w:numId w:val="226"/>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Rape victim 18 hours after event (People v. Raley, 1992)</w:t>
      </w:r>
    </w:p>
    <w:p w:rsidR="00C828EA" w:rsidRPr="00886C4C" w:rsidRDefault="00C828EA" w:rsidP="00FF7D54">
      <w:pPr>
        <w:pStyle w:val="Heading5"/>
        <w:numPr>
          <w:ilvl w:val="6"/>
          <w:numId w:val="226"/>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Child molest – day or two later (In re Emilye A. 1992 San Bernadino)</w:t>
      </w:r>
    </w:p>
    <w:p w:rsidR="00C828EA" w:rsidRPr="00886C4C" w:rsidRDefault="00C828EA" w:rsidP="00FF7D54">
      <w:pPr>
        <w:pStyle w:val="Heading5"/>
        <w:numPr>
          <w:ilvl w:val="6"/>
          <w:numId w:val="226"/>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Child accused father of murder two days later (People v. Trimble 2009)</w:t>
      </w:r>
    </w:p>
    <w:p w:rsidR="00C828EA" w:rsidRPr="00886C4C" w:rsidRDefault="00C828EA" w:rsidP="00FF7D54">
      <w:pPr>
        <w:pStyle w:val="Heading5"/>
        <w:numPr>
          <w:ilvl w:val="6"/>
          <w:numId w:val="226"/>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15-20 minutes after stabbing. Court ruled time was not determinative (People v. Poggi 1998)</w:t>
      </w:r>
    </w:p>
    <w:p w:rsidR="00C828EA" w:rsidRPr="00886C4C" w:rsidRDefault="00C828EA" w:rsidP="00FF7D54">
      <w:pPr>
        <w:pStyle w:val="Heading4"/>
        <w:numPr>
          <w:ilvl w:val="0"/>
          <w:numId w:val="20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What is questioning?</w:t>
      </w:r>
    </w:p>
    <w:p w:rsidR="00C828EA" w:rsidRPr="00886C4C" w:rsidRDefault="00C828EA" w:rsidP="00FF7D54">
      <w:pPr>
        <w:pStyle w:val="Heading5"/>
        <w:numPr>
          <w:ilvl w:val="0"/>
          <w:numId w:val="209"/>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 xml:space="preserve">30-40 minutes </w:t>
      </w:r>
      <w:r w:rsidR="009A6802" w:rsidRPr="00886C4C">
        <w:rPr>
          <w:rFonts w:eastAsia="Times New Roman" w:cstheme="majorHAnsi"/>
          <w:color w:val="auto"/>
          <w:sz w:val="24"/>
          <w:szCs w:val="24"/>
        </w:rPr>
        <w:t>after burn</w:t>
      </w:r>
      <w:r w:rsidRPr="00886C4C">
        <w:rPr>
          <w:rFonts w:eastAsia="Times New Roman" w:cstheme="majorHAnsi"/>
          <w:color w:val="auto"/>
          <w:sz w:val="24"/>
          <w:szCs w:val="24"/>
        </w:rPr>
        <w:t>, in response to questions, “what happened” (People v. Jones 1998)</w:t>
      </w:r>
    </w:p>
    <w:p w:rsidR="00C828EA" w:rsidRPr="00886C4C" w:rsidRDefault="00C828EA" w:rsidP="00FF7D54">
      <w:pPr>
        <w:pStyle w:val="Heading5"/>
        <w:numPr>
          <w:ilvl w:val="0"/>
          <w:numId w:val="209"/>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Stab victim, with intense pain and upset. 15-20 minutes of questioning was spontaneous statement (People v. Poggi 1988)</w:t>
      </w:r>
    </w:p>
    <w:p w:rsidR="00C828EA" w:rsidRPr="00886C4C" w:rsidRDefault="00C828EA" w:rsidP="00FF7D54">
      <w:pPr>
        <w:pStyle w:val="Heading4"/>
        <w:numPr>
          <w:ilvl w:val="0"/>
          <w:numId w:val="207"/>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Fresh Complaint Doctrine</w:t>
      </w:r>
    </w:p>
    <w:p w:rsidR="00546B70" w:rsidRPr="00886C4C" w:rsidRDefault="00546B70" w:rsidP="00FF7D54">
      <w:pPr>
        <w:pStyle w:val="Heading4"/>
        <w:numPr>
          <w:ilvl w:val="0"/>
          <w:numId w:val="213"/>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Defined</w:t>
      </w:r>
      <w:r w:rsidR="00A17F56">
        <w:rPr>
          <w:rFonts w:eastAsia="Times New Roman" w:cstheme="majorHAnsi"/>
          <w:b w:val="0"/>
          <w:i w:val="0"/>
          <w:color w:val="auto"/>
          <w:sz w:val="24"/>
          <w:szCs w:val="24"/>
        </w:rPr>
        <w:t>: Friends, Family, Religious Mentor, Teacher, Med Personnel</w:t>
      </w:r>
    </w:p>
    <w:p w:rsidR="00546B70" w:rsidRPr="00886C4C" w:rsidRDefault="00546B70" w:rsidP="00FF7D54">
      <w:pPr>
        <w:pStyle w:val="Heading5"/>
        <w:numPr>
          <w:ilvl w:val="0"/>
          <w:numId w:val="214"/>
        </w:numPr>
        <w:spacing w:before="0" w:line="240" w:lineRule="auto"/>
        <w:ind w:left="4320" w:hanging="720"/>
        <w:rPr>
          <w:rFonts w:eastAsia="Times New Roman" w:cstheme="majorHAnsi"/>
          <w:color w:val="auto"/>
          <w:sz w:val="24"/>
          <w:szCs w:val="24"/>
        </w:rPr>
      </w:pPr>
      <w:r w:rsidRPr="00886C4C">
        <w:rPr>
          <w:rFonts w:eastAsia="Times New Roman" w:cstheme="majorHAnsi"/>
          <w:color w:val="auto"/>
          <w:sz w:val="24"/>
          <w:szCs w:val="24"/>
        </w:rPr>
        <w:t>Complaint supports credibility</w:t>
      </w:r>
    </w:p>
    <w:p w:rsidR="009A6802" w:rsidRDefault="00546B70" w:rsidP="00FF7D54">
      <w:pPr>
        <w:pStyle w:val="ListParagraph"/>
        <w:numPr>
          <w:ilvl w:val="0"/>
          <w:numId w:val="207"/>
        </w:numPr>
        <w:spacing w:after="0"/>
        <w:ind w:left="3600" w:hanging="720"/>
        <w:rPr>
          <w:rFonts w:asciiTheme="majorHAnsi" w:hAnsiTheme="majorHAnsi" w:cstheme="majorHAnsi"/>
          <w:sz w:val="24"/>
          <w:szCs w:val="24"/>
        </w:rPr>
      </w:pPr>
      <w:r w:rsidRPr="00886C4C">
        <w:rPr>
          <w:rFonts w:asciiTheme="majorHAnsi" w:hAnsiTheme="majorHAnsi" w:cstheme="majorHAnsi"/>
          <w:sz w:val="24"/>
          <w:szCs w:val="24"/>
        </w:rPr>
        <w:t>Circumstantial evidence of lack of consent</w:t>
      </w:r>
    </w:p>
    <w:p w:rsidR="009A6802" w:rsidRDefault="009A6802" w:rsidP="00FF7D54">
      <w:pPr>
        <w:pStyle w:val="ListParagraph"/>
        <w:numPr>
          <w:ilvl w:val="7"/>
          <w:numId w:val="177"/>
        </w:numPr>
        <w:spacing w:after="0"/>
        <w:ind w:left="4320" w:hanging="720"/>
        <w:rPr>
          <w:rFonts w:asciiTheme="majorHAnsi" w:hAnsiTheme="majorHAnsi" w:cstheme="majorHAnsi"/>
          <w:sz w:val="24"/>
          <w:szCs w:val="24"/>
        </w:rPr>
      </w:pPr>
      <w:r>
        <w:rPr>
          <w:rFonts w:asciiTheme="majorHAnsi" w:hAnsiTheme="majorHAnsi" w:cstheme="majorHAnsi"/>
          <w:sz w:val="24"/>
          <w:szCs w:val="24"/>
        </w:rPr>
        <w:t>People v. Brown: Prior statements may be admissible</w:t>
      </w:r>
    </w:p>
    <w:p w:rsidR="009A6802" w:rsidRDefault="00C828EA" w:rsidP="00FF7D54">
      <w:pPr>
        <w:pStyle w:val="ListParagraph"/>
        <w:numPr>
          <w:ilvl w:val="7"/>
          <w:numId w:val="177"/>
        </w:numPr>
        <w:spacing w:after="0"/>
        <w:ind w:left="4320" w:hanging="720"/>
        <w:rPr>
          <w:rFonts w:asciiTheme="majorHAnsi" w:hAnsiTheme="majorHAnsi" w:cstheme="majorHAnsi"/>
          <w:sz w:val="24"/>
          <w:szCs w:val="24"/>
        </w:rPr>
      </w:pPr>
      <w:r w:rsidRPr="009A6802">
        <w:rPr>
          <w:rFonts w:asciiTheme="majorHAnsi" w:hAnsiTheme="majorHAnsi" w:cstheme="majorHAnsi"/>
          <w:sz w:val="24"/>
          <w:szCs w:val="24"/>
        </w:rPr>
        <w:t>Fresh complaint restrictions (limited):</w:t>
      </w:r>
    </w:p>
    <w:p w:rsidR="00C828EA" w:rsidRDefault="009A6802" w:rsidP="009A6802">
      <w:pPr>
        <w:spacing w:after="0"/>
        <w:ind w:left="5040" w:hanging="720"/>
        <w:rPr>
          <w:rFonts w:asciiTheme="majorHAnsi" w:hAnsiTheme="majorHAnsi" w:cstheme="majorHAnsi"/>
          <w:sz w:val="24"/>
          <w:szCs w:val="24"/>
        </w:rPr>
      </w:pPr>
      <w:r>
        <w:rPr>
          <w:rFonts w:asciiTheme="majorHAnsi" w:hAnsiTheme="majorHAnsi" w:cstheme="majorHAnsi"/>
          <w:sz w:val="24"/>
          <w:szCs w:val="24"/>
        </w:rPr>
        <w:t xml:space="preserve">a} </w:t>
      </w:r>
      <w:r>
        <w:rPr>
          <w:rFonts w:asciiTheme="majorHAnsi" w:hAnsiTheme="majorHAnsi" w:cstheme="majorHAnsi"/>
          <w:sz w:val="24"/>
          <w:szCs w:val="24"/>
        </w:rPr>
        <w:tab/>
      </w:r>
      <w:r w:rsidR="00C828EA" w:rsidRPr="009A6802">
        <w:rPr>
          <w:rFonts w:asciiTheme="majorHAnsi" w:hAnsiTheme="majorHAnsi" w:cstheme="majorHAnsi"/>
          <w:sz w:val="24"/>
          <w:szCs w:val="24"/>
        </w:rPr>
        <w:t>Name of victim</w:t>
      </w:r>
    </w:p>
    <w:p w:rsidR="00C828EA" w:rsidRPr="009A6802" w:rsidRDefault="009A6802" w:rsidP="009A6802">
      <w:pPr>
        <w:spacing w:after="0"/>
        <w:ind w:left="5040" w:hanging="720"/>
        <w:rPr>
          <w:rFonts w:asciiTheme="majorHAnsi" w:eastAsia="Times New Roman" w:hAnsiTheme="majorHAnsi" w:cstheme="majorHAnsi"/>
          <w:sz w:val="24"/>
          <w:szCs w:val="24"/>
        </w:rPr>
      </w:pPr>
      <w:r w:rsidRPr="009A6802">
        <w:rPr>
          <w:rFonts w:asciiTheme="majorHAnsi" w:hAnsiTheme="majorHAnsi" w:cstheme="majorHAnsi"/>
          <w:sz w:val="24"/>
          <w:szCs w:val="24"/>
        </w:rPr>
        <w:t xml:space="preserve">b) </w:t>
      </w:r>
      <w:r w:rsidRPr="009A6802">
        <w:rPr>
          <w:rFonts w:asciiTheme="majorHAnsi" w:hAnsiTheme="majorHAnsi" w:cstheme="majorHAnsi"/>
          <w:sz w:val="24"/>
          <w:szCs w:val="24"/>
        </w:rPr>
        <w:tab/>
      </w:r>
      <w:r w:rsidR="00C828EA" w:rsidRPr="009A6802">
        <w:rPr>
          <w:rFonts w:asciiTheme="majorHAnsi" w:eastAsia="Times New Roman" w:hAnsiTheme="majorHAnsi" w:cstheme="majorHAnsi"/>
          <w:sz w:val="24"/>
          <w:szCs w:val="24"/>
        </w:rPr>
        <w:t>Name of Perpetrator</w:t>
      </w:r>
    </w:p>
    <w:p w:rsidR="00C828EA" w:rsidRDefault="009A6802" w:rsidP="009A6802">
      <w:pPr>
        <w:spacing w:after="0"/>
        <w:ind w:left="5040" w:hanging="720"/>
        <w:rPr>
          <w:rFonts w:asciiTheme="majorHAnsi" w:eastAsia="Times New Roman" w:hAnsiTheme="majorHAnsi" w:cstheme="majorHAnsi"/>
          <w:sz w:val="24"/>
          <w:szCs w:val="24"/>
        </w:rPr>
      </w:pPr>
      <w:r w:rsidRPr="009A6802">
        <w:rPr>
          <w:rFonts w:asciiTheme="majorHAnsi" w:hAnsiTheme="majorHAnsi" w:cstheme="majorHAnsi"/>
          <w:sz w:val="24"/>
          <w:szCs w:val="24"/>
        </w:rPr>
        <w:t>c)</w:t>
      </w:r>
      <w:r w:rsidRPr="009A6802">
        <w:rPr>
          <w:rFonts w:asciiTheme="majorHAnsi" w:hAnsiTheme="majorHAnsi" w:cstheme="majorHAnsi"/>
          <w:sz w:val="24"/>
          <w:szCs w:val="24"/>
        </w:rPr>
        <w:tab/>
      </w:r>
      <w:r w:rsidR="00C828EA" w:rsidRPr="009A6802">
        <w:rPr>
          <w:rFonts w:asciiTheme="majorHAnsi" w:eastAsia="Times New Roman" w:hAnsiTheme="majorHAnsi" w:cstheme="majorHAnsi"/>
          <w:sz w:val="24"/>
          <w:szCs w:val="24"/>
        </w:rPr>
        <w:t>Dates and times</w:t>
      </w:r>
    </w:p>
    <w:p w:rsidR="00C828EA" w:rsidRPr="009A6802" w:rsidRDefault="009A6802" w:rsidP="009A6802">
      <w:pPr>
        <w:spacing w:after="0"/>
        <w:ind w:left="5040" w:hanging="72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d) </w:t>
      </w:r>
      <w:r>
        <w:rPr>
          <w:rFonts w:asciiTheme="majorHAnsi" w:eastAsia="Times New Roman" w:hAnsiTheme="majorHAnsi" w:cstheme="majorHAnsi"/>
          <w:sz w:val="24"/>
          <w:szCs w:val="24"/>
        </w:rPr>
        <w:tab/>
      </w:r>
      <w:r w:rsidR="00C828EA" w:rsidRPr="009A6802">
        <w:rPr>
          <w:rFonts w:asciiTheme="majorHAnsi" w:eastAsia="Times New Roman" w:hAnsiTheme="majorHAnsi" w:cstheme="majorHAnsi"/>
          <w:sz w:val="24"/>
          <w:szCs w:val="24"/>
        </w:rPr>
        <w:t>Fact that victim disclosed rape/molest</w:t>
      </w:r>
    </w:p>
    <w:p w:rsidR="00C828EA" w:rsidRPr="009A6802" w:rsidRDefault="009A6802" w:rsidP="009A6802">
      <w:pPr>
        <w:spacing w:after="0"/>
        <w:ind w:left="5040" w:hanging="720"/>
        <w:rPr>
          <w:rFonts w:asciiTheme="majorHAnsi" w:eastAsia="Times New Roman" w:hAnsiTheme="majorHAnsi" w:cstheme="majorHAnsi"/>
          <w:sz w:val="24"/>
          <w:szCs w:val="24"/>
        </w:rPr>
      </w:pPr>
      <w:r w:rsidRPr="009A6802">
        <w:rPr>
          <w:rFonts w:asciiTheme="majorHAnsi" w:eastAsia="Times New Roman" w:hAnsiTheme="majorHAnsi" w:cstheme="majorHAnsi"/>
          <w:sz w:val="24"/>
          <w:szCs w:val="24"/>
        </w:rPr>
        <w:t xml:space="preserve">e) </w:t>
      </w:r>
      <w:r w:rsidRPr="009A6802">
        <w:rPr>
          <w:rFonts w:asciiTheme="majorHAnsi" w:eastAsia="Times New Roman" w:hAnsiTheme="majorHAnsi" w:cstheme="majorHAnsi"/>
          <w:sz w:val="24"/>
          <w:szCs w:val="24"/>
        </w:rPr>
        <w:tab/>
      </w:r>
      <w:r w:rsidR="00C828EA" w:rsidRPr="009A6802">
        <w:rPr>
          <w:rFonts w:asciiTheme="majorHAnsi" w:eastAsia="Times New Roman" w:hAnsiTheme="majorHAnsi" w:cstheme="majorHAnsi"/>
          <w:sz w:val="24"/>
          <w:szCs w:val="24"/>
        </w:rPr>
        <w:t>Circumstances of statement</w:t>
      </w:r>
    </w:p>
    <w:p w:rsidR="009A6802" w:rsidRDefault="009A6802" w:rsidP="009A6802">
      <w:pPr>
        <w:spacing w:after="0"/>
        <w:ind w:left="5040" w:hanging="720"/>
        <w:rPr>
          <w:rFonts w:asciiTheme="majorHAnsi" w:eastAsia="Times New Roman" w:hAnsiTheme="majorHAnsi" w:cstheme="majorHAnsi"/>
          <w:sz w:val="24"/>
          <w:szCs w:val="24"/>
        </w:rPr>
      </w:pPr>
      <w:r w:rsidRPr="009A6802">
        <w:rPr>
          <w:rFonts w:asciiTheme="majorHAnsi" w:eastAsia="Times New Roman" w:hAnsiTheme="majorHAnsi" w:cstheme="majorHAnsi"/>
          <w:sz w:val="24"/>
          <w:szCs w:val="24"/>
        </w:rPr>
        <w:t xml:space="preserve">f) </w:t>
      </w:r>
      <w:r w:rsidRPr="009A6802">
        <w:rPr>
          <w:rFonts w:asciiTheme="majorHAnsi" w:eastAsia="Times New Roman" w:hAnsiTheme="majorHAnsi" w:cstheme="majorHAnsi"/>
          <w:sz w:val="24"/>
          <w:szCs w:val="24"/>
        </w:rPr>
        <w:tab/>
      </w:r>
      <w:r w:rsidR="00C828EA" w:rsidRPr="009A6802">
        <w:rPr>
          <w:rFonts w:asciiTheme="majorHAnsi" w:eastAsia="Times New Roman" w:hAnsiTheme="majorHAnsi" w:cstheme="majorHAnsi"/>
          <w:sz w:val="24"/>
          <w:szCs w:val="24"/>
        </w:rPr>
        <w:t xml:space="preserve">Rape Trauma Syndrome </w:t>
      </w:r>
    </w:p>
    <w:p w:rsidR="00F319D1" w:rsidRDefault="009A6802" w:rsidP="00F319D1">
      <w:pPr>
        <w:spacing w:after="0"/>
        <w:ind w:left="3600" w:hanging="72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f. </w:t>
      </w:r>
      <w:r>
        <w:rPr>
          <w:rFonts w:asciiTheme="majorHAnsi" w:eastAsia="Times New Roman" w:hAnsiTheme="majorHAnsi" w:cstheme="majorHAnsi"/>
          <w:sz w:val="24"/>
          <w:szCs w:val="24"/>
        </w:rPr>
        <w:tab/>
      </w:r>
      <w:r w:rsidR="00F319D1" w:rsidRPr="00F319D1">
        <w:rPr>
          <w:rFonts w:asciiTheme="majorHAnsi" w:eastAsia="Times New Roman" w:hAnsiTheme="majorHAnsi" w:cstheme="majorHAnsi"/>
          <w:sz w:val="24"/>
          <w:szCs w:val="24"/>
        </w:rPr>
        <w:t>V</w:t>
      </w:r>
      <w:r w:rsidR="00C828EA" w:rsidRPr="00F319D1">
        <w:rPr>
          <w:rFonts w:asciiTheme="majorHAnsi" w:eastAsia="Times New Roman" w:hAnsiTheme="majorHAnsi" w:cstheme="majorHAnsi"/>
          <w:sz w:val="24"/>
          <w:szCs w:val="24"/>
        </w:rPr>
        <w:t>ictim’s behavior after sexual assault</w:t>
      </w:r>
    </w:p>
    <w:p w:rsidR="00F319D1" w:rsidRDefault="00F319D1" w:rsidP="00F319D1">
      <w:pPr>
        <w:spacing w:after="0"/>
        <w:ind w:left="4320" w:hanging="72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1) </w:t>
      </w:r>
      <w:r>
        <w:rPr>
          <w:rFonts w:asciiTheme="majorHAnsi" w:eastAsia="Times New Roman" w:hAnsiTheme="majorHAnsi" w:cstheme="majorHAnsi"/>
          <w:sz w:val="24"/>
          <w:szCs w:val="24"/>
        </w:rPr>
        <w:tab/>
      </w:r>
      <w:r w:rsidR="00C828EA" w:rsidRPr="00886C4C">
        <w:rPr>
          <w:rFonts w:asciiTheme="majorHAnsi" w:eastAsia="Times New Roman" w:hAnsiTheme="majorHAnsi" w:cstheme="majorHAnsi"/>
          <w:sz w:val="24"/>
          <w:szCs w:val="24"/>
        </w:rPr>
        <w:t>Sleeplessness</w:t>
      </w:r>
    </w:p>
    <w:p w:rsidR="007C245D" w:rsidRDefault="00F319D1" w:rsidP="00F319D1">
      <w:pPr>
        <w:spacing w:after="0"/>
        <w:ind w:left="4320" w:hanging="72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2) </w:t>
      </w:r>
      <w:r>
        <w:rPr>
          <w:rFonts w:asciiTheme="majorHAnsi" w:eastAsia="Times New Roman" w:hAnsiTheme="majorHAnsi" w:cstheme="majorHAnsi"/>
          <w:sz w:val="24"/>
          <w:szCs w:val="24"/>
        </w:rPr>
        <w:tab/>
      </w:r>
      <w:r w:rsidR="00C828EA" w:rsidRPr="00886C4C">
        <w:rPr>
          <w:rFonts w:asciiTheme="majorHAnsi" w:eastAsia="Times New Roman" w:hAnsiTheme="majorHAnsi" w:cstheme="majorHAnsi"/>
          <w:sz w:val="24"/>
          <w:szCs w:val="24"/>
        </w:rPr>
        <w:t>Changed grooming habits</w:t>
      </w:r>
    </w:p>
    <w:p w:rsidR="007C245D" w:rsidRDefault="00F319D1" w:rsidP="00F319D1">
      <w:pPr>
        <w:spacing w:after="0"/>
        <w:ind w:left="4320" w:hanging="720"/>
        <w:rPr>
          <w:rFonts w:asciiTheme="majorHAnsi" w:eastAsia="Times New Roman" w:hAnsiTheme="majorHAnsi" w:cstheme="majorHAnsi"/>
          <w:sz w:val="24"/>
          <w:szCs w:val="24"/>
        </w:rPr>
      </w:pPr>
      <w:r>
        <w:rPr>
          <w:rFonts w:asciiTheme="majorHAnsi" w:eastAsia="Times New Roman" w:hAnsiTheme="majorHAnsi" w:cstheme="majorHAnsi"/>
          <w:sz w:val="24"/>
          <w:szCs w:val="24"/>
        </w:rPr>
        <w:t>3)</w:t>
      </w:r>
      <w:r>
        <w:rPr>
          <w:rFonts w:asciiTheme="majorHAnsi" w:eastAsia="Times New Roman" w:hAnsiTheme="majorHAnsi" w:cstheme="majorHAnsi"/>
          <w:sz w:val="24"/>
          <w:szCs w:val="24"/>
        </w:rPr>
        <w:tab/>
      </w:r>
      <w:r w:rsidR="00C828EA" w:rsidRPr="00886C4C">
        <w:rPr>
          <w:rFonts w:asciiTheme="majorHAnsi" w:eastAsia="Times New Roman" w:hAnsiTheme="majorHAnsi" w:cstheme="majorHAnsi"/>
          <w:sz w:val="24"/>
          <w:szCs w:val="24"/>
        </w:rPr>
        <w:t>Act as if nothing happened, e.g. go shopping, go back to party after raped by person at party, go back to</w:t>
      </w:r>
      <w:r w:rsidR="007C245D" w:rsidRPr="00886C4C">
        <w:rPr>
          <w:rFonts w:asciiTheme="majorHAnsi" w:eastAsia="Times New Roman" w:hAnsiTheme="majorHAnsi" w:cstheme="majorHAnsi"/>
          <w:b/>
          <w:i/>
          <w:sz w:val="24"/>
          <w:szCs w:val="24"/>
        </w:rPr>
        <w:t xml:space="preserve"> </w:t>
      </w:r>
      <w:r w:rsidR="007C245D" w:rsidRPr="00F319D1">
        <w:rPr>
          <w:rFonts w:asciiTheme="majorHAnsi" w:eastAsia="Times New Roman" w:hAnsiTheme="majorHAnsi" w:cstheme="majorHAnsi"/>
          <w:sz w:val="24"/>
          <w:szCs w:val="24"/>
        </w:rPr>
        <w:t>work after raped at work, etc.</w:t>
      </w:r>
    </w:p>
    <w:p w:rsidR="00F319D1" w:rsidRDefault="00F319D1" w:rsidP="00F319D1">
      <w:pPr>
        <w:spacing w:after="0"/>
        <w:ind w:left="4320" w:hanging="720"/>
        <w:rPr>
          <w:rFonts w:asciiTheme="majorHAnsi" w:eastAsia="Times New Roman" w:hAnsiTheme="majorHAnsi" w:cstheme="majorHAnsi"/>
          <w:sz w:val="24"/>
          <w:szCs w:val="24"/>
        </w:rPr>
      </w:pPr>
      <w:r>
        <w:rPr>
          <w:rFonts w:asciiTheme="majorHAnsi" w:eastAsia="Times New Roman" w:hAnsiTheme="majorHAnsi" w:cstheme="majorHAnsi"/>
          <w:sz w:val="24"/>
          <w:szCs w:val="24"/>
        </w:rPr>
        <w:t>4)</w:t>
      </w:r>
      <w:r>
        <w:rPr>
          <w:rFonts w:asciiTheme="majorHAnsi" w:eastAsia="Times New Roman" w:hAnsiTheme="majorHAnsi" w:cstheme="majorHAnsi"/>
          <w:sz w:val="24"/>
          <w:szCs w:val="24"/>
        </w:rPr>
        <w:tab/>
      </w:r>
      <w:r w:rsidR="00C828EA" w:rsidRPr="00886C4C">
        <w:rPr>
          <w:rFonts w:asciiTheme="majorHAnsi" w:eastAsia="Times New Roman" w:hAnsiTheme="majorHAnsi" w:cstheme="majorHAnsi"/>
          <w:sz w:val="24"/>
          <w:szCs w:val="24"/>
        </w:rPr>
        <w:t>Poor performance in responsibilities</w:t>
      </w:r>
    </w:p>
    <w:p w:rsidR="00F319D1" w:rsidRDefault="00F319D1" w:rsidP="00F319D1">
      <w:pPr>
        <w:spacing w:after="0"/>
        <w:ind w:left="288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g. </w:t>
      </w:r>
      <w:r>
        <w:rPr>
          <w:rFonts w:asciiTheme="majorHAnsi" w:eastAsia="Times New Roman" w:hAnsiTheme="majorHAnsi" w:cstheme="majorHAnsi"/>
          <w:sz w:val="24"/>
          <w:szCs w:val="24"/>
        </w:rPr>
        <w:tab/>
      </w:r>
      <w:r w:rsidR="00C828EA" w:rsidRPr="00F319D1">
        <w:rPr>
          <w:rFonts w:asciiTheme="majorHAnsi" w:eastAsia="Times New Roman" w:hAnsiTheme="majorHAnsi" w:cstheme="majorHAnsi"/>
          <w:sz w:val="24"/>
          <w:szCs w:val="24"/>
        </w:rPr>
        <w:t>Syndrome is an acute stress reaction to a life threatening situation</w:t>
      </w:r>
    </w:p>
    <w:p w:rsidR="00F319D1" w:rsidRPr="00F319D1" w:rsidRDefault="00F319D1" w:rsidP="00F319D1">
      <w:pPr>
        <w:spacing w:after="0"/>
        <w:ind w:left="2880" w:firstLine="720"/>
        <w:rPr>
          <w:rFonts w:asciiTheme="majorHAnsi" w:eastAsia="Times New Roman" w:hAnsiTheme="majorHAnsi" w:cstheme="majorHAnsi"/>
          <w:sz w:val="24"/>
          <w:szCs w:val="24"/>
        </w:rPr>
      </w:pPr>
      <w:r>
        <w:rPr>
          <w:rFonts w:asciiTheme="majorHAnsi" w:eastAsia="Times New Roman" w:hAnsiTheme="majorHAnsi" w:cstheme="majorHAnsi"/>
          <w:sz w:val="24"/>
          <w:szCs w:val="24"/>
        </w:rPr>
        <w:t>1)</w:t>
      </w:r>
      <w:r>
        <w:rPr>
          <w:rFonts w:asciiTheme="majorHAnsi" w:eastAsia="Times New Roman" w:hAnsiTheme="majorHAnsi" w:cstheme="majorHAnsi"/>
          <w:sz w:val="24"/>
          <w:szCs w:val="24"/>
        </w:rPr>
        <w:tab/>
      </w:r>
      <w:r w:rsidR="00C828EA" w:rsidRPr="00F319D1">
        <w:rPr>
          <w:rFonts w:asciiTheme="majorHAnsi" w:eastAsia="Times New Roman" w:hAnsiTheme="majorHAnsi" w:cstheme="majorHAnsi"/>
          <w:sz w:val="24"/>
          <w:szCs w:val="24"/>
        </w:rPr>
        <w:t xml:space="preserve">Behavioral </w:t>
      </w:r>
    </w:p>
    <w:p w:rsidR="00546B70" w:rsidRPr="00F319D1" w:rsidRDefault="00F319D1" w:rsidP="00F319D1">
      <w:pPr>
        <w:spacing w:after="0"/>
        <w:ind w:left="2880" w:firstLine="720"/>
        <w:rPr>
          <w:rFonts w:asciiTheme="majorHAnsi" w:eastAsia="Times New Roman" w:hAnsiTheme="majorHAnsi" w:cstheme="majorHAnsi"/>
          <w:sz w:val="24"/>
          <w:szCs w:val="24"/>
        </w:rPr>
      </w:pPr>
      <w:r w:rsidRPr="00F319D1">
        <w:rPr>
          <w:rFonts w:asciiTheme="majorHAnsi" w:eastAsia="Times New Roman" w:hAnsiTheme="majorHAnsi" w:cstheme="majorHAnsi"/>
          <w:sz w:val="24"/>
          <w:szCs w:val="24"/>
        </w:rPr>
        <w:t xml:space="preserve">2) </w:t>
      </w:r>
      <w:r w:rsidRPr="00F319D1">
        <w:rPr>
          <w:rFonts w:asciiTheme="majorHAnsi" w:eastAsia="Times New Roman" w:hAnsiTheme="majorHAnsi" w:cstheme="majorHAnsi"/>
          <w:sz w:val="24"/>
          <w:szCs w:val="24"/>
        </w:rPr>
        <w:tab/>
      </w:r>
      <w:r w:rsidR="00C828EA" w:rsidRPr="00F319D1">
        <w:rPr>
          <w:rFonts w:asciiTheme="majorHAnsi" w:eastAsia="Times New Roman" w:hAnsiTheme="majorHAnsi" w:cstheme="majorHAnsi"/>
          <w:sz w:val="24"/>
          <w:szCs w:val="24"/>
        </w:rPr>
        <w:t xml:space="preserve">Psychological </w:t>
      </w:r>
    </w:p>
    <w:p w:rsidR="00F319D1" w:rsidRDefault="00F319D1" w:rsidP="00F319D1">
      <w:pPr>
        <w:spacing w:after="0"/>
        <w:ind w:left="2880" w:firstLine="720"/>
        <w:rPr>
          <w:rFonts w:asciiTheme="majorHAnsi" w:eastAsia="Times New Roman" w:hAnsiTheme="majorHAnsi" w:cstheme="majorHAnsi"/>
          <w:sz w:val="24"/>
          <w:szCs w:val="24"/>
        </w:rPr>
      </w:pPr>
      <w:r w:rsidRPr="00F319D1">
        <w:rPr>
          <w:rFonts w:asciiTheme="majorHAnsi" w:eastAsia="Times New Roman" w:hAnsiTheme="majorHAnsi" w:cstheme="majorHAnsi"/>
          <w:sz w:val="24"/>
          <w:szCs w:val="24"/>
        </w:rPr>
        <w:t>3)</w:t>
      </w:r>
      <w:r w:rsidRPr="00F319D1">
        <w:rPr>
          <w:rFonts w:asciiTheme="majorHAnsi" w:eastAsia="Times New Roman" w:hAnsiTheme="majorHAnsi" w:cstheme="majorHAnsi"/>
          <w:sz w:val="24"/>
          <w:szCs w:val="24"/>
        </w:rPr>
        <w:tab/>
      </w:r>
      <w:r w:rsidR="00C828EA" w:rsidRPr="00F319D1">
        <w:rPr>
          <w:rFonts w:asciiTheme="majorHAnsi" w:eastAsia="Times New Roman" w:hAnsiTheme="majorHAnsi" w:cstheme="majorHAnsi"/>
          <w:sz w:val="24"/>
          <w:szCs w:val="24"/>
        </w:rPr>
        <w:t>Physical</w:t>
      </w:r>
    </w:p>
    <w:p w:rsidR="00C828EA" w:rsidRDefault="00F319D1" w:rsidP="00F319D1">
      <w:pPr>
        <w:spacing w:after="0"/>
        <w:ind w:left="2880" w:firstLine="720"/>
        <w:rPr>
          <w:rFonts w:asciiTheme="majorHAnsi" w:eastAsia="Times New Roman" w:hAnsiTheme="majorHAnsi" w:cstheme="majorHAnsi"/>
          <w:sz w:val="24"/>
          <w:szCs w:val="24"/>
        </w:rPr>
      </w:pPr>
      <w:r>
        <w:rPr>
          <w:rFonts w:asciiTheme="majorHAnsi" w:eastAsia="Times New Roman" w:hAnsiTheme="majorHAnsi" w:cstheme="majorHAnsi"/>
          <w:sz w:val="24"/>
          <w:szCs w:val="24"/>
        </w:rPr>
        <w:t>4)</w:t>
      </w:r>
      <w:r>
        <w:rPr>
          <w:rFonts w:asciiTheme="majorHAnsi" w:eastAsia="Times New Roman" w:hAnsiTheme="majorHAnsi" w:cstheme="majorHAnsi"/>
          <w:sz w:val="24"/>
          <w:szCs w:val="24"/>
        </w:rPr>
        <w:tab/>
      </w:r>
      <w:r w:rsidR="00C828EA" w:rsidRPr="00F319D1">
        <w:rPr>
          <w:rFonts w:asciiTheme="majorHAnsi" w:eastAsia="Times New Roman" w:hAnsiTheme="majorHAnsi" w:cstheme="majorHAnsi"/>
          <w:sz w:val="24"/>
          <w:szCs w:val="24"/>
        </w:rPr>
        <w:t>Type(s) of Post-Traumatic Stress Disorder</w:t>
      </w:r>
    </w:p>
    <w:p w:rsidR="00A17F56" w:rsidRPr="00886C4C" w:rsidRDefault="00A17F56" w:rsidP="00A17F56">
      <w:pPr>
        <w:pStyle w:val="Heading2"/>
        <w:numPr>
          <w:ilvl w:val="0"/>
          <w:numId w:val="206"/>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 xml:space="preserve">Defenses </w:t>
      </w:r>
    </w:p>
    <w:p w:rsidR="00A17F56" w:rsidRPr="00886C4C" w:rsidRDefault="00A17F56" w:rsidP="00A17F56">
      <w:pPr>
        <w:pStyle w:val="Heading3"/>
        <w:numPr>
          <w:ilvl w:val="0"/>
          <w:numId w:val="210"/>
        </w:numPr>
        <w:spacing w:before="0" w:line="240" w:lineRule="auto"/>
        <w:ind w:left="3600" w:hanging="720"/>
        <w:rPr>
          <w:rFonts w:eastAsia="Times New Roman" w:cstheme="majorHAnsi"/>
          <w:b w:val="0"/>
          <w:color w:val="auto"/>
          <w:sz w:val="24"/>
          <w:szCs w:val="24"/>
        </w:rPr>
      </w:pPr>
      <w:r w:rsidRPr="00886C4C">
        <w:rPr>
          <w:rFonts w:eastAsia="Times New Roman" w:cstheme="majorHAnsi"/>
          <w:b w:val="0"/>
          <w:color w:val="auto"/>
          <w:sz w:val="24"/>
          <w:szCs w:val="24"/>
        </w:rPr>
        <w:t>Honest and Reasonable Belief that Victim Consented is a defense</w:t>
      </w:r>
    </w:p>
    <w:p w:rsidR="00A17F56" w:rsidRPr="00886C4C" w:rsidRDefault="00A17F56" w:rsidP="00A17F56">
      <w:pPr>
        <w:pStyle w:val="Heading3"/>
        <w:numPr>
          <w:ilvl w:val="0"/>
          <w:numId w:val="211"/>
        </w:numPr>
        <w:spacing w:before="0" w:line="240" w:lineRule="auto"/>
        <w:ind w:left="3600"/>
        <w:rPr>
          <w:rFonts w:eastAsia="Times New Roman" w:cstheme="majorHAnsi"/>
          <w:b w:val="0"/>
          <w:color w:val="auto"/>
          <w:sz w:val="24"/>
          <w:szCs w:val="24"/>
        </w:rPr>
      </w:pPr>
      <w:r w:rsidRPr="00886C4C">
        <w:rPr>
          <w:rFonts w:eastAsia="Times New Roman" w:cstheme="majorHAnsi"/>
          <w:b w:val="0"/>
          <w:color w:val="auto"/>
          <w:sz w:val="24"/>
          <w:szCs w:val="24"/>
        </w:rPr>
        <w:t>False Report</w:t>
      </w:r>
    </w:p>
    <w:p w:rsidR="00A17F56" w:rsidRPr="00886C4C" w:rsidRDefault="00A17F56" w:rsidP="00A17F56">
      <w:pPr>
        <w:pStyle w:val="Heading3"/>
        <w:numPr>
          <w:ilvl w:val="7"/>
          <w:numId w:val="2"/>
        </w:numPr>
        <w:spacing w:before="0" w:line="240" w:lineRule="auto"/>
        <w:ind w:left="4320" w:hanging="720"/>
        <w:rPr>
          <w:rFonts w:eastAsia="Times New Roman" w:cstheme="majorHAnsi"/>
          <w:b w:val="0"/>
          <w:color w:val="auto"/>
          <w:sz w:val="24"/>
          <w:szCs w:val="24"/>
        </w:rPr>
      </w:pPr>
      <w:r w:rsidRPr="00886C4C">
        <w:rPr>
          <w:rFonts w:eastAsia="Times New Roman" w:cstheme="majorHAnsi"/>
          <w:b w:val="0"/>
          <w:color w:val="auto"/>
          <w:sz w:val="24"/>
          <w:szCs w:val="24"/>
        </w:rPr>
        <w:t>Revenge, Retaliation</w:t>
      </w:r>
    </w:p>
    <w:p w:rsidR="00A17F56" w:rsidRPr="00886C4C" w:rsidRDefault="00A17F56" w:rsidP="00A17F56">
      <w:pPr>
        <w:pStyle w:val="Heading3"/>
        <w:numPr>
          <w:ilvl w:val="7"/>
          <w:numId w:val="2"/>
        </w:numPr>
        <w:spacing w:before="0" w:line="240" w:lineRule="auto"/>
        <w:ind w:left="4320" w:hanging="720"/>
        <w:rPr>
          <w:rFonts w:eastAsia="Times New Roman" w:cstheme="majorHAnsi"/>
          <w:b w:val="0"/>
          <w:color w:val="auto"/>
          <w:sz w:val="24"/>
          <w:szCs w:val="24"/>
        </w:rPr>
      </w:pPr>
      <w:r w:rsidRPr="00886C4C">
        <w:rPr>
          <w:rFonts w:eastAsia="Times New Roman" w:cstheme="majorHAnsi"/>
          <w:b w:val="0"/>
          <w:color w:val="auto"/>
          <w:sz w:val="24"/>
          <w:szCs w:val="24"/>
        </w:rPr>
        <w:t>Married person having an affair</w:t>
      </w:r>
    </w:p>
    <w:p w:rsidR="00A17F56" w:rsidRPr="00886C4C" w:rsidRDefault="00A17F56" w:rsidP="00A17F56">
      <w:pPr>
        <w:pStyle w:val="Heading3"/>
        <w:numPr>
          <w:ilvl w:val="7"/>
          <w:numId w:val="2"/>
        </w:numPr>
        <w:spacing w:before="0" w:line="240" w:lineRule="auto"/>
        <w:ind w:left="4320" w:hanging="720"/>
        <w:rPr>
          <w:rFonts w:eastAsia="Times New Roman" w:cstheme="majorHAnsi"/>
          <w:b w:val="0"/>
          <w:color w:val="auto"/>
          <w:sz w:val="24"/>
          <w:szCs w:val="24"/>
        </w:rPr>
      </w:pPr>
      <w:r w:rsidRPr="00886C4C">
        <w:rPr>
          <w:rFonts w:eastAsia="Times New Roman" w:cstheme="majorHAnsi"/>
          <w:b w:val="0"/>
          <w:color w:val="auto"/>
          <w:sz w:val="24"/>
          <w:szCs w:val="24"/>
        </w:rPr>
        <w:t>Problems at work</w:t>
      </w:r>
    </w:p>
    <w:p w:rsidR="00A17F56" w:rsidRPr="00886C4C" w:rsidRDefault="00A17F56" w:rsidP="00A17F56">
      <w:pPr>
        <w:pStyle w:val="Heading3"/>
        <w:numPr>
          <w:ilvl w:val="7"/>
          <w:numId w:val="2"/>
        </w:numPr>
        <w:spacing w:before="0" w:line="240" w:lineRule="auto"/>
        <w:ind w:left="4320" w:hanging="720"/>
        <w:rPr>
          <w:rFonts w:eastAsia="Times New Roman" w:cstheme="majorHAnsi"/>
          <w:b w:val="0"/>
          <w:color w:val="auto"/>
          <w:sz w:val="24"/>
          <w:szCs w:val="24"/>
        </w:rPr>
      </w:pPr>
      <w:r w:rsidRPr="00886C4C">
        <w:rPr>
          <w:rFonts w:eastAsia="Times New Roman" w:cstheme="majorHAnsi"/>
          <w:b w:val="0"/>
          <w:color w:val="auto"/>
          <w:sz w:val="24"/>
          <w:szCs w:val="24"/>
        </w:rPr>
        <w:t>Rejected affection</w:t>
      </w:r>
    </w:p>
    <w:p w:rsidR="00A17F56" w:rsidRPr="00886C4C" w:rsidRDefault="00A17F56" w:rsidP="00A17F56">
      <w:pPr>
        <w:pStyle w:val="Heading3"/>
        <w:numPr>
          <w:ilvl w:val="0"/>
          <w:numId w:val="211"/>
        </w:numPr>
        <w:spacing w:before="0" w:line="240" w:lineRule="auto"/>
        <w:ind w:left="3600"/>
        <w:rPr>
          <w:rFonts w:eastAsia="Times New Roman" w:cstheme="majorHAnsi"/>
          <w:b w:val="0"/>
          <w:color w:val="auto"/>
          <w:sz w:val="24"/>
          <w:szCs w:val="24"/>
        </w:rPr>
      </w:pPr>
      <w:r w:rsidRPr="00886C4C">
        <w:rPr>
          <w:rFonts w:eastAsia="Times New Roman" w:cstheme="majorHAnsi"/>
          <w:b w:val="0"/>
          <w:color w:val="auto"/>
          <w:sz w:val="24"/>
          <w:szCs w:val="24"/>
        </w:rPr>
        <w:t>No Physical Evidence</w:t>
      </w:r>
    </w:p>
    <w:p w:rsidR="00A17F56" w:rsidRPr="00886C4C" w:rsidRDefault="00A17F56" w:rsidP="00A17F56">
      <w:pPr>
        <w:pStyle w:val="Heading4"/>
        <w:numPr>
          <w:ilvl w:val="0"/>
          <w:numId w:val="211"/>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SART exam by an expert, frequently negative</w:t>
      </w:r>
    </w:p>
    <w:p w:rsidR="00A17F56" w:rsidRPr="00886C4C" w:rsidRDefault="00A17F56" w:rsidP="00A17F56">
      <w:pPr>
        <w:pStyle w:val="Heading4"/>
        <w:numPr>
          <w:ilvl w:val="0"/>
          <w:numId w:val="211"/>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No DNA</w:t>
      </w:r>
    </w:p>
    <w:p w:rsidR="00A17F56" w:rsidRPr="00886C4C" w:rsidRDefault="00A17F56" w:rsidP="00A17F56">
      <w:pPr>
        <w:pStyle w:val="Heading4"/>
        <w:numPr>
          <w:ilvl w:val="0"/>
          <w:numId w:val="211"/>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Insufficient or inept investigation</w:t>
      </w:r>
    </w:p>
    <w:p w:rsidR="00A17F56" w:rsidRPr="00886C4C" w:rsidRDefault="00A17F56" w:rsidP="00A17F56">
      <w:pPr>
        <w:pStyle w:val="Heading4"/>
        <w:numPr>
          <w:ilvl w:val="0"/>
          <w:numId w:val="211"/>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Identification – not me</w:t>
      </w:r>
    </w:p>
    <w:p w:rsidR="00A17F56" w:rsidRPr="00886C4C" w:rsidRDefault="00A17F56" w:rsidP="00A17F56">
      <w:pPr>
        <w:pStyle w:val="Heading4"/>
        <w:numPr>
          <w:ilvl w:val="0"/>
          <w:numId w:val="211"/>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Mistake of age – only for “unlawful sex” crimes</w:t>
      </w:r>
    </w:p>
    <w:p w:rsidR="00A17F56" w:rsidRPr="00886C4C" w:rsidRDefault="00A17F56" w:rsidP="00A17F56">
      <w:pPr>
        <w:pStyle w:val="Heading4"/>
        <w:numPr>
          <w:ilvl w:val="0"/>
          <w:numId w:val="211"/>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Suggestive Interview</w:t>
      </w:r>
    </w:p>
    <w:p w:rsidR="00A17F56" w:rsidRPr="00886C4C" w:rsidRDefault="00B46444" w:rsidP="00A17F56">
      <w:pPr>
        <w:pStyle w:val="Heading4"/>
        <w:numPr>
          <w:ilvl w:val="0"/>
          <w:numId w:val="211"/>
        </w:numPr>
        <w:spacing w:before="0" w:line="240" w:lineRule="auto"/>
        <w:ind w:left="3600"/>
        <w:rPr>
          <w:rFonts w:eastAsia="Times New Roman" w:cstheme="majorHAnsi"/>
          <w:b w:val="0"/>
          <w:i w:val="0"/>
          <w:color w:val="auto"/>
          <w:sz w:val="24"/>
          <w:szCs w:val="24"/>
        </w:rPr>
      </w:pPr>
      <w:r>
        <w:rPr>
          <w:rFonts w:eastAsia="Times New Roman" w:cstheme="majorHAnsi"/>
          <w:b w:val="0"/>
          <w:i w:val="0"/>
          <w:color w:val="auto"/>
          <w:sz w:val="24"/>
          <w:szCs w:val="24"/>
        </w:rPr>
        <w:t xml:space="preserve">Optional </w:t>
      </w:r>
      <w:r w:rsidR="00A17F56" w:rsidRPr="00886C4C">
        <w:rPr>
          <w:rFonts w:eastAsia="Times New Roman" w:cstheme="majorHAnsi"/>
          <w:b w:val="0"/>
          <w:i w:val="0"/>
          <w:color w:val="auto"/>
          <w:sz w:val="24"/>
          <w:szCs w:val="24"/>
        </w:rPr>
        <w:t>Learning Activity</w:t>
      </w:r>
    </w:p>
    <w:p w:rsidR="00A17F56" w:rsidRPr="00886C4C" w:rsidRDefault="00A17F56" w:rsidP="00A17F56">
      <w:pPr>
        <w:pStyle w:val="Heading2"/>
        <w:numPr>
          <w:ilvl w:val="0"/>
          <w:numId w:val="206"/>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 xml:space="preserve">Defenses </w:t>
      </w:r>
    </w:p>
    <w:p w:rsidR="00A17F56" w:rsidRPr="00886C4C" w:rsidRDefault="00A17F56" w:rsidP="00B46444">
      <w:pPr>
        <w:pStyle w:val="Heading3"/>
        <w:numPr>
          <w:ilvl w:val="0"/>
          <w:numId w:val="234"/>
        </w:numPr>
        <w:spacing w:before="0" w:line="240" w:lineRule="auto"/>
        <w:ind w:left="3600" w:hanging="720"/>
        <w:rPr>
          <w:rFonts w:eastAsia="Times New Roman" w:cstheme="majorHAnsi"/>
          <w:b w:val="0"/>
          <w:color w:val="auto"/>
          <w:sz w:val="24"/>
          <w:szCs w:val="24"/>
        </w:rPr>
      </w:pPr>
      <w:r w:rsidRPr="00886C4C">
        <w:rPr>
          <w:rFonts w:eastAsia="Times New Roman" w:cstheme="majorHAnsi"/>
          <w:b w:val="0"/>
          <w:color w:val="auto"/>
          <w:sz w:val="24"/>
          <w:szCs w:val="24"/>
        </w:rPr>
        <w:t>Honest and Reasonable Belief that Victim Consented is a defense</w:t>
      </w:r>
    </w:p>
    <w:p w:rsidR="00A17F56" w:rsidRPr="00886C4C" w:rsidRDefault="00A17F56" w:rsidP="00B46444">
      <w:pPr>
        <w:pStyle w:val="Heading3"/>
        <w:numPr>
          <w:ilvl w:val="0"/>
          <w:numId w:val="235"/>
        </w:numPr>
        <w:spacing w:before="0" w:line="240" w:lineRule="auto"/>
        <w:ind w:left="3600"/>
        <w:rPr>
          <w:rFonts w:eastAsia="Times New Roman" w:cstheme="majorHAnsi"/>
          <w:b w:val="0"/>
          <w:color w:val="auto"/>
          <w:sz w:val="24"/>
          <w:szCs w:val="24"/>
        </w:rPr>
      </w:pPr>
      <w:r w:rsidRPr="00886C4C">
        <w:rPr>
          <w:rFonts w:eastAsia="Times New Roman" w:cstheme="majorHAnsi"/>
          <w:b w:val="0"/>
          <w:color w:val="auto"/>
          <w:sz w:val="24"/>
          <w:szCs w:val="24"/>
        </w:rPr>
        <w:t>False Report</w:t>
      </w:r>
    </w:p>
    <w:p w:rsidR="00A17F56" w:rsidRPr="00886C4C" w:rsidRDefault="00A17F56" w:rsidP="00A17F56">
      <w:pPr>
        <w:pStyle w:val="Heading3"/>
        <w:numPr>
          <w:ilvl w:val="7"/>
          <w:numId w:val="2"/>
        </w:numPr>
        <w:spacing w:before="0" w:line="240" w:lineRule="auto"/>
        <w:ind w:left="4320" w:hanging="720"/>
        <w:rPr>
          <w:rFonts w:eastAsia="Times New Roman" w:cstheme="majorHAnsi"/>
          <w:b w:val="0"/>
          <w:color w:val="auto"/>
          <w:sz w:val="24"/>
          <w:szCs w:val="24"/>
        </w:rPr>
      </w:pPr>
      <w:r w:rsidRPr="00886C4C">
        <w:rPr>
          <w:rFonts w:eastAsia="Times New Roman" w:cstheme="majorHAnsi"/>
          <w:b w:val="0"/>
          <w:color w:val="auto"/>
          <w:sz w:val="24"/>
          <w:szCs w:val="24"/>
        </w:rPr>
        <w:t>Revenge, Retaliation</w:t>
      </w:r>
    </w:p>
    <w:p w:rsidR="00A17F56" w:rsidRPr="00886C4C" w:rsidRDefault="00A17F56" w:rsidP="00A17F56">
      <w:pPr>
        <w:pStyle w:val="Heading3"/>
        <w:numPr>
          <w:ilvl w:val="7"/>
          <w:numId w:val="2"/>
        </w:numPr>
        <w:spacing w:before="0" w:line="240" w:lineRule="auto"/>
        <w:ind w:left="4320" w:hanging="720"/>
        <w:rPr>
          <w:rFonts w:eastAsia="Times New Roman" w:cstheme="majorHAnsi"/>
          <w:b w:val="0"/>
          <w:color w:val="auto"/>
          <w:sz w:val="24"/>
          <w:szCs w:val="24"/>
        </w:rPr>
      </w:pPr>
      <w:r w:rsidRPr="00886C4C">
        <w:rPr>
          <w:rFonts w:eastAsia="Times New Roman" w:cstheme="majorHAnsi"/>
          <w:b w:val="0"/>
          <w:color w:val="auto"/>
          <w:sz w:val="24"/>
          <w:szCs w:val="24"/>
        </w:rPr>
        <w:t>Married person having an affair</w:t>
      </w:r>
    </w:p>
    <w:p w:rsidR="00A17F56" w:rsidRPr="00886C4C" w:rsidRDefault="00A17F56" w:rsidP="00A17F56">
      <w:pPr>
        <w:pStyle w:val="Heading3"/>
        <w:numPr>
          <w:ilvl w:val="7"/>
          <w:numId w:val="2"/>
        </w:numPr>
        <w:spacing w:before="0" w:line="240" w:lineRule="auto"/>
        <w:ind w:left="4320" w:hanging="720"/>
        <w:rPr>
          <w:rFonts w:eastAsia="Times New Roman" w:cstheme="majorHAnsi"/>
          <w:b w:val="0"/>
          <w:color w:val="auto"/>
          <w:sz w:val="24"/>
          <w:szCs w:val="24"/>
        </w:rPr>
      </w:pPr>
      <w:r w:rsidRPr="00886C4C">
        <w:rPr>
          <w:rFonts w:eastAsia="Times New Roman" w:cstheme="majorHAnsi"/>
          <w:b w:val="0"/>
          <w:color w:val="auto"/>
          <w:sz w:val="24"/>
          <w:szCs w:val="24"/>
        </w:rPr>
        <w:t>Problems at work</w:t>
      </w:r>
    </w:p>
    <w:p w:rsidR="00A17F56" w:rsidRPr="00886C4C" w:rsidRDefault="00A17F56" w:rsidP="00A17F56">
      <w:pPr>
        <w:pStyle w:val="Heading3"/>
        <w:numPr>
          <w:ilvl w:val="7"/>
          <w:numId w:val="2"/>
        </w:numPr>
        <w:spacing w:before="0" w:line="240" w:lineRule="auto"/>
        <w:ind w:left="4320" w:hanging="720"/>
        <w:rPr>
          <w:rFonts w:eastAsia="Times New Roman" w:cstheme="majorHAnsi"/>
          <w:b w:val="0"/>
          <w:color w:val="auto"/>
          <w:sz w:val="24"/>
          <w:szCs w:val="24"/>
        </w:rPr>
      </w:pPr>
      <w:r w:rsidRPr="00886C4C">
        <w:rPr>
          <w:rFonts w:eastAsia="Times New Roman" w:cstheme="majorHAnsi"/>
          <w:b w:val="0"/>
          <w:color w:val="auto"/>
          <w:sz w:val="24"/>
          <w:szCs w:val="24"/>
        </w:rPr>
        <w:t>Rejected affection</w:t>
      </w:r>
    </w:p>
    <w:p w:rsidR="00A17F56" w:rsidRPr="00886C4C" w:rsidRDefault="00A17F56" w:rsidP="00B46444">
      <w:pPr>
        <w:pStyle w:val="Heading3"/>
        <w:numPr>
          <w:ilvl w:val="0"/>
          <w:numId w:val="235"/>
        </w:numPr>
        <w:spacing w:before="0" w:line="240" w:lineRule="auto"/>
        <w:ind w:left="3600"/>
        <w:rPr>
          <w:rFonts w:eastAsia="Times New Roman" w:cstheme="majorHAnsi"/>
          <w:b w:val="0"/>
          <w:color w:val="auto"/>
          <w:sz w:val="24"/>
          <w:szCs w:val="24"/>
        </w:rPr>
      </w:pPr>
      <w:r w:rsidRPr="00886C4C">
        <w:rPr>
          <w:rFonts w:eastAsia="Times New Roman" w:cstheme="majorHAnsi"/>
          <w:b w:val="0"/>
          <w:color w:val="auto"/>
          <w:sz w:val="24"/>
          <w:szCs w:val="24"/>
        </w:rPr>
        <w:t>No Physical Evidence</w:t>
      </w:r>
    </w:p>
    <w:p w:rsidR="00A17F56" w:rsidRPr="00886C4C" w:rsidRDefault="00A17F56" w:rsidP="00B46444">
      <w:pPr>
        <w:pStyle w:val="Heading4"/>
        <w:numPr>
          <w:ilvl w:val="0"/>
          <w:numId w:val="235"/>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SART exam by an expert, frequently negative</w:t>
      </w:r>
    </w:p>
    <w:p w:rsidR="00A17F56" w:rsidRPr="00886C4C" w:rsidRDefault="00A17F56" w:rsidP="00B46444">
      <w:pPr>
        <w:pStyle w:val="Heading4"/>
        <w:numPr>
          <w:ilvl w:val="0"/>
          <w:numId w:val="235"/>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No DNA</w:t>
      </w:r>
    </w:p>
    <w:p w:rsidR="00A17F56" w:rsidRPr="00F319D1" w:rsidRDefault="00A17F56" w:rsidP="00A17F56">
      <w:pPr>
        <w:spacing w:after="0"/>
        <w:rPr>
          <w:rFonts w:asciiTheme="majorHAnsi" w:eastAsia="Times New Roman" w:hAnsiTheme="majorHAnsi" w:cstheme="majorHAnsi"/>
          <w:sz w:val="24"/>
          <w:szCs w:val="24"/>
        </w:rPr>
      </w:pPr>
    </w:p>
    <w:p w:rsidR="00C828EA" w:rsidRPr="00886C4C" w:rsidRDefault="00C828EA" w:rsidP="00B46444">
      <w:pPr>
        <w:pStyle w:val="Heading4"/>
        <w:numPr>
          <w:ilvl w:val="0"/>
          <w:numId w:val="235"/>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Insufficient or inept investigation</w:t>
      </w:r>
    </w:p>
    <w:p w:rsidR="00C828EA" w:rsidRPr="00886C4C" w:rsidRDefault="00C828EA" w:rsidP="00B46444">
      <w:pPr>
        <w:pStyle w:val="Heading4"/>
        <w:numPr>
          <w:ilvl w:val="0"/>
          <w:numId w:val="235"/>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Identification – not me</w:t>
      </w:r>
    </w:p>
    <w:p w:rsidR="00C828EA" w:rsidRPr="00886C4C" w:rsidRDefault="00C828EA" w:rsidP="00B46444">
      <w:pPr>
        <w:pStyle w:val="Heading4"/>
        <w:numPr>
          <w:ilvl w:val="0"/>
          <w:numId w:val="235"/>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Mistake of age – only for “unlawful sex” crimes</w:t>
      </w:r>
    </w:p>
    <w:p w:rsidR="00C828EA" w:rsidRPr="00886C4C" w:rsidRDefault="00C828EA" w:rsidP="00B46444">
      <w:pPr>
        <w:pStyle w:val="Heading4"/>
        <w:numPr>
          <w:ilvl w:val="0"/>
          <w:numId w:val="235"/>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Suggestive Interview</w:t>
      </w:r>
    </w:p>
    <w:p w:rsidR="00C828EA" w:rsidRPr="00886C4C" w:rsidRDefault="00B46444" w:rsidP="00B46444">
      <w:pPr>
        <w:pStyle w:val="Heading4"/>
        <w:numPr>
          <w:ilvl w:val="0"/>
          <w:numId w:val="235"/>
        </w:numPr>
        <w:spacing w:before="0" w:line="240" w:lineRule="auto"/>
        <w:ind w:left="3600"/>
        <w:rPr>
          <w:rFonts w:eastAsia="Times New Roman" w:cstheme="majorHAnsi"/>
          <w:b w:val="0"/>
          <w:i w:val="0"/>
          <w:color w:val="auto"/>
          <w:sz w:val="24"/>
          <w:szCs w:val="24"/>
        </w:rPr>
      </w:pPr>
      <w:r>
        <w:rPr>
          <w:rFonts w:eastAsia="Times New Roman" w:cstheme="majorHAnsi"/>
          <w:b w:val="0"/>
          <w:i w:val="0"/>
          <w:color w:val="auto"/>
          <w:sz w:val="24"/>
          <w:szCs w:val="24"/>
        </w:rPr>
        <w:t xml:space="preserve">Optional </w:t>
      </w:r>
      <w:r w:rsidR="00C828EA" w:rsidRPr="00886C4C">
        <w:rPr>
          <w:rFonts w:eastAsia="Times New Roman" w:cstheme="majorHAnsi"/>
          <w:b w:val="0"/>
          <w:i w:val="0"/>
          <w:color w:val="auto"/>
          <w:sz w:val="24"/>
          <w:szCs w:val="24"/>
        </w:rPr>
        <w:t>Learning Activity</w:t>
      </w:r>
    </w:p>
    <w:p w:rsidR="00C828EA" w:rsidRPr="00886C4C" w:rsidRDefault="00C828EA" w:rsidP="00FF7D54">
      <w:pPr>
        <w:pStyle w:val="Heading2"/>
        <w:numPr>
          <w:ilvl w:val="0"/>
          <w:numId w:val="206"/>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Courtroom Presentation </w:t>
      </w:r>
    </w:p>
    <w:p w:rsidR="00C828EA" w:rsidRPr="00886C4C" w:rsidRDefault="00C828EA" w:rsidP="00FF7D54">
      <w:pPr>
        <w:pStyle w:val="Heading3"/>
        <w:numPr>
          <w:ilvl w:val="0"/>
          <w:numId w:val="128"/>
        </w:numPr>
        <w:spacing w:before="0" w:line="240" w:lineRule="auto"/>
        <w:ind w:left="3600"/>
        <w:rPr>
          <w:rFonts w:eastAsia="Times New Roman" w:cstheme="majorHAnsi"/>
          <w:b w:val="0"/>
          <w:color w:val="auto"/>
          <w:sz w:val="24"/>
          <w:szCs w:val="24"/>
        </w:rPr>
      </w:pPr>
      <w:r w:rsidRPr="00886C4C">
        <w:rPr>
          <w:rFonts w:eastAsia="Times New Roman" w:cstheme="majorHAnsi"/>
          <w:b w:val="0"/>
          <w:color w:val="auto"/>
          <w:sz w:val="24"/>
          <w:szCs w:val="24"/>
        </w:rPr>
        <w:t>Direct Testimony</w:t>
      </w:r>
    </w:p>
    <w:p w:rsidR="00C828EA" w:rsidRPr="00886C4C" w:rsidRDefault="00C828EA" w:rsidP="00FF7D54">
      <w:pPr>
        <w:pStyle w:val="Heading3"/>
        <w:numPr>
          <w:ilvl w:val="0"/>
          <w:numId w:val="128"/>
        </w:numPr>
        <w:spacing w:before="0" w:line="240" w:lineRule="auto"/>
        <w:ind w:left="3600"/>
        <w:rPr>
          <w:rFonts w:eastAsia="Times New Roman" w:cstheme="majorHAnsi"/>
          <w:b w:val="0"/>
          <w:color w:val="auto"/>
          <w:sz w:val="24"/>
          <w:szCs w:val="24"/>
        </w:rPr>
      </w:pPr>
      <w:r w:rsidRPr="00886C4C">
        <w:rPr>
          <w:rFonts w:eastAsia="Times New Roman" w:cstheme="majorHAnsi"/>
          <w:b w:val="0"/>
          <w:color w:val="auto"/>
          <w:sz w:val="24"/>
          <w:szCs w:val="24"/>
        </w:rPr>
        <w:t>Competent, professional and knowledgeable</w:t>
      </w:r>
    </w:p>
    <w:p w:rsidR="00C828EA" w:rsidRPr="00886C4C" w:rsidRDefault="007C245D" w:rsidP="00FF7D54">
      <w:pPr>
        <w:pStyle w:val="Heading3"/>
        <w:numPr>
          <w:ilvl w:val="0"/>
          <w:numId w:val="128"/>
        </w:numPr>
        <w:spacing w:before="0" w:line="240" w:lineRule="auto"/>
        <w:ind w:left="3600"/>
        <w:rPr>
          <w:rFonts w:eastAsia="Times New Roman" w:cstheme="majorHAnsi"/>
          <w:b w:val="0"/>
          <w:color w:val="auto"/>
          <w:sz w:val="24"/>
          <w:szCs w:val="24"/>
        </w:rPr>
      </w:pPr>
      <w:r w:rsidRPr="00886C4C">
        <w:rPr>
          <w:rFonts w:eastAsia="Times New Roman" w:cstheme="majorHAnsi"/>
          <w:b w:val="0"/>
          <w:color w:val="auto"/>
          <w:sz w:val="24"/>
          <w:szCs w:val="24"/>
        </w:rPr>
        <w:t>En</w:t>
      </w:r>
      <w:r w:rsidR="00C828EA" w:rsidRPr="00886C4C">
        <w:rPr>
          <w:rFonts w:eastAsia="Times New Roman" w:cstheme="majorHAnsi"/>
          <w:b w:val="0"/>
          <w:color w:val="auto"/>
          <w:sz w:val="24"/>
          <w:szCs w:val="24"/>
        </w:rPr>
        <w:t>sure jury understands all aspects of the case</w:t>
      </w:r>
    </w:p>
    <w:p w:rsidR="00C828EA" w:rsidRPr="00886C4C" w:rsidRDefault="007C245D" w:rsidP="00FF7D54">
      <w:pPr>
        <w:pStyle w:val="Heading3"/>
        <w:numPr>
          <w:ilvl w:val="0"/>
          <w:numId w:val="128"/>
        </w:numPr>
        <w:spacing w:before="0" w:line="240" w:lineRule="auto"/>
        <w:ind w:left="3600"/>
        <w:rPr>
          <w:rFonts w:eastAsia="Times New Roman" w:cstheme="majorHAnsi"/>
          <w:b w:val="0"/>
          <w:color w:val="auto"/>
          <w:sz w:val="24"/>
          <w:szCs w:val="24"/>
        </w:rPr>
      </w:pPr>
      <w:r w:rsidRPr="00886C4C">
        <w:rPr>
          <w:rFonts w:eastAsia="Times New Roman" w:cstheme="majorHAnsi"/>
          <w:b w:val="0"/>
          <w:color w:val="auto"/>
          <w:sz w:val="24"/>
          <w:szCs w:val="24"/>
        </w:rPr>
        <w:t>U</w:t>
      </w:r>
      <w:r w:rsidR="00C828EA" w:rsidRPr="00886C4C">
        <w:rPr>
          <w:rFonts w:eastAsia="Times New Roman" w:cstheme="majorHAnsi"/>
          <w:b w:val="0"/>
          <w:color w:val="auto"/>
          <w:sz w:val="24"/>
          <w:szCs w:val="24"/>
        </w:rPr>
        <w:t>se of tone/voice inflection</w:t>
      </w:r>
    </w:p>
    <w:p w:rsidR="00C828EA" w:rsidRPr="00886C4C" w:rsidRDefault="00C828EA" w:rsidP="00FF7D54">
      <w:pPr>
        <w:pStyle w:val="Heading3"/>
        <w:numPr>
          <w:ilvl w:val="0"/>
          <w:numId w:val="128"/>
        </w:numPr>
        <w:spacing w:before="0" w:line="240" w:lineRule="auto"/>
        <w:ind w:left="3600"/>
        <w:rPr>
          <w:rFonts w:eastAsia="Times New Roman" w:cstheme="majorHAnsi"/>
          <w:b w:val="0"/>
          <w:color w:val="auto"/>
          <w:sz w:val="24"/>
          <w:szCs w:val="24"/>
        </w:rPr>
      </w:pPr>
      <w:r w:rsidRPr="00886C4C">
        <w:rPr>
          <w:rFonts w:eastAsia="Times New Roman" w:cstheme="majorHAnsi"/>
          <w:b w:val="0"/>
          <w:color w:val="auto"/>
          <w:sz w:val="24"/>
          <w:szCs w:val="24"/>
        </w:rPr>
        <w:t xml:space="preserve">Use </w:t>
      </w:r>
      <w:r w:rsidR="007C245D" w:rsidRPr="00886C4C">
        <w:rPr>
          <w:rFonts w:eastAsia="Times New Roman" w:cstheme="majorHAnsi"/>
          <w:b w:val="0"/>
          <w:color w:val="auto"/>
          <w:sz w:val="24"/>
          <w:szCs w:val="24"/>
        </w:rPr>
        <w:t xml:space="preserve">of </w:t>
      </w:r>
      <w:r w:rsidRPr="00886C4C">
        <w:rPr>
          <w:rFonts w:eastAsia="Times New Roman" w:cstheme="majorHAnsi"/>
          <w:b w:val="0"/>
          <w:color w:val="auto"/>
          <w:sz w:val="24"/>
          <w:szCs w:val="24"/>
        </w:rPr>
        <w:t>emotion when appropriate</w:t>
      </w:r>
    </w:p>
    <w:p w:rsidR="00C828EA" w:rsidRPr="00886C4C" w:rsidRDefault="00C828EA" w:rsidP="00FF7D54">
      <w:pPr>
        <w:pStyle w:val="Heading3"/>
        <w:numPr>
          <w:ilvl w:val="0"/>
          <w:numId w:val="128"/>
        </w:numPr>
        <w:spacing w:before="0" w:line="240" w:lineRule="auto"/>
        <w:ind w:left="3600"/>
        <w:rPr>
          <w:rFonts w:eastAsia="Times New Roman" w:cstheme="majorHAnsi"/>
          <w:b w:val="0"/>
          <w:color w:val="auto"/>
          <w:sz w:val="24"/>
          <w:szCs w:val="24"/>
        </w:rPr>
      </w:pPr>
      <w:r w:rsidRPr="00886C4C">
        <w:rPr>
          <w:rFonts w:eastAsia="Times New Roman" w:cstheme="majorHAnsi"/>
          <w:b w:val="0"/>
          <w:color w:val="auto"/>
          <w:sz w:val="24"/>
          <w:szCs w:val="24"/>
        </w:rPr>
        <w:t>Make the crime real/hear/see</w:t>
      </w:r>
    </w:p>
    <w:p w:rsidR="00C828EA" w:rsidRPr="00886C4C" w:rsidRDefault="00C828EA" w:rsidP="00FF7D54">
      <w:pPr>
        <w:pStyle w:val="Heading3"/>
        <w:numPr>
          <w:ilvl w:val="0"/>
          <w:numId w:val="212"/>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Testifying Tips for Investigators</w:t>
      </w:r>
    </w:p>
    <w:p w:rsidR="00C828EA" w:rsidRPr="00886C4C" w:rsidRDefault="00C828EA" w:rsidP="00FF7D54">
      <w:pPr>
        <w:pStyle w:val="Heading3"/>
        <w:numPr>
          <w:ilvl w:val="4"/>
          <w:numId w:val="212"/>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Obtain Specialized Training – PC 13516 mandates</w:t>
      </w:r>
    </w:p>
    <w:p w:rsidR="00C828EA" w:rsidRPr="00886C4C" w:rsidRDefault="00C828EA" w:rsidP="00FF7D54">
      <w:pPr>
        <w:pStyle w:val="Heading3"/>
        <w:numPr>
          <w:ilvl w:val="4"/>
          <w:numId w:val="212"/>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Conduct a thorough investigation</w:t>
      </w:r>
    </w:p>
    <w:p w:rsidR="00C828EA" w:rsidRPr="00886C4C" w:rsidRDefault="00C828EA" w:rsidP="00FF7D54">
      <w:pPr>
        <w:pStyle w:val="Heading3"/>
        <w:numPr>
          <w:ilvl w:val="4"/>
          <w:numId w:val="212"/>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 xml:space="preserve">Know the Facts </w:t>
      </w:r>
    </w:p>
    <w:p w:rsidR="00A17F56" w:rsidRPr="00A17F56" w:rsidRDefault="00C828EA" w:rsidP="00A17F56">
      <w:pPr>
        <w:pStyle w:val="Heading4"/>
        <w:numPr>
          <w:ilvl w:val="6"/>
          <w:numId w:val="21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Prepare a thorough report</w:t>
      </w:r>
      <w:r w:rsidR="00A17F56">
        <w:rPr>
          <w:rFonts w:eastAsia="Times New Roman" w:cstheme="majorHAnsi"/>
          <w:b w:val="0"/>
          <w:i w:val="0"/>
          <w:color w:val="auto"/>
          <w:sz w:val="24"/>
          <w:szCs w:val="24"/>
        </w:rPr>
        <w:t xml:space="preserve"> - e.g. if a ruse is used, be specific in report and use bold text.</w:t>
      </w:r>
    </w:p>
    <w:p w:rsidR="00C828EA" w:rsidRPr="00886C4C" w:rsidRDefault="00C828EA" w:rsidP="00FF7D54">
      <w:pPr>
        <w:pStyle w:val="Heading4"/>
        <w:numPr>
          <w:ilvl w:val="6"/>
          <w:numId w:val="21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Review your report and all other reports in the case. File after the investigation is complete and review them again before court. </w:t>
      </w:r>
    </w:p>
    <w:p w:rsidR="00C828EA" w:rsidRPr="00886C4C" w:rsidRDefault="00C828EA" w:rsidP="00FF7D54">
      <w:pPr>
        <w:pStyle w:val="Heading4"/>
        <w:numPr>
          <w:ilvl w:val="6"/>
          <w:numId w:val="21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Review the physical evidence before testifying </w:t>
      </w:r>
    </w:p>
    <w:p w:rsidR="00C828EA" w:rsidRPr="00886C4C" w:rsidRDefault="00C828EA" w:rsidP="00FF7D54">
      <w:pPr>
        <w:pStyle w:val="Heading4"/>
        <w:numPr>
          <w:ilvl w:val="6"/>
          <w:numId w:val="21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Be familiar with the results of lab reports</w:t>
      </w:r>
    </w:p>
    <w:p w:rsidR="00C828EA" w:rsidRPr="00886C4C" w:rsidRDefault="00C828EA" w:rsidP="00FF7D54">
      <w:pPr>
        <w:pStyle w:val="Heading4"/>
        <w:numPr>
          <w:ilvl w:val="6"/>
          <w:numId w:val="21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Visit the crime scene before testifying (diagrams helpful)</w:t>
      </w:r>
    </w:p>
    <w:p w:rsidR="00A17F56" w:rsidRPr="00A17F56" w:rsidRDefault="00C828EA" w:rsidP="00A17F56">
      <w:pPr>
        <w:pStyle w:val="Heading4"/>
        <w:numPr>
          <w:ilvl w:val="6"/>
          <w:numId w:val="21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Review transcripts of prior testimony</w:t>
      </w:r>
    </w:p>
    <w:p w:rsidR="00A17F56" w:rsidRPr="00A17F56" w:rsidRDefault="00A17F56" w:rsidP="00A17F56">
      <w:pPr>
        <w:pStyle w:val="Heading4"/>
        <w:numPr>
          <w:ilvl w:val="6"/>
          <w:numId w:val="21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Listen to all audio</w:t>
      </w:r>
    </w:p>
    <w:p w:rsidR="00A17F56" w:rsidRPr="00A17F56" w:rsidRDefault="00A17F56" w:rsidP="00A17F56">
      <w:pPr>
        <w:pStyle w:val="Heading4"/>
        <w:numPr>
          <w:ilvl w:val="6"/>
          <w:numId w:val="212"/>
        </w:numPr>
        <w:spacing w:before="0" w:line="240" w:lineRule="auto"/>
        <w:ind w:left="4320" w:hanging="720"/>
        <w:rPr>
          <w:rFonts w:eastAsia="Times New Roman" w:cstheme="majorHAnsi"/>
          <w:b w:val="0"/>
          <w:i w:val="0"/>
          <w:color w:val="auto"/>
          <w:sz w:val="24"/>
          <w:szCs w:val="24"/>
        </w:rPr>
      </w:pPr>
      <w:r>
        <w:rPr>
          <w:rFonts w:eastAsia="Times New Roman" w:cstheme="majorHAnsi"/>
          <w:b w:val="0"/>
          <w:i w:val="0"/>
          <w:color w:val="auto"/>
          <w:sz w:val="24"/>
          <w:szCs w:val="24"/>
        </w:rPr>
        <w:t>Review all body-camera videos prior to testimony</w:t>
      </w:r>
    </w:p>
    <w:p w:rsidR="007C245D" w:rsidRPr="00886C4C" w:rsidRDefault="00C828EA" w:rsidP="00FF7D54">
      <w:pPr>
        <w:pStyle w:val="Heading4"/>
        <w:numPr>
          <w:ilvl w:val="4"/>
          <w:numId w:val="212"/>
        </w:numPr>
        <w:spacing w:before="0" w:line="240" w:lineRule="auto"/>
        <w:ind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Meet with the prosecutor before testifying</w:t>
      </w:r>
    </w:p>
    <w:p w:rsidR="007C245D" w:rsidRPr="00886C4C" w:rsidRDefault="00C828EA" w:rsidP="00FF7D54">
      <w:pPr>
        <w:pStyle w:val="Heading4"/>
        <w:numPr>
          <w:ilvl w:val="5"/>
          <w:numId w:val="212"/>
        </w:numPr>
        <w:spacing w:before="0" w:line="240" w:lineRule="auto"/>
        <w:ind w:left="3690" w:firstLine="90"/>
        <w:rPr>
          <w:rFonts w:eastAsia="Times New Roman" w:cstheme="majorHAnsi"/>
          <w:b w:val="0"/>
          <w:i w:val="0"/>
          <w:color w:val="auto"/>
          <w:sz w:val="24"/>
          <w:szCs w:val="24"/>
        </w:rPr>
      </w:pPr>
      <w:r w:rsidRPr="00886C4C">
        <w:rPr>
          <w:rFonts w:eastAsia="Times New Roman" w:cstheme="majorHAnsi"/>
          <w:b w:val="0"/>
          <w:i w:val="0"/>
          <w:color w:val="auto"/>
          <w:sz w:val="24"/>
          <w:szCs w:val="24"/>
        </w:rPr>
        <w:t>Be persistent in making contact</w:t>
      </w:r>
    </w:p>
    <w:p w:rsidR="00C828EA" w:rsidRPr="00886C4C" w:rsidRDefault="00C828EA" w:rsidP="00FF7D54">
      <w:pPr>
        <w:pStyle w:val="Heading4"/>
        <w:numPr>
          <w:ilvl w:val="5"/>
          <w:numId w:val="212"/>
        </w:numPr>
        <w:spacing w:before="0" w:line="240" w:lineRule="auto"/>
        <w:ind w:left="3690" w:firstLine="90"/>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They can anticipate cross exam issues </w:t>
      </w:r>
    </w:p>
    <w:p w:rsidR="00C828EA" w:rsidRPr="00886C4C" w:rsidRDefault="00C828EA" w:rsidP="00FF7D54">
      <w:pPr>
        <w:pStyle w:val="Heading4"/>
        <w:numPr>
          <w:ilvl w:val="4"/>
          <w:numId w:val="212"/>
        </w:numPr>
        <w:spacing w:before="0" w:line="240" w:lineRule="auto"/>
        <w:ind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Project a professional demeanor</w:t>
      </w:r>
    </w:p>
    <w:p w:rsidR="00C828EA" w:rsidRPr="00886C4C" w:rsidRDefault="00C828EA" w:rsidP="00FF7D54">
      <w:pPr>
        <w:pStyle w:val="Heading5"/>
        <w:numPr>
          <w:ilvl w:val="0"/>
          <w:numId w:val="13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Appropriate dress </w:t>
      </w:r>
    </w:p>
    <w:p w:rsidR="00C828EA" w:rsidRPr="00886C4C" w:rsidRDefault="00C828EA" w:rsidP="00FF7D54">
      <w:pPr>
        <w:pStyle w:val="Heading5"/>
        <w:numPr>
          <w:ilvl w:val="0"/>
          <w:numId w:val="13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Project self-confidence</w:t>
      </w:r>
    </w:p>
    <w:p w:rsidR="00C828EA" w:rsidRPr="00886C4C" w:rsidRDefault="00C828EA" w:rsidP="00FF7D54">
      <w:pPr>
        <w:pStyle w:val="Heading5"/>
        <w:numPr>
          <w:ilvl w:val="0"/>
          <w:numId w:val="13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Relax</w:t>
      </w:r>
    </w:p>
    <w:p w:rsidR="00C828EA" w:rsidRPr="00886C4C" w:rsidRDefault="00C828EA" w:rsidP="00FF7D54">
      <w:pPr>
        <w:pStyle w:val="Heading5"/>
        <w:numPr>
          <w:ilvl w:val="0"/>
          <w:numId w:val="13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Speak in a loud, clear voice </w:t>
      </w:r>
    </w:p>
    <w:p w:rsidR="00C828EA" w:rsidRPr="00886C4C" w:rsidRDefault="00C828EA" w:rsidP="00FF7D54">
      <w:pPr>
        <w:pStyle w:val="Heading5"/>
        <w:numPr>
          <w:ilvl w:val="0"/>
          <w:numId w:val="13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Avoid using police jargon</w:t>
      </w:r>
    </w:p>
    <w:p w:rsidR="00A17F56" w:rsidRPr="00A17F56" w:rsidRDefault="00A17F56" w:rsidP="00A17F56">
      <w:pPr>
        <w:pStyle w:val="Heading5"/>
        <w:numPr>
          <w:ilvl w:val="0"/>
          <w:numId w:val="13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Use non-verbal behavior which conveys that you are professional, yet personable </w:t>
      </w:r>
    </w:p>
    <w:p w:rsidR="00C828EA" w:rsidRPr="00886C4C" w:rsidRDefault="00A17F56" w:rsidP="00FF7D54">
      <w:pPr>
        <w:pStyle w:val="Heading5"/>
        <w:numPr>
          <w:ilvl w:val="0"/>
          <w:numId w:val="135"/>
        </w:numPr>
        <w:spacing w:before="0" w:line="240" w:lineRule="auto"/>
        <w:rPr>
          <w:rFonts w:eastAsia="Times New Roman" w:cstheme="majorHAnsi"/>
          <w:color w:val="auto"/>
          <w:sz w:val="24"/>
          <w:szCs w:val="24"/>
        </w:rPr>
      </w:pPr>
      <w:r>
        <w:rPr>
          <w:rFonts w:eastAsia="Times New Roman" w:cstheme="majorHAnsi"/>
          <w:color w:val="auto"/>
          <w:sz w:val="24"/>
          <w:szCs w:val="24"/>
        </w:rPr>
        <w:t xml:space="preserve">As an expert witness, have </w:t>
      </w:r>
      <w:r w:rsidR="006C030F">
        <w:rPr>
          <w:rFonts w:eastAsia="Times New Roman" w:cstheme="majorHAnsi"/>
          <w:color w:val="auto"/>
          <w:sz w:val="24"/>
          <w:szCs w:val="24"/>
        </w:rPr>
        <w:t>updated CV with trainings and number of times qualified as an expert witness</w:t>
      </w:r>
      <w:r w:rsidR="00C828EA" w:rsidRPr="00886C4C">
        <w:rPr>
          <w:rFonts w:eastAsia="Times New Roman" w:cstheme="majorHAnsi"/>
          <w:color w:val="auto"/>
          <w:sz w:val="24"/>
          <w:szCs w:val="24"/>
        </w:rPr>
        <w:t xml:space="preserve"> </w:t>
      </w:r>
    </w:p>
    <w:p w:rsidR="00C828EA" w:rsidRPr="00886C4C" w:rsidRDefault="00C828EA" w:rsidP="00FF7D54">
      <w:pPr>
        <w:pStyle w:val="Heading4"/>
        <w:numPr>
          <w:ilvl w:val="4"/>
          <w:numId w:val="212"/>
        </w:numPr>
        <w:spacing w:before="0" w:line="240" w:lineRule="auto"/>
        <w:ind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Use demonstrative evidence </w:t>
      </w:r>
    </w:p>
    <w:p w:rsidR="00C828EA" w:rsidRPr="00886C4C" w:rsidRDefault="00C828EA" w:rsidP="00FF7D54">
      <w:pPr>
        <w:pStyle w:val="Heading4"/>
        <w:numPr>
          <w:ilvl w:val="4"/>
          <w:numId w:val="212"/>
        </w:numPr>
        <w:spacing w:before="0" w:line="240" w:lineRule="auto"/>
        <w:ind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Listen carefully to questions - never interrupt or cut off the question</w:t>
      </w:r>
    </w:p>
    <w:p w:rsidR="00C828EA" w:rsidRPr="00886C4C" w:rsidRDefault="00C828EA" w:rsidP="00FF7D54">
      <w:pPr>
        <w:pStyle w:val="Heading4"/>
        <w:numPr>
          <w:ilvl w:val="4"/>
          <w:numId w:val="212"/>
        </w:numPr>
        <w:spacing w:before="0" w:line="240" w:lineRule="auto"/>
        <w:ind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Do not volunteer information </w:t>
      </w:r>
    </w:p>
    <w:p w:rsidR="00C828EA" w:rsidRPr="00886C4C" w:rsidRDefault="00C828EA" w:rsidP="00FF7D54">
      <w:pPr>
        <w:pStyle w:val="Heading5"/>
        <w:numPr>
          <w:ilvl w:val="0"/>
          <w:numId w:val="134"/>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Do not theorize</w:t>
      </w:r>
    </w:p>
    <w:p w:rsidR="00C828EA" w:rsidRPr="00886C4C" w:rsidRDefault="00C828EA" w:rsidP="00FF7D54">
      <w:pPr>
        <w:pStyle w:val="Heading5"/>
        <w:numPr>
          <w:ilvl w:val="0"/>
          <w:numId w:val="134"/>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It’s okay to say “I don’t know”</w:t>
      </w:r>
    </w:p>
    <w:p w:rsidR="00C828EA" w:rsidRPr="00886C4C" w:rsidRDefault="00C828EA" w:rsidP="00FF7D54">
      <w:pPr>
        <w:pStyle w:val="Heading4"/>
        <w:numPr>
          <w:ilvl w:val="4"/>
          <w:numId w:val="212"/>
        </w:numPr>
        <w:spacing w:before="0" w:line="240" w:lineRule="auto"/>
        <w:ind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Do not argue or react defensively</w:t>
      </w:r>
    </w:p>
    <w:p w:rsidR="00C828EA" w:rsidRPr="00886C4C" w:rsidRDefault="00C828EA" w:rsidP="00FF7D54">
      <w:pPr>
        <w:pStyle w:val="Heading5"/>
        <w:numPr>
          <w:ilvl w:val="0"/>
          <w:numId w:val="13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Be patient</w:t>
      </w:r>
    </w:p>
    <w:p w:rsidR="00C828EA" w:rsidRPr="00886C4C" w:rsidRDefault="00C828EA" w:rsidP="00FF7D54">
      <w:pPr>
        <w:pStyle w:val="Heading5"/>
        <w:numPr>
          <w:ilvl w:val="0"/>
          <w:numId w:val="13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Be sensitive and impartial </w:t>
      </w:r>
    </w:p>
    <w:p w:rsidR="00C828EA" w:rsidRPr="00886C4C" w:rsidRDefault="00C828EA" w:rsidP="00FF7D54">
      <w:pPr>
        <w:pStyle w:val="Heading3"/>
        <w:numPr>
          <w:ilvl w:val="0"/>
          <w:numId w:val="129"/>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Cross Examination</w:t>
      </w:r>
    </w:p>
    <w:p w:rsidR="00C828EA" w:rsidRPr="00886C4C" w:rsidRDefault="00C828EA" w:rsidP="00FF7D54">
      <w:pPr>
        <w:pStyle w:val="Heading4"/>
        <w:numPr>
          <w:ilvl w:val="0"/>
          <w:numId w:val="13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Remain professional</w:t>
      </w:r>
    </w:p>
    <w:p w:rsidR="00C828EA" w:rsidRPr="00886C4C" w:rsidRDefault="00C828EA" w:rsidP="00FF7D54">
      <w:pPr>
        <w:pStyle w:val="Heading4"/>
        <w:numPr>
          <w:ilvl w:val="0"/>
          <w:numId w:val="13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Don’t volunteer information</w:t>
      </w:r>
    </w:p>
    <w:p w:rsidR="00C828EA" w:rsidRPr="00886C4C" w:rsidRDefault="00C828EA" w:rsidP="00FF7D54">
      <w:pPr>
        <w:pStyle w:val="Heading4"/>
        <w:numPr>
          <w:ilvl w:val="0"/>
          <w:numId w:val="13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Admit mistakes</w:t>
      </w:r>
    </w:p>
    <w:p w:rsidR="00C828EA" w:rsidRPr="00886C4C" w:rsidRDefault="00C828EA" w:rsidP="00FF7D54">
      <w:pPr>
        <w:pStyle w:val="Heading4"/>
        <w:numPr>
          <w:ilvl w:val="0"/>
          <w:numId w:val="13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Explain why things were not done without being defensive</w:t>
      </w:r>
    </w:p>
    <w:p w:rsidR="00C828EA" w:rsidRPr="00886C4C" w:rsidRDefault="00C828EA" w:rsidP="00FF7D54">
      <w:pPr>
        <w:pStyle w:val="Heading3"/>
        <w:numPr>
          <w:ilvl w:val="0"/>
          <w:numId w:val="129"/>
        </w:numPr>
        <w:spacing w:before="0" w:line="240" w:lineRule="auto"/>
        <w:ind w:left="2880"/>
        <w:rPr>
          <w:rFonts w:eastAsia="Times New Roman" w:cstheme="majorHAnsi"/>
          <w:b w:val="0"/>
          <w:color w:val="auto"/>
          <w:sz w:val="24"/>
          <w:szCs w:val="24"/>
        </w:rPr>
      </w:pPr>
      <w:r w:rsidRPr="00886C4C">
        <w:rPr>
          <w:rFonts w:eastAsia="Times New Roman" w:cstheme="majorHAnsi"/>
          <w:b w:val="0"/>
          <w:color w:val="auto"/>
          <w:sz w:val="24"/>
          <w:szCs w:val="24"/>
        </w:rPr>
        <w:t>Cross Examination key points</w:t>
      </w:r>
    </w:p>
    <w:p w:rsidR="00C828EA" w:rsidRPr="00886C4C" w:rsidRDefault="00C828EA" w:rsidP="00FF7D54">
      <w:pPr>
        <w:pStyle w:val="Heading4"/>
        <w:numPr>
          <w:ilvl w:val="0"/>
          <w:numId w:val="13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Lots of small errors add up quickly</w:t>
      </w:r>
    </w:p>
    <w:p w:rsidR="00C828EA" w:rsidRPr="00886C4C" w:rsidRDefault="00C828EA" w:rsidP="00FF7D54">
      <w:pPr>
        <w:pStyle w:val="Heading4"/>
        <w:numPr>
          <w:ilvl w:val="0"/>
          <w:numId w:val="13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Do not take this personally</w:t>
      </w:r>
    </w:p>
    <w:p w:rsidR="00C828EA" w:rsidRPr="00886C4C" w:rsidRDefault="00C828EA" w:rsidP="00FF7D54">
      <w:pPr>
        <w:pStyle w:val="Heading4"/>
        <w:numPr>
          <w:ilvl w:val="0"/>
          <w:numId w:val="13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Remain calm and do not react</w:t>
      </w:r>
    </w:p>
    <w:p w:rsidR="00C828EA" w:rsidRPr="00886C4C" w:rsidRDefault="00C828EA" w:rsidP="00FF7D54">
      <w:pPr>
        <w:pStyle w:val="Heading4"/>
        <w:numPr>
          <w:ilvl w:val="0"/>
          <w:numId w:val="13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Listen carefully to the question</w:t>
      </w:r>
    </w:p>
    <w:p w:rsidR="00C828EA" w:rsidRPr="00886C4C" w:rsidRDefault="00C828EA" w:rsidP="00FF7D54">
      <w:pPr>
        <w:pStyle w:val="Heading4"/>
        <w:numPr>
          <w:ilvl w:val="0"/>
          <w:numId w:val="13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Personal v. professional opinion</w:t>
      </w:r>
    </w:p>
    <w:p w:rsidR="00C828EA" w:rsidRPr="00886C4C" w:rsidRDefault="00C828EA" w:rsidP="00FF7D54">
      <w:pPr>
        <w:pStyle w:val="Heading4"/>
        <w:numPr>
          <w:ilvl w:val="0"/>
          <w:numId w:val="131"/>
        </w:numPr>
        <w:spacing w:before="0" w:line="240" w:lineRule="auto"/>
        <w:rPr>
          <w:rFonts w:eastAsia="Times New Roman" w:cstheme="majorHAnsi"/>
          <w:b w:val="0"/>
          <w:i w:val="0"/>
          <w:color w:val="auto"/>
          <w:sz w:val="24"/>
          <w:szCs w:val="24"/>
        </w:rPr>
      </w:pPr>
      <w:r w:rsidRPr="00886C4C">
        <w:rPr>
          <w:rFonts w:eastAsia="Times New Roman" w:cstheme="majorHAnsi"/>
          <w:b w:val="0"/>
          <w:color w:val="auto"/>
          <w:sz w:val="24"/>
          <w:szCs w:val="24"/>
        </w:rPr>
        <w:t>Questions examples:</w:t>
      </w:r>
    </w:p>
    <w:p w:rsidR="00C828EA" w:rsidRPr="00886C4C" w:rsidRDefault="00C828EA" w:rsidP="00FF7D54">
      <w:pPr>
        <w:pStyle w:val="Heading4"/>
        <w:numPr>
          <w:ilvl w:val="0"/>
          <w:numId w:val="13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You have no personal knowledge what she told you is true?</w:t>
      </w:r>
    </w:p>
    <w:p w:rsidR="00C828EA" w:rsidRPr="00886C4C" w:rsidRDefault="00C828EA" w:rsidP="00FF7D54">
      <w:pPr>
        <w:pStyle w:val="Heading4"/>
        <w:numPr>
          <w:ilvl w:val="0"/>
          <w:numId w:val="13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You aren’t a doctor?</w:t>
      </w:r>
    </w:p>
    <w:p w:rsidR="00C828EA" w:rsidRPr="00886C4C" w:rsidRDefault="00C828EA" w:rsidP="00FF7D54">
      <w:pPr>
        <w:pStyle w:val="Heading4"/>
        <w:numPr>
          <w:ilvl w:val="0"/>
          <w:numId w:val="13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You have no advanced degrees?</w:t>
      </w:r>
    </w:p>
    <w:p w:rsidR="00C828EA" w:rsidRPr="00886C4C" w:rsidRDefault="00C828EA" w:rsidP="00FF7D54">
      <w:pPr>
        <w:pStyle w:val="Heading4"/>
        <w:numPr>
          <w:ilvl w:val="0"/>
          <w:numId w:val="13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Are you a PHD?</w:t>
      </w:r>
    </w:p>
    <w:p w:rsidR="00C828EA" w:rsidRPr="00886C4C" w:rsidRDefault="00C828EA" w:rsidP="00FF7D54">
      <w:pPr>
        <w:pStyle w:val="Heading4"/>
        <w:numPr>
          <w:ilvl w:val="0"/>
          <w:numId w:val="13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Is there physical evidence in this case?</w:t>
      </w:r>
    </w:p>
    <w:p w:rsidR="00C828EA" w:rsidRPr="005C64B5" w:rsidRDefault="00C828EA" w:rsidP="00FF7D54">
      <w:pPr>
        <w:pStyle w:val="Heading4"/>
        <w:numPr>
          <w:ilvl w:val="0"/>
          <w:numId w:val="13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How </w:t>
      </w:r>
      <w:r w:rsidRPr="005C64B5">
        <w:rPr>
          <w:rFonts w:eastAsia="Times New Roman" w:cstheme="majorHAnsi"/>
          <w:b w:val="0"/>
          <w:i w:val="0"/>
          <w:color w:val="auto"/>
          <w:sz w:val="24"/>
          <w:szCs w:val="24"/>
        </w:rPr>
        <w:t>long have you investigated these cases?</w:t>
      </w:r>
    </w:p>
    <w:p w:rsidR="00C828EA" w:rsidRPr="005C64B5" w:rsidRDefault="007A4D7E" w:rsidP="00FF7D54">
      <w:pPr>
        <w:pStyle w:val="Heading2"/>
        <w:numPr>
          <w:ilvl w:val="0"/>
          <w:numId w:val="131"/>
        </w:numPr>
        <w:spacing w:before="0" w:line="240" w:lineRule="auto"/>
        <w:rPr>
          <w:rFonts w:eastAsia="Times New Roman" w:cstheme="majorHAnsi"/>
          <w:b w:val="0"/>
          <w:color w:val="auto"/>
          <w:sz w:val="24"/>
          <w:szCs w:val="24"/>
        </w:rPr>
      </w:pPr>
      <w:r>
        <w:rPr>
          <w:rFonts w:eastAsia="Times New Roman" w:cstheme="majorHAnsi"/>
          <w:b w:val="0"/>
          <w:color w:val="auto"/>
          <w:sz w:val="24"/>
          <w:szCs w:val="24"/>
        </w:rPr>
        <w:t>Optional Learning Activity</w:t>
      </w:r>
    </w:p>
    <w:p w:rsidR="00CE1274" w:rsidRPr="005C64B5" w:rsidRDefault="00CE1274" w:rsidP="00FF7D54">
      <w:pPr>
        <w:pStyle w:val="Heading2"/>
        <w:numPr>
          <w:ilvl w:val="0"/>
          <w:numId w:val="227"/>
        </w:numPr>
        <w:spacing w:line="240" w:lineRule="auto"/>
        <w:rPr>
          <w:rFonts w:eastAsia="Times New Roman" w:cstheme="majorHAnsi"/>
          <w:color w:val="auto"/>
          <w:sz w:val="24"/>
          <w:szCs w:val="24"/>
        </w:rPr>
      </w:pPr>
      <w:r w:rsidRPr="005C64B5">
        <w:rPr>
          <w:rFonts w:eastAsia="Times New Roman" w:cstheme="majorHAnsi"/>
          <w:color w:val="auto"/>
          <w:sz w:val="24"/>
          <w:szCs w:val="24"/>
        </w:rPr>
        <w:t xml:space="preserve">Child Exploitation Law </w:t>
      </w:r>
    </w:p>
    <w:p w:rsidR="00C4505F" w:rsidRPr="00886C4C" w:rsidRDefault="00CE1274" w:rsidP="00FF7D54">
      <w:pPr>
        <w:pStyle w:val="Heading3"/>
        <w:numPr>
          <w:ilvl w:val="0"/>
          <w:numId w:val="185"/>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Definition of Sexual Conduct</w:t>
      </w:r>
    </w:p>
    <w:p w:rsidR="00CE1274" w:rsidRPr="00886C4C" w:rsidRDefault="00CE1274" w:rsidP="00FF7D54">
      <w:pPr>
        <w:pStyle w:val="Heading3"/>
        <w:numPr>
          <w:ilvl w:val="0"/>
          <w:numId w:val="185"/>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PC 311.4(d) (1)</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Intercourse</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Oral copulation</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Sodomy</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Sexual penetration</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Masturbation</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Bestiality</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Sadism</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Masochism</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An act of Lewd and Lascivious: minor under 14 (288)</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Exhibition of genitals/rectal area</w:t>
      </w:r>
    </w:p>
    <w:p w:rsidR="00C4505F"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Excretory functions performed in a lewd manner</w:t>
      </w:r>
    </w:p>
    <w:p w:rsidR="00CE1274" w:rsidRPr="00886C4C" w:rsidRDefault="00CE1274" w:rsidP="00FF7D54">
      <w:pPr>
        <w:pStyle w:val="Heading5"/>
        <w:numPr>
          <w:ilvl w:val="0"/>
          <w:numId w:val="184"/>
        </w:numPr>
        <w:spacing w:before="0" w:line="240" w:lineRule="auto"/>
        <w:ind w:left="2880"/>
        <w:rPr>
          <w:rFonts w:eastAsia="Times New Roman" w:cstheme="majorHAnsi"/>
          <w:color w:val="auto"/>
          <w:sz w:val="24"/>
          <w:szCs w:val="24"/>
        </w:rPr>
      </w:pPr>
      <w:r w:rsidRPr="00886C4C">
        <w:rPr>
          <w:rFonts w:eastAsia="Times New Roman" w:cstheme="majorHAnsi"/>
          <w:color w:val="auto"/>
          <w:sz w:val="24"/>
          <w:szCs w:val="24"/>
        </w:rPr>
        <w:t>Above acts can be actual or simulated</w:t>
      </w:r>
    </w:p>
    <w:p w:rsidR="00226CAC" w:rsidRPr="00886C4C" w:rsidRDefault="00CE1274" w:rsidP="00FF7D54">
      <w:pPr>
        <w:pStyle w:val="Heading3"/>
        <w:numPr>
          <w:ilvl w:val="0"/>
          <w:numId w:val="185"/>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311.11(a) Possession of Child Porn – Felony or Misdemeanor (wobbler); If defendant has prior 290 offense it is a straight felony</w:t>
      </w:r>
    </w:p>
    <w:p w:rsidR="00226CAC" w:rsidRPr="00886C4C" w:rsidRDefault="00CE1274" w:rsidP="00FF7D54">
      <w:pPr>
        <w:pStyle w:val="Heading3"/>
        <w:numPr>
          <w:ilvl w:val="4"/>
          <w:numId w:val="185"/>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Defendant knowingly possesses image</w:t>
      </w:r>
    </w:p>
    <w:p w:rsidR="00226CAC" w:rsidRPr="00886C4C" w:rsidRDefault="00CE1274" w:rsidP="00FF7D54">
      <w:pPr>
        <w:pStyle w:val="Heading3"/>
        <w:numPr>
          <w:ilvl w:val="4"/>
          <w:numId w:val="185"/>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Person depicted is under 18</w:t>
      </w:r>
    </w:p>
    <w:p w:rsidR="00226CAC" w:rsidRPr="00886C4C" w:rsidRDefault="00CE1274" w:rsidP="00FF7D54">
      <w:pPr>
        <w:pStyle w:val="Heading3"/>
        <w:numPr>
          <w:ilvl w:val="4"/>
          <w:numId w:val="185"/>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Defendant knows or should know age</w:t>
      </w:r>
    </w:p>
    <w:p w:rsidR="00226CAC" w:rsidRPr="00886C4C" w:rsidRDefault="00CE1274" w:rsidP="00FF7D54">
      <w:pPr>
        <w:pStyle w:val="Heading3"/>
        <w:numPr>
          <w:ilvl w:val="4"/>
          <w:numId w:val="185"/>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Image shows “sexual conduct”</w:t>
      </w:r>
    </w:p>
    <w:p w:rsidR="00C4505F" w:rsidRPr="00886C4C" w:rsidRDefault="00CE1274" w:rsidP="00FF7D54">
      <w:pPr>
        <w:pStyle w:val="Heading3"/>
        <w:numPr>
          <w:ilvl w:val="4"/>
          <w:numId w:val="185"/>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Number of images</w:t>
      </w:r>
    </w:p>
    <w:p w:rsidR="00226CAC" w:rsidRPr="00886C4C" w:rsidRDefault="00CE1274" w:rsidP="00FF7D54">
      <w:pPr>
        <w:pStyle w:val="Heading3"/>
        <w:numPr>
          <w:ilvl w:val="0"/>
          <w:numId w:val="185"/>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311.1(a) Distribution of Child Porn – No commercial purpose, Felony or</w:t>
      </w:r>
      <w:r w:rsidR="00865D6A" w:rsidRPr="00886C4C">
        <w:rPr>
          <w:rFonts w:eastAsia="Times New Roman" w:cstheme="majorHAnsi"/>
          <w:b w:val="0"/>
          <w:color w:val="auto"/>
          <w:sz w:val="24"/>
          <w:szCs w:val="24"/>
        </w:rPr>
        <w:t xml:space="preserve"> </w:t>
      </w:r>
      <w:r w:rsidRPr="00886C4C">
        <w:rPr>
          <w:rFonts w:eastAsia="Times New Roman" w:cstheme="majorHAnsi"/>
          <w:b w:val="0"/>
          <w:color w:val="auto"/>
          <w:sz w:val="24"/>
          <w:szCs w:val="24"/>
        </w:rPr>
        <w:t xml:space="preserve">Misdemeanor (wobbler) </w:t>
      </w:r>
    </w:p>
    <w:p w:rsidR="00226CAC"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Import into state for distribution or</w:t>
      </w:r>
    </w:p>
    <w:p w:rsidR="00226CAC"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Possess with intent to distribute or</w:t>
      </w:r>
    </w:p>
    <w:p w:rsidR="00226CAC"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Possess and offer to distribute or</w:t>
      </w:r>
    </w:p>
    <w:p w:rsidR="00226CAC"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 xml:space="preserve">Actually distribute and </w:t>
      </w:r>
    </w:p>
    <w:p w:rsidR="00226CAC"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Defendant has knowledge it is porn</w:t>
      </w:r>
    </w:p>
    <w:p w:rsidR="00CE1274"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No commercial purpose</w:t>
      </w:r>
    </w:p>
    <w:p w:rsidR="00226CAC" w:rsidRPr="00886C4C" w:rsidRDefault="00CE1274" w:rsidP="00FF7D54">
      <w:pPr>
        <w:pStyle w:val="Heading3"/>
        <w:numPr>
          <w:ilvl w:val="0"/>
          <w:numId w:val="185"/>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311.2(b) Distribution with Commercial Purpose, Felony</w:t>
      </w:r>
    </w:p>
    <w:p w:rsidR="00226CAC"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Import into state for distribution or</w:t>
      </w:r>
    </w:p>
    <w:p w:rsidR="00226CAC"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Possess with intent to distribute or</w:t>
      </w:r>
    </w:p>
    <w:p w:rsidR="00226CAC"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Possess and offer to distribute or</w:t>
      </w:r>
    </w:p>
    <w:p w:rsidR="00226CAC"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 xml:space="preserve">Actually distribute and </w:t>
      </w:r>
    </w:p>
    <w:p w:rsidR="00226CAC"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Defendant has knowledge it is porn</w:t>
      </w:r>
    </w:p>
    <w:p w:rsidR="00CE1274"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Commercial purpose for money or trade</w:t>
      </w:r>
    </w:p>
    <w:p w:rsidR="00CE1274" w:rsidRPr="00886C4C" w:rsidRDefault="00CE1274" w:rsidP="00FF7D54">
      <w:pPr>
        <w:pStyle w:val="Heading3"/>
        <w:numPr>
          <w:ilvl w:val="0"/>
          <w:numId w:val="185"/>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311.2(c)</w:t>
      </w:r>
      <w:r w:rsidR="00865D6A" w:rsidRPr="00886C4C">
        <w:rPr>
          <w:rFonts w:eastAsia="Times New Roman" w:cstheme="majorHAnsi"/>
          <w:b w:val="0"/>
          <w:color w:val="auto"/>
          <w:sz w:val="24"/>
          <w:szCs w:val="24"/>
        </w:rPr>
        <w:t xml:space="preserve"> </w:t>
      </w:r>
      <w:r w:rsidRPr="00886C4C">
        <w:rPr>
          <w:rFonts w:eastAsia="Times New Roman" w:cstheme="majorHAnsi"/>
          <w:b w:val="0"/>
          <w:color w:val="auto"/>
          <w:sz w:val="24"/>
          <w:szCs w:val="24"/>
        </w:rPr>
        <w:t>Transports child porn for the purpose of gratification, Felony</w:t>
      </w:r>
    </w:p>
    <w:p w:rsidR="00BE47A7" w:rsidRPr="00886C4C" w:rsidRDefault="00CE1274" w:rsidP="00FF7D54">
      <w:pPr>
        <w:pStyle w:val="Heading3"/>
        <w:numPr>
          <w:ilvl w:val="0"/>
          <w:numId w:val="185"/>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311.4(c) Pose Child for Porn, Felony</w:t>
      </w:r>
    </w:p>
    <w:p w:rsidR="00BE47A7"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Defendant knows or should know child is under 18</w:t>
      </w:r>
    </w:p>
    <w:p w:rsidR="00BE47A7"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Promotes, employs, uses, persuades, induces or coerces</w:t>
      </w:r>
    </w:p>
    <w:p w:rsidR="00CE1274"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Child poses or models for image or live performance of “sexual conduct”</w:t>
      </w:r>
    </w:p>
    <w:p w:rsidR="00BE47A7" w:rsidRPr="00886C4C" w:rsidRDefault="00CE1274" w:rsidP="00FF7D54">
      <w:pPr>
        <w:pStyle w:val="Heading3"/>
        <w:numPr>
          <w:ilvl w:val="0"/>
          <w:numId w:val="185"/>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311.4(b) Pose Child for Porn with Commercial purposes, Felony</w:t>
      </w:r>
    </w:p>
    <w:p w:rsidR="00BE47A7"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Defendant knows or should know child is under 18</w:t>
      </w:r>
    </w:p>
    <w:p w:rsidR="00BE47A7"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Promotes, employs, uses, persuades, induces or coerces</w:t>
      </w:r>
    </w:p>
    <w:p w:rsidR="00BE47A7"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Child poses or models for image or live performance of “sexual conduct”</w:t>
      </w:r>
    </w:p>
    <w:p w:rsidR="00CE1274" w:rsidRPr="00886C4C" w:rsidRDefault="00CE1274" w:rsidP="00FF7D54">
      <w:pPr>
        <w:pStyle w:val="Heading3"/>
        <w:numPr>
          <w:ilvl w:val="3"/>
          <w:numId w:val="185"/>
        </w:numPr>
        <w:spacing w:before="0" w:line="240" w:lineRule="auto"/>
        <w:ind w:hanging="720"/>
        <w:rPr>
          <w:rFonts w:eastAsia="Times New Roman" w:cstheme="majorHAnsi"/>
          <w:b w:val="0"/>
          <w:color w:val="auto"/>
          <w:sz w:val="24"/>
          <w:szCs w:val="24"/>
        </w:rPr>
      </w:pPr>
      <w:r w:rsidRPr="00886C4C">
        <w:rPr>
          <w:rFonts w:eastAsia="Times New Roman" w:cstheme="majorHAnsi"/>
          <w:b w:val="0"/>
          <w:color w:val="auto"/>
          <w:sz w:val="24"/>
          <w:szCs w:val="24"/>
        </w:rPr>
        <w:t>Commercial purpose for money or trade</w:t>
      </w:r>
    </w:p>
    <w:p w:rsidR="00CE1274" w:rsidRDefault="00CE1274" w:rsidP="00FF7D54">
      <w:pPr>
        <w:pStyle w:val="Heading3"/>
        <w:numPr>
          <w:ilvl w:val="0"/>
          <w:numId w:val="185"/>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311.2(d) Import or Possess with Intent to Distribute to Children, Felony</w:t>
      </w:r>
    </w:p>
    <w:p w:rsidR="005C64B5" w:rsidRPr="005C64B5" w:rsidRDefault="005C64B5" w:rsidP="005C64B5"/>
    <w:p w:rsidR="00CE1274" w:rsidRPr="005C64B5" w:rsidRDefault="00CE1274" w:rsidP="00FF7D54">
      <w:pPr>
        <w:pStyle w:val="Heading2"/>
        <w:numPr>
          <w:ilvl w:val="0"/>
          <w:numId w:val="227"/>
        </w:numPr>
        <w:spacing w:before="0" w:line="240" w:lineRule="auto"/>
        <w:rPr>
          <w:rFonts w:eastAsia="Times New Roman" w:cstheme="majorHAnsi"/>
          <w:color w:val="auto"/>
          <w:sz w:val="24"/>
          <w:szCs w:val="24"/>
        </w:rPr>
      </w:pPr>
      <w:r w:rsidRPr="005C64B5">
        <w:rPr>
          <w:rFonts w:eastAsia="Times New Roman" w:cstheme="majorHAnsi"/>
          <w:color w:val="auto"/>
          <w:sz w:val="24"/>
          <w:szCs w:val="24"/>
        </w:rPr>
        <w:t xml:space="preserve">Building a Robust and Comprehensive Investigation </w:t>
      </w:r>
    </w:p>
    <w:p w:rsidR="005C64B5" w:rsidRDefault="00CE1274" w:rsidP="00FF7D54">
      <w:pPr>
        <w:pStyle w:val="Heading3"/>
        <w:numPr>
          <w:ilvl w:val="1"/>
          <w:numId w:val="228"/>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Case components</w:t>
      </w:r>
    </w:p>
    <w:p w:rsidR="00CE1274" w:rsidRPr="005C64B5" w:rsidRDefault="00CE1274" w:rsidP="00FF7D54">
      <w:pPr>
        <w:pStyle w:val="Heading3"/>
        <w:numPr>
          <w:ilvl w:val="3"/>
          <w:numId w:val="228"/>
        </w:numPr>
        <w:spacing w:before="0" w:line="240" w:lineRule="auto"/>
        <w:ind w:hanging="720"/>
        <w:rPr>
          <w:rFonts w:eastAsia="Times New Roman" w:cstheme="majorHAnsi"/>
          <w:b w:val="0"/>
          <w:color w:val="auto"/>
          <w:sz w:val="24"/>
          <w:szCs w:val="24"/>
        </w:rPr>
      </w:pPr>
      <w:r w:rsidRPr="005C64B5">
        <w:rPr>
          <w:rFonts w:eastAsia="Times New Roman" w:cstheme="majorHAnsi"/>
          <w:b w:val="0"/>
          <w:color w:val="auto"/>
          <w:sz w:val="24"/>
          <w:szCs w:val="24"/>
        </w:rPr>
        <w:t>Evidence of intent</w:t>
      </w:r>
    </w:p>
    <w:p w:rsidR="00CE1274" w:rsidRPr="00886C4C" w:rsidRDefault="00CE1274" w:rsidP="00FF7D54">
      <w:pPr>
        <w:pStyle w:val="Heading4"/>
        <w:numPr>
          <w:ilvl w:val="0"/>
          <w:numId w:val="187"/>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Pornography, erotica, cameras, equipment</w:t>
      </w:r>
    </w:p>
    <w:p w:rsidR="00CE1274" w:rsidRPr="00886C4C" w:rsidRDefault="00CE1274" w:rsidP="00FF7D54">
      <w:pPr>
        <w:pStyle w:val="Heading4"/>
        <w:numPr>
          <w:ilvl w:val="0"/>
          <w:numId w:val="187"/>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“Intelligence” that corroborates conversation</w:t>
      </w:r>
    </w:p>
    <w:p w:rsidR="00CE1274" w:rsidRPr="00886C4C" w:rsidRDefault="00CE1274" w:rsidP="00FF7D54">
      <w:pPr>
        <w:pStyle w:val="Heading4"/>
        <w:numPr>
          <w:ilvl w:val="0"/>
          <w:numId w:val="187"/>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Calendars, contacts and journals</w:t>
      </w:r>
    </w:p>
    <w:p w:rsidR="00CE1274" w:rsidRPr="00886C4C" w:rsidRDefault="00CE1274" w:rsidP="00FF7D54">
      <w:pPr>
        <w:pStyle w:val="Heading4"/>
        <w:numPr>
          <w:ilvl w:val="0"/>
          <w:numId w:val="187"/>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Email printouts/photos/diaries</w:t>
      </w:r>
    </w:p>
    <w:p w:rsidR="00CE1274" w:rsidRPr="00886C4C" w:rsidRDefault="00CE1274" w:rsidP="00FF7D54">
      <w:pPr>
        <w:pStyle w:val="Heading4"/>
        <w:numPr>
          <w:ilvl w:val="0"/>
          <w:numId w:val="187"/>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Enticement objects/gifts</w:t>
      </w:r>
    </w:p>
    <w:p w:rsidR="00CE1274" w:rsidRPr="00886C4C" w:rsidRDefault="00CE1274" w:rsidP="00FF7D54">
      <w:pPr>
        <w:pStyle w:val="Heading4"/>
        <w:numPr>
          <w:ilvl w:val="0"/>
          <w:numId w:val="187"/>
        </w:numPr>
        <w:spacing w:before="0" w:line="240" w:lineRule="auto"/>
        <w:ind w:left="3600"/>
        <w:rPr>
          <w:rFonts w:eastAsia="Times New Roman" w:cstheme="majorHAnsi"/>
          <w:b w:val="0"/>
          <w:i w:val="0"/>
          <w:color w:val="auto"/>
          <w:sz w:val="24"/>
          <w:szCs w:val="24"/>
        </w:rPr>
      </w:pPr>
      <w:r w:rsidRPr="00886C4C">
        <w:rPr>
          <w:rFonts w:eastAsia="Times New Roman" w:cstheme="majorHAnsi"/>
          <w:b w:val="0"/>
          <w:i w:val="0"/>
          <w:color w:val="auto"/>
          <w:sz w:val="24"/>
          <w:szCs w:val="24"/>
        </w:rPr>
        <w:t>Hotel room reservations, contents in the de</w:t>
      </w:r>
      <w:r w:rsidR="00027400" w:rsidRPr="00886C4C">
        <w:rPr>
          <w:rFonts w:eastAsia="Times New Roman" w:cstheme="majorHAnsi"/>
          <w:b w:val="0"/>
          <w:i w:val="0"/>
          <w:color w:val="auto"/>
          <w:sz w:val="24"/>
          <w:szCs w:val="24"/>
        </w:rPr>
        <w:t xml:space="preserve">fendant vehicles upon arrival </w:t>
      </w:r>
      <w:r w:rsidRPr="00886C4C">
        <w:rPr>
          <w:rFonts w:eastAsia="Times New Roman" w:cstheme="majorHAnsi"/>
          <w:b w:val="0"/>
          <w:i w:val="0"/>
          <w:color w:val="auto"/>
          <w:sz w:val="24"/>
          <w:szCs w:val="24"/>
        </w:rPr>
        <w:t>relating to sexual content of discussions</w:t>
      </w:r>
    </w:p>
    <w:p w:rsidR="005C64B5" w:rsidRDefault="00CE1274" w:rsidP="00FF7D54">
      <w:pPr>
        <w:pStyle w:val="Heading4"/>
        <w:numPr>
          <w:ilvl w:val="3"/>
          <w:numId w:val="228"/>
        </w:numPr>
        <w:spacing w:before="0" w:line="240" w:lineRule="auto"/>
        <w:ind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SART – Positive/Negative SART exams?</w:t>
      </w:r>
    </w:p>
    <w:p w:rsidR="005C64B5" w:rsidRDefault="00CE1274" w:rsidP="00FF7D54">
      <w:pPr>
        <w:pStyle w:val="Heading4"/>
        <w:numPr>
          <w:ilvl w:val="3"/>
          <w:numId w:val="228"/>
        </w:numPr>
        <w:spacing w:before="0" w:line="240" w:lineRule="auto"/>
        <w:ind w:hanging="720"/>
        <w:rPr>
          <w:rFonts w:eastAsia="Times New Roman" w:cstheme="majorHAnsi"/>
          <w:b w:val="0"/>
          <w:i w:val="0"/>
          <w:color w:val="auto"/>
          <w:sz w:val="24"/>
          <w:szCs w:val="24"/>
        </w:rPr>
      </w:pPr>
      <w:r w:rsidRPr="005C64B5">
        <w:rPr>
          <w:rFonts w:eastAsia="Times New Roman" w:cstheme="majorHAnsi"/>
          <w:b w:val="0"/>
          <w:i w:val="0"/>
          <w:color w:val="auto"/>
          <w:sz w:val="24"/>
          <w:szCs w:val="24"/>
        </w:rPr>
        <w:t>Photograph</w:t>
      </w:r>
      <w:r w:rsidR="00FC75DD" w:rsidRPr="005C64B5">
        <w:rPr>
          <w:rFonts w:eastAsia="Times New Roman" w:cstheme="majorHAnsi"/>
          <w:b w:val="0"/>
          <w:i w:val="0"/>
          <w:color w:val="auto"/>
          <w:sz w:val="24"/>
          <w:szCs w:val="24"/>
        </w:rPr>
        <w:t>ing</w:t>
      </w:r>
      <w:r w:rsidRPr="005C64B5">
        <w:rPr>
          <w:rFonts w:eastAsia="Times New Roman" w:cstheme="majorHAnsi"/>
          <w:b w:val="0"/>
          <w:i w:val="0"/>
          <w:color w:val="auto"/>
          <w:sz w:val="24"/>
          <w:szCs w:val="24"/>
        </w:rPr>
        <w:t xml:space="preserve"> victim</w:t>
      </w:r>
    </w:p>
    <w:p w:rsidR="005C64B5" w:rsidRDefault="00CE1274" w:rsidP="00FF7D54">
      <w:pPr>
        <w:pStyle w:val="Heading4"/>
        <w:numPr>
          <w:ilvl w:val="3"/>
          <w:numId w:val="228"/>
        </w:numPr>
        <w:spacing w:before="0" w:line="240" w:lineRule="auto"/>
        <w:ind w:hanging="720"/>
        <w:rPr>
          <w:rFonts w:eastAsia="Times New Roman" w:cstheme="majorHAnsi"/>
          <w:b w:val="0"/>
          <w:i w:val="0"/>
          <w:color w:val="auto"/>
          <w:sz w:val="24"/>
          <w:szCs w:val="24"/>
        </w:rPr>
      </w:pPr>
      <w:r w:rsidRPr="005C64B5">
        <w:rPr>
          <w:rFonts w:eastAsia="Times New Roman" w:cstheme="majorHAnsi"/>
          <w:b w:val="0"/>
          <w:i w:val="0"/>
          <w:color w:val="auto"/>
          <w:sz w:val="24"/>
          <w:szCs w:val="24"/>
        </w:rPr>
        <w:t>Recording victim</w:t>
      </w:r>
    </w:p>
    <w:p w:rsidR="005C64B5" w:rsidRDefault="00CE1274" w:rsidP="00FF7D54">
      <w:pPr>
        <w:pStyle w:val="Heading4"/>
        <w:numPr>
          <w:ilvl w:val="3"/>
          <w:numId w:val="228"/>
        </w:numPr>
        <w:spacing w:before="0" w:line="240" w:lineRule="auto"/>
        <w:ind w:hanging="720"/>
        <w:rPr>
          <w:rFonts w:eastAsia="Times New Roman" w:cstheme="majorHAnsi"/>
          <w:b w:val="0"/>
          <w:i w:val="0"/>
          <w:color w:val="auto"/>
          <w:sz w:val="24"/>
          <w:szCs w:val="24"/>
        </w:rPr>
      </w:pPr>
      <w:r w:rsidRPr="005C64B5">
        <w:rPr>
          <w:rFonts w:eastAsia="Times New Roman" w:cstheme="majorHAnsi"/>
          <w:b w:val="0"/>
          <w:i w:val="0"/>
          <w:color w:val="auto"/>
          <w:sz w:val="24"/>
          <w:szCs w:val="24"/>
        </w:rPr>
        <w:t>Clothing</w:t>
      </w:r>
    </w:p>
    <w:p w:rsidR="005C64B5" w:rsidRDefault="00CE1274" w:rsidP="00FF7D54">
      <w:pPr>
        <w:pStyle w:val="Heading4"/>
        <w:numPr>
          <w:ilvl w:val="3"/>
          <w:numId w:val="228"/>
        </w:numPr>
        <w:spacing w:before="0" w:line="240" w:lineRule="auto"/>
        <w:ind w:hanging="720"/>
        <w:rPr>
          <w:rFonts w:eastAsia="Times New Roman" w:cstheme="majorHAnsi"/>
          <w:b w:val="0"/>
          <w:i w:val="0"/>
          <w:color w:val="auto"/>
          <w:sz w:val="24"/>
          <w:szCs w:val="24"/>
        </w:rPr>
      </w:pPr>
      <w:r w:rsidRPr="005C64B5">
        <w:rPr>
          <w:rFonts w:eastAsia="Times New Roman" w:cstheme="majorHAnsi"/>
          <w:b w:val="0"/>
          <w:i w:val="0"/>
          <w:color w:val="auto"/>
          <w:sz w:val="24"/>
          <w:szCs w:val="24"/>
        </w:rPr>
        <w:t>Social Media</w:t>
      </w:r>
    </w:p>
    <w:p w:rsidR="00CE1274" w:rsidRPr="005C64B5" w:rsidRDefault="00CE1274" w:rsidP="00FF7D54">
      <w:pPr>
        <w:pStyle w:val="Heading4"/>
        <w:numPr>
          <w:ilvl w:val="3"/>
          <w:numId w:val="228"/>
        </w:numPr>
        <w:spacing w:before="0" w:line="240" w:lineRule="auto"/>
        <w:ind w:hanging="720"/>
        <w:rPr>
          <w:rFonts w:eastAsia="Times New Roman" w:cstheme="majorHAnsi"/>
          <w:b w:val="0"/>
          <w:i w:val="0"/>
          <w:color w:val="auto"/>
          <w:sz w:val="24"/>
          <w:szCs w:val="24"/>
        </w:rPr>
      </w:pPr>
      <w:r w:rsidRPr="005C64B5">
        <w:rPr>
          <w:rFonts w:eastAsia="Times New Roman" w:cstheme="majorHAnsi"/>
          <w:b w:val="0"/>
          <w:i w:val="0"/>
          <w:color w:val="auto"/>
          <w:sz w:val="24"/>
          <w:szCs w:val="24"/>
        </w:rPr>
        <w:t>Interview potential defense witnesses</w:t>
      </w:r>
    </w:p>
    <w:p w:rsidR="00CE1274" w:rsidRPr="00886C4C" w:rsidRDefault="00CE1274" w:rsidP="00FF7D54">
      <w:pPr>
        <w:pStyle w:val="Heading5"/>
        <w:numPr>
          <w:ilvl w:val="6"/>
          <w:numId w:val="22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Spouse</w:t>
      </w:r>
    </w:p>
    <w:p w:rsidR="00CE1274" w:rsidRPr="00886C4C" w:rsidRDefault="00CE1274" w:rsidP="00FF7D54">
      <w:pPr>
        <w:pStyle w:val="Heading5"/>
        <w:numPr>
          <w:ilvl w:val="6"/>
          <w:numId w:val="22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Friends</w:t>
      </w:r>
    </w:p>
    <w:p w:rsidR="00CE1274" w:rsidRPr="00886C4C" w:rsidRDefault="00CE1274" w:rsidP="00FF7D54">
      <w:pPr>
        <w:pStyle w:val="Heading4"/>
        <w:numPr>
          <w:ilvl w:val="3"/>
          <w:numId w:val="228"/>
        </w:numPr>
        <w:spacing w:before="0" w:line="240" w:lineRule="auto"/>
        <w:ind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Are there any other accusations</w:t>
      </w:r>
    </w:p>
    <w:p w:rsidR="00CE1274" w:rsidRPr="00886C4C" w:rsidRDefault="00CE1274" w:rsidP="00FF7D54">
      <w:pPr>
        <w:pStyle w:val="Heading5"/>
        <w:numPr>
          <w:ilvl w:val="6"/>
          <w:numId w:val="22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 xml:space="preserve">How did the suspect react? </w:t>
      </w:r>
    </w:p>
    <w:p w:rsidR="00CE1274" w:rsidRPr="00886C4C" w:rsidRDefault="00CE1274" w:rsidP="00FF7D54">
      <w:pPr>
        <w:pStyle w:val="Heading5"/>
        <w:numPr>
          <w:ilvl w:val="6"/>
          <w:numId w:val="22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 xml:space="preserve">How did </w:t>
      </w:r>
      <w:r w:rsidR="00BE47A7" w:rsidRPr="00886C4C">
        <w:rPr>
          <w:rFonts w:eastAsia="Times New Roman" w:cstheme="majorHAnsi"/>
          <w:color w:val="auto"/>
          <w:sz w:val="24"/>
          <w:szCs w:val="24"/>
        </w:rPr>
        <w:t>t</w:t>
      </w:r>
      <w:r w:rsidRPr="00886C4C">
        <w:rPr>
          <w:rFonts w:eastAsia="Times New Roman" w:cstheme="majorHAnsi"/>
          <w:color w:val="auto"/>
          <w:sz w:val="24"/>
          <w:szCs w:val="24"/>
        </w:rPr>
        <w:t xml:space="preserve">he </w:t>
      </w:r>
      <w:r w:rsidR="00BE47A7" w:rsidRPr="00886C4C">
        <w:rPr>
          <w:rFonts w:eastAsia="Times New Roman" w:cstheme="majorHAnsi"/>
          <w:color w:val="auto"/>
          <w:sz w:val="24"/>
          <w:szCs w:val="24"/>
        </w:rPr>
        <w:t xml:space="preserve">suspect </w:t>
      </w:r>
      <w:r w:rsidRPr="00886C4C">
        <w:rPr>
          <w:rFonts w:eastAsia="Times New Roman" w:cstheme="majorHAnsi"/>
          <w:color w:val="auto"/>
          <w:sz w:val="24"/>
          <w:szCs w:val="24"/>
        </w:rPr>
        <w:t>explain them?</w:t>
      </w:r>
    </w:p>
    <w:p w:rsidR="00CE1274" w:rsidRPr="00886C4C" w:rsidRDefault="00CE1274" w:rsidP="00FF7D54">
      <w:pPr>
        <w:pStyle w:val="Heading4"/>
        <w:numPr>
          <w:ilvl w:val="3"/>
          <w:numId w:val="228"/>
        </w:numPr>
        <w:spacing w:before="0" w:line="240" w:lineRule="auto"/>
        <w:ind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Photograph/diagram the residence or crime scene</w:t>
      </w:r>
    </w:p>
    <w:p w:rsidR="00CE1274" w:rsidRPr="00886C4C" w:rsidRDefault="00CE1274" w:rsidP="00FF7D54">
      <w:pPr>
        <w:pStyle w:val="Heading4"/>
        <w:numPr>
          <w:ilvl w:val="3"/>
          <w:numId w:val="228"/>
        </w:numPr>
        <w:spacing w:before="0" w:line="240" w:lineRule="auto"/>
        <w:ind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Ensure that all relevant evidence has been turned over.</w:t>
      </w:r>
    </w:p>
    <w:p w:rsidR="00CE1274" w:rsidRPr="00886C4C" w:rsidRDefault="00BE47A7" w:rsidP="00FF7D54">
      <w:pPr>
        <w:pStyle w:val="Heading3"/>
        <w:numPr>
          <w:ilvl w:val="1"/>
          <w:numId w:val="228"/>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Ethical d</w:t>
      </w:r>
      <w:r w:rsidR="00CE1274" w:rsidRPr="00886C4C">
        <w:rPr>
          <w:rFonts w:eastAsia="Times New Roman" w:cstheme="majorHAnsi"/>
          <w:b w:val="0"/>
          <w:color w:val="auto"/>
          <w:sz w:val="24"/>
          <w:szCs w:val="24"/>
        </w:rPr>
        <w:t>etractors</w:t>
      </w:r>
    </w:p>
    <w:p w:rsidR="00CE1274" w:rsidRPr="00886C4C" w:rsidRDefault="00CE1274" w:rsidP="00FF7D54">
      <w:pPr>
        <w:pStyle w:val="Heading4"/>
        <w:numPr>
          <w:ilvl w:val="0"/>
          <w:numId w:val="186"/>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Inappropriate conduct outside of court (Social media) </w:t>
      </w:r>
    </w:p>
    <w:p w:rsidR="00CE1274" w:rsidRPr="00886C4C" w:rsidRDefault="00731DB5" w:rsidP="00FF7D54">
      <w:pPr>
        <w:pStyle w:val="Heading4"/>
        <w:numPr>
          <w:ilvl w:val="0"/>
          <w:numId w:val="186"/>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Inappropriate</w:t>
      </w:r>
      <w:r w:rsidR="00CE1274" w:rsidRPr="00886C4C">
        <w:rPr>
          <w:rFonts w:eastAsia="Times New Roman" w:cstheme="majorHAnsi"/>
          <w:b w:val="0"/>
          <w:i w:val="0"/>
          <w:color w:val="auto"/>
          <w:sz w:val="24"/>
          <w:szCs w:val="24"/>
        </w:rPr>
        <w:t xml:space="preserve"> behavior in court</w:t>
      </w:r>
    </w:p>
    <w:p w:rsidR="00CE1274" w:rsidRPr="00886C4C" w:rsidRDefault="00FC75DD" w:rsidP="00FF7D54">
      <w:pPr>
        <w:pStyle w:val="Heading5"/>
        <w:numPr>
          <w:ilvl w:val="6"/>
          <w:numId w:val="22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L</w:t>
      </w:r>
      <w:r w:rsidR="00CE1274" w:rsidRPr="00886C4C">
        <w:rPr>
          <w:rFonts w:eastAsia="Times New Roman" w:cstheme="majorHAnsi"/>
          <w:color w:val="auto"/>
          <w:sz w:val="24"/>
          <w:szCs w:val="24"/>
        </w:rPr>
        <w:t>oud phone calls</w:t>
      </w:r>
    </w:p>
    <w:p w:rsidR="00CE1274" w:rsidRPr="00886C4C" w:rsidRDefault="00BE47A7" w:rsidP="00FF7D54">
      <w:pPr>
        <w:pStyle w:val="Heading5"/>
        <w:numPr>
          <w:ilvl w:val="6"/>
          <w:numId w:val="22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D</w:t>
      </w:r>
      <w:r w:rsidR="00CE1274" w:rsidRPr="00886C4C">
        <w:rPr>
          <w:rFonts w:eastAsia="Times New Roman" w:cstheme="majorHAnsi"/>
          <w:color w:val="auto"/>
          <w:sz w:val="24"/>
          <w:szCs w:val="24"/>
        </w:rPr>
        <w:t>isrespectful interactions</w:t>
      </w:r>
    </w:p>
    <w:p w:rsidR="00CE1274" w:rsidRPr="00886C4C" w:rsidRDefault="00BE47A7" w:rsidP="00FF7D54">
      <w:pPr>
        <w:pStyle w:val="Heading5"/>
        <w:numPr>
          <w:ilvl w:val="6"/>
          <w:numId w:val="22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G</w:t>
      </w:r>
      <w:r w:rsidR="00CE1274" w:rsidRPr="00886C4C">
        <w:rPr>
          <w:rFonts w:eastAsia="Times New Roman" w:cstheme="majorHAnsi"/>
          <w:color w:val="auto"/>
          <w:sz w:val="24"/>
          <w:szCs w:val="24"/>
        </w:rPr>
        <w:t>eneral demeanor</w:t>
      </w:r>
    </w:p>
    <w:p w:rsidR="00865D6A" w:rsidRPr="00886C4C" w:rsidRDefault="005C64B5" w:rsidP="00FF7D54">
      <w:pPr>
        <w:pStyle w:val="Heading3"/>
        <w:numPr>
          <w:ilvl w:val="1"/>
          <w:numId w:val="228"/>
        </w:numPr>
        <w:spacing w:before="0" w:line="240" w:lineRule="auto"/>
        <w:ind w:left="2160" w:hanging="720"/>
        <w:rPr>
          <w:rFonts w:eastAsia="Times New Roman" w:cstheme="majorHAnsi"/>
          <w:b w:val="0"/>
          <w:color w:val="auto"/>
          <w:sz w:val="24"/>
          <w:szCs w:val="24"/>
        </w:rPr>
      </w:pPr>
      <w:r>
        <w:rPr>
          <w:rFonts w:eastAsia="Times New Roman" w:cstheme="majorHAnsi"/>
          <w:b w:val="0"/>
          <w:color w:val="auto"/>
          <w:sz w:val="24"/>
          <w:szCs w:val="24"/>
        </w:rPr>
        <w:t xml:space="preserve">Optional </w:t>
      </w:r>
      <w:r w:rsidR="00CE1274" w:rsidRPr="00886C4C">
        <w:rPr>
          <w:rFonts w:eastAsia="Times New Roman" w:cstheme="majorHAnsi"/>
          <w:b w:val="0"/>
          <w:color w:val="auto"/>
          <w:sz w:val="24"/>
          <w:szCs w:val="24"/>
        </w:rPr>
        <w:t xml:space="preserve">Learning Activity </w:t>
      </w:r>
    </w:p>
    <w:p w:rsidR="00CE1274" w:rsidRPr="00886C4C" w:rsidRDefault="00CE1274" w:rsidP="00486DB5">
      <w:pPr>
        <w:pStyle w:val="Heading4"/>
        <w:numPr>
          <w:ilvl w:val="0"/>
          <w:numId w:val="0"/>
        </w:numPr>
        <w:spacing w:before="0" w:line="240" w:lineRule="auto"/>
        <w:ind w:left="1440"/>
        <w:rPr>
          <w:rFonts w:eastAsia="Times New Roman" w:cstheme="majorHAnsi"/>
          <w:b w:val="0"/>
          <w:i w:val="0"/>
          <w:color w:val="auto"/>
          <w:sz w:val="24"/>
          <w:szCs w:val="24"/>
        </w:rPr>
      </w:pPr>
    </w:p>
    <w:p w:rsidR="00CE1274" w:rsidRPr="00886C4C" w:rsidRDefault="00CE1274" w:rsidP="008A3981">
      <w:pPr>
        <w:spacing w:after="0" w:line="240" w:lineRule="auto"/>
        <w:rPr>
          <w:rFonts w:asciiTheme="majorHAnsi" w:eastAsia="Times New Roman" w:hAnsiTheme="majorHAnsi" w:cstheme="majorHAnsi"/>
          <w:sz w:val="24"/>
          <w:szCs w:val="24"/>
        </w:rPr>
      </w:pPr>
    </w:p>
    <w:p w:rsidR="00027400" w:rsidRPr="00886C4C" w:rsidRDefault="00027400" w:rsidP="008A3981">
      <w:pPr>
        <w:spacing w:line="240" w:lineRule="auto"/>
        <w:rPr>
          <w:rFonts w:asciiTheme="majorHAnsi" w:eastAsia="Times New Roman" w:hAnsiTheme="majorHAnsi" w:cstheme="majorHAnsi"/>
          <w:sz w:val="24"/>
          <w:szCs w:val="24"/>
        </w:rPr>
      </w:pPr>
      <w:r w:rsidRPr="00886C4C">
        <w:rPr>
          <w:rFonts w:asciiTheme="majorHAnsi" w:eastAsia="Times New Roman" w:hAnsiTheme="majorHAnsi" w:cstheme="majorHAnsi"/>
          <w:sz w:val="24"/>
          <w:szCs w:val="24"/>
        </w:rPr>
        <w:br w:type="page"/>
      </w:r>
    </w:p>
    <w:p w:rsidR="00CE1274" w:rsidRPr="00886C4C" w:rsidRDefault="00CE1274" w:rsidP="008A3981">
      <w:pPr>
        <w:spacing w:after="0" w:line="240" w:lineRule="auto"/>
        <w:rPr>
          <w:rFonts w:asciiTheme="majorHAnsi" w:eastAsia="Times New Roman" w:hAnsiTheme="majorHAnsi" w:cstheme="majorHAnsi"/>
          <w:sz w:val="32"/>
          <w:szCs w:val="24"/>
        </w:rPr>
      </w:pPr>
    </w:p>
    <w:p w:rsidR="00CE1274" w:rsidRPr="00886C4C" w:rsidRDefault="00CE1274" w:rsidP="008A3981">
      <w:pPr>
        <w:pStyle w:val="Heading1"/>
        <w:numPr>
          <w:ilvl w:val="0"/>
          <w:numId w:val="0"/>
        </w:numPr>
        <w:spacing w:before="0" w:line="240" w:lineRule="auto"/>
        <w:jc w:val="center"/>
        <w:rPr>
          <w:rFonts w:eastAsia="Times New Roman" w:cstheme="majorHAnsi"/>
          <w:color w:val="auto"/>
          <w:sz w:val="32"/>
          <w:szCs w:val="24"/>
        </w:rPr>
      </w:pPr>
      <w:r w:rsidRPr="00886C4C">
        <w:rPr>
          <w:rFonts w:eastAsia="Times New Roman" w:cstheme="majorHAnsi"/>
          <w:color w:val="auto"/>
          <w:sz w:val="32"/>
          <w:szCs w:val="24"/>
        </w:rPr>
        <w:t>Module 3: Medical &amp; Forens</w:t>
      </w:r>
      <w:r w:rsidR="004331FA" w:rsidRPr="00886C4C">
        <w:rPr>
          <w:rFonts w:eastAsia="Times New Roman" w:cstheme="majorHAnsi"/>
          <w:color w:val="auto"/>
          <w:sz w:val="32"/>
          <w:szCs w:val="24"/>
        </w:rPr>
        <w:t>ic Exam</w:t>
      </w:r>
    </w:p>
    <w:p w:rsidR="00027400" w:rsidRPr="00886C4C" w:rsidRDefault="00027400" w:rsidP="008A3981">
      <w:pPr>
        <w:spacing w:line="240" w:lineRule="auto"/>
        <w:rPr>
          <w:rFonts w:asciiTheme="majorHAnsi" w:hAnsiTheme="majorHAnsi" w:cstheme="majorHAnsi"/>
        </w:rPr>
      </w:pPr>
    </w:p>
    <w:p w:rsidR="00027400" w:rsidRPr="00886C4C" w:rsidRDefault="00CE1274" w:rsidP="00FF7D54">
      <w:pPr>
        <w:pStyle w:val="Heading2"/>
        <w:numPr>
          <w:ilvl w:val="0"/>
          <w:numId w:val="4"/>
        </w:numPr>
        <w:spacing w:before="0" w:line="240" w:lineRule="auto"/>
        <w:ind w:left="1440"/>
        <w:rPr>
          <w:rFonts w:eastAsia="Times New Roman" w:cstheme="majorHAnsi"/>
          <w:color w:val="auto"/>
          <w:sz w:val="24"/>
          <w:szCs w:val="24"/>
        </w:rPr>
      </w:pPr>
      <w:r w:rsidRPr="00886C4C">
        <w:rPr>
          <w:rFonts w:eastAsia="Times New Roman" w:cstheme="majorHAnsi"/>
          <w:color w:val="auto"/>
          <w:sz w:val="24"/>
          <w:szCs w:val="24"/>
        </w:rPr>
        <w:t>The Forensic Medical Examination</w:t>
      </w:r>
    </w:p>
    <w:p w:rsidR="00CE1274" w:rsidRPr="00886C4C" w:rsidRDefault="00CE1274" w:rsidP="00FF7D54">
      <w:pPr>
        <w:pStyle w:val="Heading2"/>
        <w:numPr>
          <w:ilvl w:val="1"/>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State Requirements </w:t>
      </w:r>
    </w:p>
    <w:p w:rsidR="00CE1274" w:rsidRPr="00886C4C" w:rsidRDefault="00CE1274" w:rsidP="00FF7D54">
      <w:pPr>
        <w:pStyle w:val="Heading4"/>
        <w:numPr>
          <w:ilvl w:val="3"/>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Legislated protocol</w:t>
      </w:r>
    </w:p>
    <w:p w:rsidR="00CE1274" w:rsidRPr="00886C4C" w:rsidRDefault="00CE1274" w:rsidP="00FF7D54">
      <w:pPr>
        <w:pStyle w:val="Heading5"/>
        <w:numPr>
          <w:ilvl w:val="4"/>
          <w:numId w:val="4"/>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Who may conduct an exam</w:t>
      </w:r>
    </w:p>
    <w:p w:rsidR="00CE1274" w:rsidRPr="00886C4C" w:rsidRDefault="00CE1274" w:rsidP="00FF7D54">
      <w:pPr>
        <w:pStyle w:val="Heading5"/>
        <w:numPr>
          <w:ilvl w:val="4"/>
          <w:numId w:val="4"/>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Mandated forms</w:t>
      </w:r>
    </w:p>
    <w:p w:rsidR="00CE1274" w:rsidRPr="00886C4C" w:rsidRDefault="00CE1274" w:rsidP="00FF7D54">
      <w:pPr>
        <w:pStyle w:val="Heading2"/>
        <w:numPr>
          <w:ilvl w:val="1"/>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Local Medical Examinations sites</w:t>
      </w:r>
    </w:p>
    <w:p w:rsidR="00CE1274" w:rsidRPr="00886C4C" w:rsidRDefault="00CE1274" w:rsidP="00FF7D54">
      <w:pPr>
        <w:pStyle w:val="Heading3"/>
        <w:numPr>
          <w:ilvl w:val="3"/>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SART Centers</w:t>
      </w:r>
    </w:p>
    <w:p w:rsidR="00CE1274" w:rsidRPr="00886C4C" w:rsidRDefault="00CE1274" w:rsidP="00FF7D54">
      <w:pPr>
        <w:pStyle w:val="Heading4"/>
        <w:numPr>
          <w:ilvl w:val="4"/>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Hours - all are 24/7</w:t>
      </w:r>
    </w:p>
    <w:p w:rsidR="00CE1274" w:rsidRPr="00886C4C" w:rsidRDefault="00CE1274" w:rsidP="00FF7D54">
      <w:pPr>
        <w:pStyle w:val="Heading4"/>
        <w:numPr>
          <w:ilvl w:val="4"/>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Victims</w:t>
      </w:r>
    </w:p>
    <w:p w:rsidR="00CE1274" w:rsidRPr="00886C4C" w:rsidRDefault="00CE1274" w:rsidP="00FF7D54">
      <w:pPr>
        <w:pStyle w:val="Heading4"/>
        <w:numPr>
          <w:ilvl w:val="4"/>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Suspects</w:t>
      </w:r>
    </w:p>
    <w:p w:rsidR="00CE1274" w:rsidRPr="00886C4C" w:rsidRDefault="00CE1274" w:rsidP="00FF7D54">
      <w:pPr>
        <w:pStyle w:val="Heading4"/>
        <w:numPr>
          <w:ilvl w:val="4"/>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Title 9 &amp; CARE Offices</w:t>
      </w:r>
    </w:p>
    <w:p w:rsidR="00CE1274" w:rsidRPr="00886C4C" w:rsidRDefault="00CE1274" w:rsidP="00FF7D54">
      <w:pPr>
        <w:pStyle w:val="Heading3"/>
        <w:numPr>
          <w:ilvl w:val="3"/>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Emergency Department Screening Exams</w:t>
      </w:r>
    </w:p>
    <w:p w:rsidR="00CE1274" w:rsidRPr="00886C4C" w:rsidRDefault="00CE1274" w:rsidP="00FF7D54">
      <w:pPr>
        <w:pStyle w:val="Heading2"/>
        <w:numPr>
          <w:ilvl w:val="1"/>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Initiating local SART Protocol</w:t>
      </w:r>
    </w:p>
    <w:p w:rsidR="00CE1274" w:rsidRPr="00886C4C" w:rsidRDefault="00CE1274" w:rsidP="00FF7D54">
      <w:pPr>
        <w:pStyle w:val="Heading3"/>
        <w:numPr>
          <w:ilvl w:val="3"/>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Time Limitations for exams (72 hours)</w:t>
      </w:r>
    </w:p>
    <w:p w:rsidR="00CE1274" w:rsidRPr="00886C4C" w:rsidRDefault="00CE1274" w:rsidP="00FF7D54">
      <w:pPr>
        <w:pStyle w:val="Heading3"/>
        <w:numPr>
          <w:ilvl w:val="3"/>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Joint Interview Process</w:t>
      </w:r>
    </w:p>
    <w:p w:rsidR="00CE1274" w:rsidRPr="00886C4C" w:rsidRDefault="00CE1274" w:rsidP="00FF7D54">
      <w:pPr>
        <w:pStyle w:val="Heading3"/>
        <w:numPr>
          <w:ilvl w:val="1"/>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Consent Issues (participation in exam regardless of pursuit of legal remedies)</w:t>
      </w:r>
    </w:p>
    <w:p w:rsidR="00CE1274" w:rsidRPr="00886C4C" w:rsidRDefault="00CE1274" w:rsidP="00FF7D54">
      <w:pPr>
        <w:pStyle w:val="Heading3"/>
        <w:numPr>
          <w:ilvl w:val="1"/>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Complications with Exams in a hospital </w:t>
      </w:r>
    </w:p>
    <w:p w:rsidR="00CE1274" w:rsidRPr="00886C4C" w:rsidRDefault="00CE1274" w:rsidP="00FF7D54">
      <w:pPr>
        <w:pStyle w:val="Heading4"/>
        <w:numPr>
          <w:ilvl w:val="3"/>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HIPPA – Health Insurance Portability and Accountability Act</w:t>
      </w:r>
    </w:p>
    <w:p w:rsidR="001B0A3F" w:rsidRPr="00740910" w:rsidRDefault="00AB702C" w:rsidP="00740910">
      <w:pPr>
        <w:pStyle w:val="ListParagraph"/>
        <w:numPr>
          <w:ilvl w:val="3"/>
          <w:numId w:val="4"/>
        </w:numPr>
        <w:spacing w:after="0" w:line="240" w:lineRule="auto"/>
        <w:rPr>
          <w:rFonts w:asciiTheme="majorHAnsi" w:hAnsiTheme="majorHAnsi" w:cstheme="majorHAnsi"/>
        </w:rPr>
      </w:pPr>
      <w:r w:rsidRPr="00886C4C">
        <w:rPr>
          <w:rFonts w:asciiTheme="majorHAnsi" w:hAnsiTheme="majorHAnsi" w:cstheme="majorHAnsi"/>
        </w:rPr>
        <w:t>Other Confidentiality Issues</w:t>
      </w:r>
    </w:p>
    <w:p w:rsidR="001B0A3F" w:rsidRPr="00886C4C" w:rsidRDefault="00CE1274" w:rsidP="00FF7D54">
      <w:pPr>
        <w:pStyle w:val="ListParagraph"/>
        <w:numPr>
          <w:ilvl w:val="1"/>
          <w:numId w:val="4"/>
        </w:numPr>
        <w:spacing w:after="0" w:line="240" w:lineRule="auto"/>
        <w:rPr>
          <w:rFonts w:asciiTheme="majorHAnsi" w:hAnsiTheme="majorHAnsi" w:cstheme="majorHAnsi"/>
        </w:rPr>
      </w:pPr>
      <w:r w:rsidRPr="00886C4C">
        <w:rPr>
          <w:rFonts w:asciiTheme="majorHAnsi" w:hAnsiTheme="majorHAnsi" w:cstheme="majorHAnsi"/>
          <w:sz w:val="24"/>
          <w:szCs w:val="24"/>
        </w:rPr>
        <w:t>Obtaining Medical Reports</w:t>
      </w:r>
    </w:p>
    <w:p w:rsidR="001B0A3F" w:rsidRPr="00886C4C" w:rsidRDefault="001B0A3F" w:rsidP="00FF7D54">
      <w:pPr>
        <w:pStyle w:val="ListParagraph"/>
        <w:numPr>
          <w:ilvl w:val="3"/>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 xml:space="preserve">Patient written authorization </w:t>
      </w:r>
    </w:p>
    <w:p w:rsidR="001B0A3F" w:rsidRPr="00886C4C" w:rsidRDefault="00CE1274" w:rsidP="00FF7D54">
      <w:pPr>
        <w:pStyle w:val="ListParagraph"/>
        <w:numPr>
          <w:ilvl w:val="3"/>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Mandated Reporting Crimes (exempted from HIPPA)</w:t>
      </w:r>
    </w:p>
    <w:p w:rsidR="001B0A3F" w:rsidRPr="00886C4C" w:rsidRDefault="00CE1274" w:rsidP="00FF7D54">
      <w:pPr>
        <w:pStyle w:val="ListParagraph"/>
        <w:numPr>
          <w:ilvl w:val="3"/>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Search warrant</w:t>
      </w:r>
    </w:p>
    <w:p w:rsidR="00CE1274" w:rsidRPr="00886C4C" w:rsidRDefault="00CE1274" w:rsidP="00FF7D54">
      <w:pPr>
        <w:pStyle w:val="ListParagraph"/>
        <w:numPr>
          <w:ilvl w:val="3"/>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Court order</w:t>
      </w:r>
    </w:p>
    <w:p w:rsidR="001B0A3F" w:rsidRPr="00886C4C" w:rsidRDefault="001B0A3F" w:rsidP="00FF7D54">
      <w:pPr>
        <w:pStyle w:val="ListParagraph"/>
        <w:numPr>
          <w:ilvl w:val="1"/>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Examination Sequence</w:t>
      </w:r>
    </w:p>
    <w:p w:rsidR="001B0A3F" w:rsidRPr="00886C4C" w:rsidRDefault="00CE1274" w:rsidP="00FF7D54">
      <w:pPr>
        <w:pStyle w:val="ListParagraph"/>
        <w:numPr>
          <w:ilvl w:val="3"/>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 xml:space="preserve">Forensic Medical History </w:t>
      </w:r>
    </w:p>
    <w:p w:rsidR="001B0A3F" w:rsidRPr="00886C4C" w:rsidRDefault="00CE1274" w:rsidP="00FF7D54">
      <w:pPr>
        <w:pStyle w:val="ListParagraph"/>
        <w:numPr>
          <w:ilvl w:val="3"/>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Physical examination</w:t>
      </w:r>
    </w:p>
    <w:p w:rsidR="001B0A3F" w:rsidRPr="00886C4C" w:rsidRDefault="00CE1274" w:rsidP="00FF7D54">
      <w:pPr>
        <w:pStyle w:val="ListParagraph"/>
        <w:numPr>
          <w:ilvl w:val="3"/>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Evidence collection- DNA, Trace, Injury</w:t>
      </w:r>
    </w:p>
    <w:p w:rsidR="001B0A3F" w:rsidRPr="00886C4C" w:rsidRDefault="00CE1274" w:rsidP="00FF7D54">
      <w:pPr>
        <w:pStyle w:val="ListParagraph"/>
        <w:numPr>
          <w:ilvl w:val="3"/>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Genital examination</w:t>
      </w:r>
    </w:p>
    <w:p w:rsidR="001B0A3F" w:rsidRPr="00886C4C" w:rsidRDefault="00CE1274" w:rsidP="00FF7D54">
      <w:pPr>
        <w:pStyle w:val="ListParagraph"/>
        <w:numPr>
          <w:ilvl w:val="3"/>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Special Techniques and Equipment</w:t>
      </w:r>
    </w:p>
    <w:p w:rsidR="00CE1274" w:rsidRPr="00886C4C" w:rsidRDefault="00CE1274" w:rsidP="00FF7D54">
      <w:pPr>
        <w:pStyle w:val="ListParagraph"/>
        <w:numPr>
          <w:ilvl w:val="3"/>
          <w:numId w:val="4"/>
        </w:numPr>
        <w:spacing w:after="0" w:line="240" w:lineRule="auto"/>
        <w:rPr>
          <w:rFonts w:asciiTheme="majorHAnsi" w:hAnsiTheme="majorHAnsi" w:cstheme="majorHAnsi"/>
          <w:sz w:val="24"/>
          <w:szCs w:val="24"/>
        </w:rPr>
      </w:pPr>
      <w:r w:rsidRPr="00886C4C">
        <w:rPr>
          <w:rFonts w:asciiTheme="majorHAnsi" w:hAnsiTheme="majorHAnsi" w:cstheme="majorHAnsi"/>
          <w:sz w:val="24"/>
          <w:szCs w:val="24"/>
        </w:rPr>
        <w:t>Examiner Conclusions and Summary</w:t>
      </w:r>
    </w:p>
    <w:p w:rsidR="00CE1274" w:rsidRPr="00886C4C" w:rsidRDefault="00CE1274" w:rsidP="00FF7D54">
      <w:pPr>
        <w:pStyle w:val="Heading2"/>
        <w:numPr>
          <w:ilvl w:val="1"/>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Common Medical Findings in Sexual Assault </w:t>
      </w:r>
    </w:p>
    <w:p w:rsidR="00CE1274" w:rsidRPr="00886C4C" w:rsidRDefault="00CE1274" w:rsidP="00FF7D54">
      <w:pPr>
        <w:pStyle w:val="Heading3"/>
        <w:numPr>
          <w:ilvl w:val="3"/>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Blunt Force Injury</w:t>
      </w:r>
    </w:p>
    <w:p w:rsidR="00CE1274" w:rsidRPr="00886C4C" w:rsidRDefault="00CE1274" w:rsidP="00FF7D54">
      <w:pPr>
        <w:pStyle w:val="Heading4"/>
        <w:numPr>
          <w:ilvl w:val="4"/>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Body surface</w:t>
      </w:r>
    </w:p>
    <w:p w:rsidR="00CE1274" w:rsidRPr="00886C4C" w:rsidRDefault="00CE1274" w:rsidP="00FF7D54">
      <w:pPr>
        <w:pStyle w:val="Heading4"/>
        <w:numPr>
          <w:ilvl w:val="4"/>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Ano-genital</w:t>
      </w:r>
    </w:p>
    <w:p w:rsidR="00CE1274" w:rsidRPr="00886C4C" w:rsidRDefault="00CE1274" w:rsidP="00FF7D54">
      <w:pPr>
        <w:pStyle w:val="Heading3"/>
        <w:numPr>
          <w:ilvl w:val="3"/>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Medical Conditions that interfere with interpretation of findings</w:t>
      </w:r>
    </w:p>
    <w:p w:rsidR="00CE1274" w:rsidRPr="00886C4C" w:rsidRDefault="00CE1274" w:rsidP="00FF7D54">
      <w:pPr>
        <w:pStyle w:val="Heading3"/>
        <w:numPr>
          <w:ilvl w:val="3"/>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Optional Learning Activity </w:t>
      </w:r>
    </w:p>
    <w:p w:rsidR="00CE1274" w:rsidRPr="00886C4C" w:rsidRDefault="00CE1274" w:rsidP="00FF7D54">
      <w:pPr>
        <w:pStyle w:val="Heading2"/>
        <w:numPr>
          <w:ilvl w:val="1"/>
          <w:numId w:val="4"/>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Suspect Examinations </w:t>
      </w:r>
    </w:p>
    <w:p w:rsidR="00CE1274" w:rsidRPr="00886C4C" w:rsidRDefault="00CE1274" w:rsidP="00FF7D54">
      <w:pPr>
        <w:pStyle w:val="Heading4"/>
        <w:numPr>
          <w:ilvl w:val="3"/>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Purpose</w:t>
      </w:r>
    </w:p>
    <w:p w:rsidR="00CE1274" w:rsidRPr="00886C4C" w:rsidRDefault="00CE1274" w:rsidP="00FF7D54">
      <w:pPr>
        <w:pStyle w:val="Heading4"/>
        <w:numPr>
          <w:ilvl w:val="3"/>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Evidence</w:t>
      </w:r>
    </w:p>
    <w:p w:rsidR="00CE1274" w:rsidRPr="00886C4C" w:rsidRDefault="00CE1274" w:rsidP="00FF7D54">
      <w:pPr>
        <w:pStyle w:val="Heading4"/>
        <w:numPr>
          <w:ilvl w:val="3"/>
          <w:numId w:val="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Conclusions and Summary</w:t>
      </w:r>
    </w:p>
    <w:p w:rsidR="006459AB" w:rsidRPr="00886C4C" w:rsidRDefault="007A4D7E" w:rsidP="00FF7D54">
      <w:pPr>
        <w:pStyle w:val="Heading2"/>
        <w:numPr>
          <w:ilvl w:val="3"/>
          <w:numId w:val="4"/>
        </w:numPr>
        <w:spacing w:before="0" w:line="240" w:lineRule="auto"/>
        <w:rPr>
          <w:rFonts w:eastAsia="Times New Roman" w:cstheme="majorHAnsi"/>
          <w:b w:val="0"/>
          <w:color w:val="auto"/>
          <w:sz w:val="24"/>
          <w:szCs w:val="24"/>
        </w:rPr>
      </w:pPr>
      <w:r>
        <w:rPr>
          <w:rFonts w:eastAsia="Times New Roman" w:cstheme="majorHAnsi"/>
          <w:b w:val="0"/>
          <w:color w:val="auto"/>
          <w:sz w:val="24"/>
          <w:szCs w:val="24"/>
        </w:rPr>
        <w:t>Optional Learning Activity</w:t>
      </w:r>
    </w:p>
    <w:p w:rsidR="00663A3E" w:rsidRPr="00886C4C" w:rsidRDefault="00663A3E" w:rsidP="00FF7D54">
      <w:pPr>
        <w:pStyle w:val="ListParagraph"/>
        <w:numPr>
          <w:ilvl w:val="1"/>
          <w:numId w:val="4"/>
        </w:numPr>
        <w:rPr>
          <w:rFonts w:asciiTheme="majorHAnsi" w:hAnsiTheme="majorHAnsi" w:cstheme="majorHAnsi"/>
          <w:sz w:val="24"/>
          <w:szCs w:val="24"/>
        </w:rPr>
      </w:pPr>
      <w:r w:rsidRPr="00886C4C">
        <w:rPr>
          <w:rFonts w:asciiTheme="majorHAnsi" w:hAnsiTheme="majorHAnsi" w:cstheme="majorHAnsi"/>
          <w:sz w:val="24"/>
          <w:szCs w:val="24"/>
        </w:rPr>
        <w:t>Examination Forms</w:t>
      </w:r>
    </w:p>
    <w:p w:rsidR="00663A3E" w:rsidRPr="00886C4C" w:rsidRDefault="00663A3E" w:rsidP="00FF7D54">
      <w:pPr>
        <w:pStyle w:val="ListParagraph"/>
        <w:numPr>
          <w:ilvl w:val="3"/>
          <w:numId w:val="4"/>
        </w:numPr>
        <w:rPr>
          <w:rFonts w:asciiTheme="majorHAnsi" w:hAnsiTheme="majorHAnsi" w:cstheme="majorHAnsi"/>
          <w:sz w:val="24"/>
          <w:szCs w:val="24"/>
        </w:rPr>
      </w:pPr>
      <w:r w:rsidRPr="00886C4C">
        <w:rPr>
          <w:rFonts w:asciiTheme="majorHAnsi" w:hAnsiTheme="majorHAnsi" w:cstheme="majorHAnsi"/>
          <w:sz w:val="24"/>
          <w:szCs w:val="24"/>
        </w:rPr>
        <w:t>CAL OES 2-502 – Domestic Violence Examination (Rev. 2001)</w:t>
      </w:r>
    </w:p>
    <w:p w:rsidR="00663A3E" w:rsidRPr="00886C4C" w:rsidRDefault="00663A3E" w:rsidP="00FF7D54">
      <w:pPr>
        <w:pStyle w:val="ListParagraph"/>
        <w:numPr>
          <w:ilvl w:val="3"/>
          <w:numId w:val="4"/>
        </w:numPr>
        <w:rPr>
          <w:rFonts w:asciiTheme="majorHAnsi" w:hAnsiTheme="majorHAnsi" w:cstheme="majorHAnsi"/>
          <w:sz w:val="24"/>
          <w:szCs w:val="24"/>
        </w:rPr>
      </w:pPr>
      <w:r w:rsidRPr="00886C4C">
        <w:rPr>
          <w:rFonts w:asciiTheme="majorHAnsi" w:hAnsiTheme="majorHAnsi" w:cstheme="majorHAnsi"/>
          <w:sz w:val="24"/>
          <w:szCs w:val="24"/>
        </w:rPr>
        <w:t>CAL OES 2-900 – Suspected Child Physical Abuse and Neglect Exam (</w:t>
      </w:r>
      <w:r w:rsidR="003D6CE5" w:rsidRPr="00886C4C">
        <w:rPr>
          <w:rFonts w:asciiTheme="majorHAnsi" w:hAnsiTheme="majorHAnsi" w:cstheme="majorHAnsi"/>
          <w:sz w:val="24"/>
          <w:szCs w:val="24"/>
        </w:rPr>
        <w:t>Rev. 2001)</w:t>
      </w:r>
    </w:p>
    <w:p w:rsidR="00663A3E" w:rsidRPr="00886C4C" w:rsidRDefault="00663A3E" w:rsidP="00FF7D54">
      <w:pPr>
        <w:pStyle w:val="ListParagraph"/>
        <w:numPr>
          <w:ilvl w:val="3"/>
          <w:numId w:val="4"/>
        </w:numPr>
        <w:rPr>
          <w:rFonts w:asciiTheme="majorHAnsi" w:hAnsiTheme="majorHAnsi" w:cstheme="majorHAnsi"/>
          <w:sz w:val="24"/>
          <w:szCs w:val="24"/>
        </w:rPr>
      </w:pPr>
      <w:r w:rsidRPr="00886C4C">
        <w:rPr>
          <w:rFonts w:asciiTheme="majorHAnsi" w:hAnsiTheme="majorHAnsi" w:cstheme="majorHAnsi"/>
          <w:sz w:val="24"/>
          <w:szCs w:val="24"/>
        </w:rPr>
        <w:t>CAL OES 2-920 – Mandated Suspicious Injury Report</w:t>
      </w:r>
      <w:r w:rsidR="003D6CE5" w:rsidRPr="00886C4C">
        <w:rPr>
          <w:rFonts w:asciiTheme="majorHAnsi" w:hAnsiTheme="majorHAnsi" w:cstheme="majorHAnsi"/>
          <w:sz w:val="24"/>
          <w:szCs w:val="24"/>
        </w:rPr>
        <w:t xml:space="preserve"> (Rev. 2001)</w:t>
      </w:r>
    </w:p>
    <w:p w:rsidR="00663A3E" w:rsidRPr="00886C4C" w:rsidRDefault="00663A3E" w:rsidP="00FF7D54">
      <w:pPr>
        <w:pStyle w:val="ListParagraph"/>
        <w:numPr>
          <w:ilvl w:val="3"/>
          <w:numId w:val="4"/>
        </w:numPr>
        <w:rPr>
          <w:rFonts w:asciiTheme="majorHAnsi" w:hAnsiTheme="majorHAnsi" w:cstheme="majorHAnsi"/>
          <w:sz w:val="24"/>
          <w:szCs w:val="24"/>
        </w:rPr>
      </w:pPr>
      <w:r w:rsidRPr="00886C4C">
        <w:rPr>
          <w:rFonts w:asciiTheme="majorHAnsi" w:hAnsiTheme="majorHAnsi" w:cstheme="majorHAnsi"/>
          <w:sz w:val="24"/>
          <w:szCs w:val="24"/>
        </w:rPr>
        <w:t>CAL OES 2-923 – Acute (&lt;120 Hours) Adult/Adolescent Sexual Assault Examination</w:t>
      </w:r>
      <w:r w:rsidR="003D6CE5" w:rsidRPr="00886C4C">
        <w:rPr>
          <w:rFonts w:asciiTheme="majorHAnsi" w:hAnsiTheme="majorHAnsi" w:cstheme="majorHAnsi"/>
          <w:sz w:val="24"/>
          <w:szCs w:val="24"/>
        </w:rPr>
        <w:t xml:space="preserve"> (Rev. 2018)</w:t>
      </w:r>
    </w:p>
    <w:p w:rsidR="00663A3E" w:rsidRPr="00886C4C" w:rsidRDefault="003D6CE5" w:rsidP="00FF7D54">
      <w:pPr>
        <w:pStyle w:val="ListParagraph"/>
        <w:numPr>
          <w:ilvl w:val="3"/>
          <w:numId w:val="4"/>
        </w:numPr>
        <w:rPr>
          <w:rFonts w:asciiTheme="majorHAnsi" w:hAnsiTheme="majorHAnsi" w:cstheme="majorHAnsi"/>
          <w:sz w:val="24"/>
          <w:szCs w:val="24"/>
        </w:rPr>
      </w:pPr>
      <w:r w:rsidRPr="00886C4C">
        <w:rPr>
          <w:rFonts w:asciiTheme="majorHAnsi" w:hAnsiTheme="majorHAnsi" w:cstheme="majorHAnsi"/>
          <w:sz w:val="24"/>
          <w:szCs w:val="24"/>
        </w:rPr>
        <w:t>CAL OES 2-924 – Abbreviated Adult/Adolescent Sexual Assault exam (Rev. 2013)</w:t>
      </w:r>
    </w:p>
    <w:p w:rsidR="003D6CE5" w:rsidRPr="00886C4C" w:rsidRDefault="003D6CE5" w:rsidP="00FF7D54">
      <w:pPr>
        <w:pStyle w:val="ListParagraph"/>
        <w:numPr>
          <w:ilvl w:val="3"/>
          <w:numId w:val="4"/>
        </w:numPr>
        <w:rPr>
          <w:rFonts w:asciiTheme="majorHAnsi" w:hAnsiTheme="majorHAnsi" w:cstheme="majorHAnsi"/>
          <w:sz w:val="24"/>
          <w:szCs w:val="24"/>
        </w:rPr>
      </w:pPr>
      <w:r w:rsidRPr="00886C4C">
        <w:rPr>
          <w:rFonts w:asciiTheme="majorHAnsi" w:hAnsiTheme="majorHAnsi" w:cstheme="majorHAnsi"/>
          <w:sz w:val="24"/>
          <w:szCs w:val="24"/>
        </w:rPr>
        <w:t>Invoice for CAL OES 2-924 (Rev. 2014)</w:t>
      </w:r>
    </w:p>
    <w:p w:rsidR="003D6CE5" w:rsidRPr="00886C4C" w:rsidRDefault="003D6CE5" w:rsidP="00FF7D54">
      <w:pPr>
        <w:pStyle w:val="ListParagraph"/>
        <w:numPr>
          <w:ilvl w:val="3"/>
          <w:numId w:val="4"/>
        </w:numPr>
        <w:rPr>
          <w:rFonts w:asciiTheme="majorHAnsi" w:hAnsiTheme="majorHAnsi" w:cstheme="majorHAnsi"/>
          <w:sz w:val="24"/>
          <w:szCs w:val="24"/>
        </w:rPr>
      </w:pPr>
      <w:r w:rsidRPr="00886C4C">
        <w:rPr>
          <w:rFonts w:asciiTheme="majorHAnsi" w:hAnsiTheme="majorHAnsi" w:cstheme="majorHAnsi"/>
          <w:sz w:val="24"/>
          <w:szCs w:val="24"/>
        </w:rPr>
        <w:t>CalEMA 2-925 – Non-Acute (&gt;72 Hours) Child/Adolescent Sexual Abuse Exam (Rev. July 2001)</w:t>
      </w:r>
    </w:p>
    <w:p w:rsidR="0063113B" w:rsidRPr="00886C4C" w:rsidRDefault="003D6CE5" w:rsidP="00FF7D54">
      <w:pPr>
        <w:pStyle w:val="ListParagraph"/>
        <w:numPr>
          <w:ilvl w:val="3"/>
          <w:numId w:val="4"/>
        </w:numPr>
        <w:rPr>
          <w:rFonts w:asciiTheme="majorHAnsi" w:hAnsiTheme="majorHAnsi" w:cstheme="majorHAnsi"/>
          <w:sz w:val="24"/>
          <w:szCs w:val="24"/>
        </w:rPr>
      </w:pPr>
      <w:r w:rsidRPr="00886C4C">
        <w:rPr>
          <w:rFonts w:asciiTheme="majorHAnsi" w:hAnsiTheme="majorHAnsi" w:cstheme="majorHAnsi"/>
          <w:sz w:val="24"/>
          <w:szCs w:val="24"/>
        </w:rPr>
        <w:t>CalEMA 2-950 – Sexual Assault Suspect Exam (Rev. July 2001)</w:t>
      </w:r>
    </w:p>
    <w:p w:rsidR="003D6CE5" w:rsidRPr="00886C4C" w:rsidRDefault="003D6CE5" w:rsidP="003D6CE5">
      <w:pPr>
        <w:pStyle w:val="ListParagraph"/>
        <w:ind w:left="2880"/>
        <w:rPr>
          <w:rFonts w:asciiTheme="majorHAnsi" w:hAnsiTheme="majorHAnsi" w:cstheme="majorHAnsi"/>
          <w:sz w:val="24"/>
          <w:szCs w:val="24"/>
        </w:rPr>
      </w:pPr>
    </w:p>
    <w:p w:rsidR="00DD600C" w:rsidRPr="00886C4C" w:rsidRDefault="00DD600C" w:rsidP="008A3981">
      <w:pPr>
        <w:pStyle w:val="Heading1"/>
        <w:numPr>
          <w:ilvl w:val="0"/>
          <w:numId w:val="0"/>
        </w:numPr>
        <w:spacing w:before="0" w:line="240" w:lineRule="auto"/>
        <w:ind w:left="720"/>
        <w:jc w:val="center"/>
        <w:rPr>
          <w:rFonts w:eastAsia="Times New Roman" w:cstheme="majorHAnsi"/>
          <w:color w:val="auto"/>
          <w:sz w:val="32"/>
          <w:szCs w:val="24"/>
        </w:rPr>
      </w:pPr>
      <w:r w:rsidRPr="00886C4C">
        <w:rPr>
          <w:rFonts w:eastAsia="Times New Roman" w:cstheme="majorHAnsi"/>
          <w:color w:val="auto"/>
          <w:sz w:val="32"/>
          <w:szCs w:val="24"/>
        </w:rPr>
        <w:t>Module 4: Victim Dynamics and A</w:t>
      </w:r>
      <w:r w:rsidR="004331FA" w:rsidRPr="00886C4C">
        <w:rPr>
          <w:rFonts w:eastAsia="Times New Roman" w:cstheme="majorHAnsi"/>
          <w:color w:val="auto"/>
          <w:sz w:val="32"/>
          <w:szCs w:val="24"/>
        </w:rPr>
        <w:t>dvocacy</w:t>
      </w:r>
    </w:p>
    <w:p w:rsidR="00AB702C" w:rsidRPr="00886C4C" w:rsidRDefault="00DD600C" w:rsidP="00FF7D54">
      <w:pPr>
        <w:pStyle w:val="Heading2"/>
        <w:numPr>
          <w:ilvl w:val="0"/>
          <w:numId w:val="204"/>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Introduction and Overview </w:t>
      </w:r>
    </w:p>
    <w:p w:rsidR="0003303C" w:rsidRPr="00886C4C" w:rsidRDefault="0003303C" w:rsidP="0003303C">
      <w:pPr>
        <w:pStyle w:val="Heading1"/>
        <w:numPr>
          <w:ilvl w:val="0"/>
          <w:numId w:val="0"/>
        </w:numPr>
        <w:spacing w:before="0" w:line="240" w:lineRule="auto"/>
        <w:ind w:left="1440"/>
        <w:rPr>
          <w:rFonts w:eastAsia="Times New Roman" w:cstheme="majorHAnsi"/>
          <w:color w:val="auto"/>
          <w:sz w:val="24"/>
          <w:szCs w:val="24"/>
        </w:rPr>
      </w:pPr>
    </w:p>
    <w:p w:rsidR="0003303C" w:rsidRPr="00886C4C" w:rsidRDefault="0003303C" w:rsidP="00FF7D54">
      <w:pPr>
        <w:pStyle w:val="Heading1"/>
        <w:numPr>
          <w:ilvl w:val="0"/>
          <w:numId w:val="204"/>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SART Model </w:t>
      </w:r>
    </w:p>
    <w:p w:rsidR="001B0A3F" w:rsidRPr="00886C4C" w:rsidRDefault="0003303C" w:rsidP="00FF7D54">
      <w:pPr>
        <w:pStyle w:val="Heading2"/>
        <w:numPr>
          <w:ilvl w:val="1"/>
          <w:numId w:val="204"/>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 xml:space="preserve">Collaborative Model </w:t>
      </w:r>
      <w:r w:rsidR="001B0A3F" w:rsidRPr="00886C4C">
        <w:rPr>
          <w:rFonts w:eastAsia="Times New Roman" w:cstheme="majorHAnsi"/>
          <w:b w:val="0"/>
          <w:color w:val="auto"/>
          <w:sz w:val="24"/>
          <w:szCs w:val="24"/>
        </w:rPr>
        <w:t>- T</w:t>
      </w:r>
      <w:r w:rsidRPr="00886C4C">
        <w:rPr>
          <w:rFonts w:eastAsia="Times New Roman" w:cstheme="majorHAnsi"/>
          <w:b w:val="0"/>
          <w:color w:val="auto"/>
          <w:sz w:val="24"/>
          <w:szCs w:val="24"/>
        </w:rPr>
        <w:t xml:space="preserve">eamwork </w:t>
      </w:r>
    </w:p>
    <w:p w:rsidR="001B0A3F" w:rsidRPr="00886C4C" w:rsidRDefault="0003303C" w:rsidP="00FF7D54">
      <w:pPr>
        <w:pStyle w:val="Heading2"/>
        <w:numPr>
          <w:ilvl w:val="1"/>
          <w:numId w:val="204"/>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rPr>
        <w:t>SART Definition – coordinated interdisciplinary intervention model between law enforcement, crime lab, prosecution, medical and advocacy experts to meet the forensic needs of the criminal justice system and the medical and emotional needs of the SA victim</w:t>
      </w:r>
    </w:p>
    <w:p w:rsidR="001B0A3F" w:rsidRPr="00886C4C" w:rsidRDefault="0003303C" w:rsidP="00FF7D54">
      <w:pPr>
        <w:pStyle w:val="Heading2"/>
        <w:numPr>
          <w:ilvl w:val="1"/>
          <w:numId w:val="204"/>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Members of SART</w:t>
      </w:r>
    </w:p>
    <w:p w:rsidR="001B0A3F" w:rsidRPr="00886C4C" w:rsidRDefault="0003303C" w:rsidP="00FF7D54">
      <w:pPr>
        <w:pStyle w:val="Heading2"/>
        <w:numPr>
          <w:ilvl w:val="2"/>
          <w:numId w:val="204"/>
        </w:numPr>
        <w:spacing w:before="0" w:line="240" w:lineRule="auto"/>
        <w:ind w:left="2880" w:hanging="540"/>
        <w:rPr>
          <w:rFonts w:eastAsia="Times New Roman" w:cstheme="majorHAnsi"/>
          <w:b w:val="0"/>
          <w:color w:val="auto"/>
          <w:sz w:val="24"/>
          <w:szCs w:val="24"/>
        </w:rPr>
      </w:pPr>
      <w:r w:rsidRPr="00886C4C">
        <w:rPr>
          <w:rFonts w:eastAsia="Times New Roman" w:cstheme="majorHAnsi"/>
          <w:b w:val="0"/>
          <w:color w:val="auto"/>
          <w:sz w:val="24"/>
          <w:szCs w:val="24"/>
        </w:rPr>
        <w:t>Law enforcement</w:t>
      </w:r>
    </w:p>
    <w:p w:rsidR="001B0A3F" w:rsidRPr="00886C4C" w:rsidRDefault="0003303C" w:rsidP="00FF7D54">
      <w:pPr>
        <w:pStyle w:val="Heading2"/>
        <w:numPr>
          <w:ilvl w:val="2"/>
          <w:numId w:val="204"/>
        </w:numPr>
        <w:spacing w:before="0" w:line="240" w:lineRule="auto"/>
        <w:ind w:left="2880" w:hanging="540"/>
        <w:rPr>
          <w:rFonts w:eastAsia="Times New Roman" w:cstheme="majorHAnsi"/>
          <w:b w:val="0"/>
          <w:color w:val="auto"/>
          <w:sz w:val="24"/>
          <w:szCs w:val="24"/>
        </w:rPr>
      </w:pPr>
      <w:r w:rsidRPr="00886C4C">
        <w:rPr>
          <w:rFonts w:eastAsia="Times New Roman" w:cstheme="majorHAnsi"/>
          <w:b w:val="0"/>
          <w:color w:val="auto"/>
          <w:sz w:val="24"/>
          <w:szCs w:val="24"/>
        </w:rPr>
        <w:t>Advocate – law enforcement &amp; Sexual Assault Victim sponsor</w:t>
      </w:r>
    </w:p>
    <w:p w:rsidR="001B0A3F" w:rsidRPr="00886C4C" w:rsidRDefault="0003303C" w:rsidP="00FF7D54">
      <w:pPr>
        <w:pStyle w:val="Heading2"/>
        <w:numPr>
          <w:ilvl w:val="2"/>
          <w:numId w:val="204"/>
        </w:numPr>
        <w:spacing w:before="0" w:line="240" w:lineRule="auto"/>
        <w:ind w:left="2880" w:hanging="540"/>
        <w:rPr>
          <w:rFonts w:eastAsia="Times New Roman" w:cstheme="majorHAnsi"/>
          <w:b w:val="0"/>
          <w:color w:val="auto"/>
          <w:sz w:val="24"/>
          <w:szCs w:val="24"/>
        </w:rPr>
      </w:pPr>
      <w:r w:rsidRPr="00886C4C">
        <w:rPr>
          <w:rFonts w:eastAsia="Times New Roman" w:cstheme="majorHAnsi"/>
          <w:b w:val="0"/>
          <w:color w:val="auto"/>
          <w:sz w:val="24"/>
          <w:szCs w:val="24"/>
        </w:rPr>
        <w:t>Forensic examiner</w:t>
      </w:r>
    </w:p>
    <w:p w:rsidR="001B0A3F" w:rsidRPr="00886C4C" w:rsidRDefault="0003303C" w:rsidP="00FF7D54">
      <w:pPr>
        <w:pStyle w:val="Heading2"/>
        <w:numPr>
          <w:ilvl w:val="2"/>
          <w:numId w:val="204"/>
        </w:numPr>
        <w:spacing w:before="0" w:line="240" w:lineRule="auto"/>
        <w:ind w:left="2880" w:hanging="540"/>
        <w:rPr>
          <w:rFonts w:eastAsia="Times New Roman" w:cstheme="majorHAnsi"/>
          <w:b w:val="0"/>
          <w:color w:val="auto"/>
          <w:sz w:val="24"/>
          <w:szCs w:val="24"/>
        </w:rPr>
      </w:pPr>
      <w:r w:rsidRPr="00886C4C">
        <w:rPr>
          <w:rFonts w:eastAsia="Times New Roman" w:cstheme="majorHAnsi"/>
          <w:b w:val="0"/>
          <w:color w:val="auto"/>
          <w:sz w:val="24"/>
          <w:szCs w:val="24"/>
        </w:rPr>
        <w:t>District attorney</w:t>
      </w:r>
    </w:p>
    <w:p w:rsidR="0003303C" w:rsidRPr="00886C4C" w:rsidRDefault="0003303C" w:rsidP="00FF7D54">
      <w:pPr>
        <w:pStyle w:val="Heading2"/>
        <w:numPr>
          <w:ilvl w:val="2"/>
          <w:numId w:val="204"/>
        </w:numPr>
        <w:spacing w:before="0" w:line="240" w:lineRule="auto"/>
        <w:ind w:left="2880" w:hanging="540"/>
        <w:rPr>
          <w:rFonts w:eastAsia="Times New Roman" w:cstheme="majorHAnsi"/>
          <w:b w:val="0"/>
          <w:color w:val="auto"/>
          <w:sz w:val="24"/>
          <w:szCs w:val="24"/>
        </w:rPr>
      </w:pPr>
      <w:r w:rsidRPr="00886C4C">
        <w:rPr>
          <w:rFonts w:eastAsia="Times New Roman" w:cstheme="majorHAnsi"/>
          <w:b w:val="0"/>
          <w:color w:val="auto"/>
          <w:sz w:val="24"/>
          <w:szCs w:val="24"/>
        </w:rPr>
        <w:t>Primary vs. Secondary members</w:t>
      </w:r>
    </w:p>
    <w:p w:rsidR="0003303C" w:rsidRPr="00886C4C" w:rsidRDefault="0003303C" w:rsidP="00FF7D54">
      <w:pPr>
        <w:pStyle w:val="Heading4"/>
        <w:numPr>
          <w:ilvl w:val="3"/>
          <w:numId w:val="204"/>
        </w:numPr>
        <w:spacing w:before="0" w:line="240" w:lineRule="auto"/>
        <w:ind w:left="3600" w:hanging="720"/>
        <w:rPr>
          <w:rFonts w:eastAsia="Times New Roman" w:cstheme="majorHAnsi"/>
          <w:b w:val="0"/>
          <w:i w:val="0"/>
          <w:color w:val="auto"/>
        </w:rPr>
      </w:pPr>
      <w:r w:rsidRPr="00886C4C">
        <w:rPr>
          <w:rFonts w:eastAsia="Times New Roman" w:cstheme="majorHAnsi"/>
          <w:b w:val="0"/>
          <w:i w:val="0"/>
          <w:color w:val="auto"/>
        </w:rPr>
        <w:t>MDIC (minors)</w:t>
      </w:r>
    </w:p>
    <w:p w:rsidR="0003303C" w:rsidRPr="00886C4C" w:rsidRDefault="0003303C" w:rsidP="00FF7D54">
      <w:pPr>
        <w:pStyle w:val="Heading4"/>
        <w:numPr>
          <w:ilvl w:val="3"/>
          <w:numId w:val="204"/>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rPr>
        <w:t>CPS</w:t>
      </w:r>
    </w:p>
    <w:p w:rsidR="0003303C" w:rsidRPr="00886C4C" w:rsidRDefault="0003303C" w:rsidP="00FF7D54">
      <w:pPr>
        <w:pStyle w:val="Heading4"/>
        <w:numPr>
          <w:ilvl w:val="3"/>
          <w:numId w:val="204"/>
        </w:numPr>
        <w:spacing w:before="0" w:line="240" w:lineRule="auto"/>
        <w:ind w:firstLine="0"/>
        <w:rPr>
          <w:rFonts w:eastAsia="Times New Roman" w:cstheme="majorHAnsi"/>
          <w:b w:val="0"/>
          <w:i w:val="0"/>
          <w:color w:val="auto"/>
        </w:rPr>
      </w:pPr>
      <w:r w:rsidRPr="00886C4C">
        <w:rPr>
          <w:rFonts w:eastAsia="Times New Roman" w:cstheme="majorHAnsi"/>
          <w:b w:val="0"/>
          <w:i w:val="0"/>
          <w:color w:val="auto"/>
        </w:rPr>
        <w:t>College Campuses</w:t>
      </w:r>
    </w:p>
    <w:p w:rsidR="0003303C" w:rsidRPr="00886C4C" w:rsidRDefault="0003303C" w:rsidP="00FF7D54">
      <w:pPr>
        <w:pStyle w:val="Heading4"/>
        <w:numPr>
          <w:ilvl w:val="3"/>
          <w:numId w:val="204"/>
        </w:numPr>
        <w:spacing w:before="0" w:line="240" w:lineRule="auto"/>
        <w:ind w:firstLine="0"/>
        <w:rPr>
          <w:rFonts w:eastAsia="Times New Roman" w:cstheme="majorHAnsi"/>
          <w:b w:val="0"/>
          <w:i w:val="0"/>
          <w:color w:val="auto"/>
          <w:sz w:val="24"/>
          <w:szCs w:val="24"/>
        </w:rPr>
      </w:pPr>
      <w:r w:rsidRPr="00886C4C">
        <w:rPr>
          <w:rFonts w:eastAsia="Times New Roman" w:cstheme="majorHAnsi"/>
          <w:b w:val="0"/>
          <w:i w:val="0"/>
          <w:color w:val="auto"/>
          <w:sz w:val="24"/>
          <w:szCs w:val="24"/>
        </w:rPr>
        <w:t>Social Worker (680.2A) “can have their own advocate”</w:t>
      </w:r>
    </w:p>
    <w:p w:rsidR="0003303C" w:rsidRPr="00886C4C" w:rsidRDefault="0003303C" w:rsidP="00FF7D54">
      <w:pPr>
        <w:pStyle w:val="Heading2"/>
        <w:numPr>
          <w:ilvl w:val="1"/>
          <w:numId w:val="204"/>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 xml:space="preserve">Mission of SART: </w:t>
      </w:r>
      <w:r w:rsidRPr="00886C4C">
        <w:rPr>
          <w:rFonts w:cstheme="majorHAnsi"/>
          <w:b w:val="0"/>
          <w:color w:val="auto"/>
          <w:sz w:val="24"/>
          <w:szCs w:val="24"/>
          <w:shd w:val="clear" w:color="auto" w:fill="FFFFFF"/>
        </w:rPr>
        <w:t>The SART vision is to seek justice, to protect the community, and to work on behalf of victims to restore their dignity, to prevent sexual assault from becoming a life-defining event, and to counter one of the darkest of human experiences with a response of goodness and caring,</w:t>
      </w:r>
      <w:r w:rsidRPr="00886C4C">
        <w:rPr>
          <w:rFonts w:eastAsia="Times New Roman" w:cstheme="majorHAnsi"/>
          <w:b w:val="0"/>
          <w:color w:val="auto"/>
          <w:sz w:val="24"/>
          <w:szCs w:val="24"/>
        </w:rPr>
        <w:t xml:space="preserve"> </w:t>
      </w:r>
    </w:p>
    <w:p w:rsidR="00257AE4" w:rsidRPr="00886C4C" w:rsidRDefault="0003303C" w:rsidP="00FF7D54">
      <w:pPr>
        <w:pStyle w:val="Heading3"/>
        <w:numPr>
          <w:ilvl w:val="2"/>
          <w:numId w:val="204"/>
        </w:numPr>
        <w:spacing w:before="0" w:line="240" w:lineRule="auto"/>
        <w:ind w:left="2880" w:hanging="540"/>
        <w:rPr>
          <w:rFonts w:eastAsia="Times New Roman" w:cstheme="majorHAnsi"/>
          <w:b w:val="0"/>
          <w:color w:val="auto"/>
          <w:sz w:val="24"/>
          <w:szCs w:val="24"/>
        </w:rPr>
      </w:pPr>
      <w:r w:rsidRPr="00886C4C">
        <w:rPr>
          <w:rFonts w:eastAsia="Times New Roman" w:cstheme="majorHAnsi"/>
          <w:b w:val="0"/>
          <w:color w:val="auto"/>
          <w:sz w:val="24"/>
          <w:szCs w:val="24"/>
        </w:rPr>
        <w:t>On-going maintenance</w:t>
      </w:r>
    </w:p>
    <w:p w:rsidR="0003303C" w:rsidRPr="00886C4C" w:rsidRDefault="0003303C" w:rsidP="00FF7D54">
      <w:pPr>
        <w:pStyle w:val="Heading3"/>
        <w:numPr>
          <w:ilvl w:val="2"/>
          <w:numId w:val="204"/>
        </w:numPr>
        <w:spacing w:before="0" w:line="240" w:lineRule="auto"/>
        <w:ind w:left="2880" w:hanging="540"/>
        <w:rPr>
          <w:rFonts w:eastAsia="Times New Roman" w:cstheme="majorHAnsi"/>
          <w:b w:val="0"/>
          <w:color w:val="auto"/>
          <w:sz w:val="24"/>
          <w:szCs w:val="24"/>
        </w:rPr>
      </w:pPr>
      <w:r w:rsidRPr="00886C4C">
        <w:rPr>
          <w:rFonts w:eastAsia="Times New Roman" w:cstheme="majorHAnsi"/>
          <w:b w:val="0"/>
          <w:color w:val="auto"/>
          <w:sz w:val="24"/>
          <w:szCs w:val="24"/>
        </w:rPr>
        <w:t>Case management</w:t>
      </w:r>
    </w:p>
    <w:p w:rsidR="0003303C" w:rsidRPr="00886C4C" w:rsidRDefault="0003303C" w:rsidP="00FF7D54">
      <w:pPr>
        <w:pStyle w:val="Heading2"/>
        <w:numPr>
          <w:ilvl w:val="1"/>
          <w:numId w:val="204"/>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Importance of Relationship Building</w:t>
      </w:r>
    </w:p>
    <w:p w:rsidR="00DD600C" w:rsidRPr="00886C4C" w:rsidRDefault="00DD600C" w:rsidP="0003303C">
      <w:pPr>
        <w:pStyle w:val="Heading2"/>
        <w:numPr>
          <w:ilvl w:val="0"/>
          <w:numId w:val="0"/>
        </w:numPr>
        <w:spacing w:before="0" w:line="240" w:lineRule="auto"/>
        <w:ind w:left="720"/>
        <w:rPr>
          <w:rFonts w:eastAsia="Times New Roman" w:cstheme="majorHAnsi"/>
          <w:b w:val="0"/>
          <w:color w:val="auto"/>
          <w:sz w:val="24"/>
          <w:szCs w:val="24"/>
        </w:rPr>
      </w:pPr>
      <w:r w:rsidRPr="00886C4C">
        <w:rPr>
          <w:rFonts w:eastAsia="Times New Roman" w:cstheme="majorHAnsi"/>
          <w:b w:val="0"/>
          <w:color w:val="auto"/>
          <w:sz w:val="24"/>
          <w:szCs w:val="24"/>
        </w:rPr>
        <w:t xml:space="preserve"> </w:t>
      </w:r>
    </w:p>
    <w:p w:rsidR="00DD600C" w:rsidRPr="00886C4C" w:rsidRDefault="00DD600C" w:rsidP="00FF7D54">
      <w:pPr>
        <w:pStyle w:val="Heading2"/>
        <w:numPr>
          <w:ilvl w:val="0"/>
          <w:numId w:val="204"/>
        </w:numPr>
        <w:spacing w:before="0" w:line="240" w:lineRule="auto"/>
        <w:rPr>
          <w:rFonts w:eastAsia="Times New Roman" w:cstheme="majorHAnsi"/>
          <w:b w:val="0"/>
          <w:color w:val="auto"/>
          <w:sz w:val="24"/>
          <w:szCs w:val="24"/>
        </w:rPr>
      </w:pPr>
      <w:r w:rsidRPr="00886C4C">
        <w:rPr>
          <w:rFonts w:eastAsia="Times New Roman" w:cstheme="majorHAnsi"/>
          <w:color w:val="auto"/>
          <w:sz w:val="24"/>
          <w:szCs w:val="24"/>
        </w:rPr>
        <w:t xml:space="preserve">Dynamics of Sexual Assault </w:t>
      </w:r>
    </w:p>
    <w:p w:rsidR="00DD600C" w:rsidRPr="00886C4C" w:rsidRDefault="00DD600C" w:rsidP="00FF7D54">
      <w:pPr>
        <w:pStyle w:val="Heading3"/>
        <w:numPr>
          <w:ilvl w:val="0"/>
          <w:numId w:val="140"/>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Common Myths and Facts</w:t>
      </w:r>
    </w:p>
    <w:p w:rsidR="00DD600C" w:rsidRPr="00886C4C" w:rsidRDefault="00DD600C" w:rsidP="00FF7D54">
      <w:pPr>
        <w:pStyle w:val="Heading3"/>
        <w:numPr>
          <w:ilvl w:val="0"/>
          <w:numId w:val="140"/>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Disclaimer</w:t>
      </w:r>
    </w:p>
    <w:p w:rsidR="00DD600C" w:rsidRPr="00886C4C" w:rsidRDefault="00DD600C" w:rsidP="00FF7D54">
      <w:pPr>
        <w:pStyle w:val="Heading4"/>
        <w:numPr>
          <w:ilvl w:val="0"/>
          <w:numId w:val="14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Female vs. Male Victims</w:t>
      </w:r>
    </w:p>
    <w:p w:rsidR="00257AE4" w:rsidRPr="00886C4C" w:rsidRDefault="00257AE4" w:rsidP="00FF7D54">
      <w:pPr>
        <w:pStyle w:val="Heading4"/>
        <w:numPr>
          <w:ilvl w:val="0"/>
          <w:numId w:val="14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Female vs. Male </w:t>
      </w:r>
      <w:r w:rsidR="00DD600C" w:rsidRPr="00886C4C">
        <w:rPr>
          <w:rFonts w:eastAsia="Times New Roman" w:cstheme="majorHAnsi"/>
          <w:b w:val="0"/>
          <w:i w:val="0"/>
          <w:color w:val="auto"/>
          <w:sz w:val="24"/>
          <w:szCs w:val="24"/>
        </w:rPr>
        <w:t>Offenders</w:t>
      </w:r>
      <w:r w:rsidRPr="00886C4C">
        <w:rPr>
          <w:rFonts w:eastAsia="Times New Roman" w:cstheme="majorHAnsi"/>
          <w:b w:val="0"/>
          <w:i w:val="0"/>
          <w:color w:val="auto"/>
          <w:sz w:val="24"/>
          <w:szCs w:val="24"/>
        </w:rPr>
        <w:tab/>
      </w:r>
    </w:p>
    <w:p w:rsidR="00DD600C" w:rsidRPr="00886C4C" w:rsidRDefault="00257AE4" w:rsidP="00FF7D54">
      <w:pPr>
        <w:pStyle w:val="Heading4"/>
        <w:numPr>
          <w:ilvl w:val="0"/>
          <w:numId w:val="14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Age</w:t>
      </w:r>
    </w:p>
    <w:p w:rsidR="00DD600C" w:rsidRPr="00886C4C" w:rsidRDefault="00DD600C" w:rsidP="00FF7D54">
      <w:pPr>
        <w:pStyle w:val="Heading3"/>
        <w:numPr>
          <w:ilvl w:val="0"/>
          <w:numId w:val="14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General Statistics</w:t>
      </w:r>
    </w:p>
    <w:p w:rsidR="00DD600C" w:rsidRPr="00886C4C" w:rsidRDefault="00DD600C" w:rsidP="00FF7D54">
      <w:pPr>
        <w:pStyle w:val="Heading4"/>
        <w:numPr>
          <w:ilvl w:val="0"/>
          <w:numId w:val="14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Female Sexual assault victims</w:t>
      </w:r>
    </w:p>
    <w:p w:rsidR="00DD600C" w:rsidRPr="00886C4C" w:rsidRDefault="00DD600C" w:rsidP="00FF7D54">
      <w:pPr>
        <w:pStyle w:val="Heading4"/>
        <w:numPr>
          <w:ilvl w:val="0"/>
          <w:numId w:val="14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The Rape Paradox</w:t>
      </w:r>
    </w:p>
    <w:p w:rsidR="00865D6A" w:rsidRPr="00886C4C" w:rsidRDefault="00DD600C" w:rsidP="00FF7D54">
      <w:pPr>
        <w:pStyle w:val="Heading5"/>
        <w:numPr>
          <w:ilvl w:val="5"/>
          <w:numId w:val="4"/>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Number of victims vs. Incarcerated</w:t>
      </w:r>
      <w:r w:rsidR="00865D6A" w:rsidRPr="00886C4C">
        <w:rPr>
          <w:rFonts w:eastAsia="Times New Roman" w:cstheme="majorHAnsi"/>
          <w:color w:val="auto"/>
          <w:sz w:val="24"/>
          <w:szCs w:val="24"/>
        </w:rPr>
        <w:t xml:space="preserve"> perpetrators</w:t>
      </w:r>
    </w:p>
    <w:p w:rsidR="00DD600C" w:rsidRPr="00886C4C" w:rsidRDefault="00DD600C" w:rsidP="00FF7D54">
      <w:pPr>
        <w:pStyle w:val="Heading5"/>
        <w:numPr>
          <w:ilvl w:val="5"/>
          <w:numId w:val="4"/>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Sex Offenders: Stranger vs. Acquaintance</w:t>
      </w:r>
    </w:p>
    <w:p w:rsidR="0003303C" w:rsidRPr="00886C4C" w:rsidRDefault="00B46444" w:rsidP="00FF7D54">
      <w:pPr>
        <w:pStyle w:val="Heading3"/>
        <w:numPr>
          <w:ilvl w:val="0"/>
          <w:numId w:val="140"/>
        </w:numPr>
        <w:spacing w:before="0" w:line="240" w:lineRule="auto"/>
        <w:rPr>
          <w:rFonts w:eastAsia="Times New Roman" w:cstheme="majorHAnsi"/>
          <w:b w:val="0"/>
          <w:color w:val="auto"/>
          <w:sz w:val="24"/>
          <w:szCs w:val="24"/>
        </w:rPr>
      </w:pPr>
      <w:r>
        <w:rPr>
          <w:rFonts w:eastAsia="Times New Roman" w:cstheme="majorHAnsi"/>
          <w:b w:val="0"/>
          <w:color w:val="auto"/>
          <w:sz w:val="24"/>
          <w:szCs w:val="24"/>
        </w:rPr>
        <w:t>Optional Learning Activity</w:t>
      </w:r>
    </w:p>
    <w:p w:rsidR="0003303C" w:rsidRPr="00886C4C" w:rsidRDefault="0003303C" w:rsidP="00D2393C">
      <w:pPr>
        <w:pStyle w:val="Heading2"/>
        <w:numPr>
          <w:ilvl w:val="0"/>
          <w:numId w:val="0"/>
        </w:numPr>
        <w:spacing w:before="0" w:line="240" w:lineRule="auto"/>
        <w:ind w:left="1440" w:hanging="720"/>
        <w:rPr>
          <w:rFonts w:eastAsia="Times New Roman" w:cstheme="majorHAnsi"/>
          <w:color w:val="auto"/>
          <w:sz w:val="24"/>
          <w:szCs w:val="24"/>
        </w:rPr>
      </w:pPr>
    </w:p>
    <w:p w:rsidR="00DD600C" w:rsidRPr="00886C4C" w:rsidRDefault="0063113B" w:rsidP="00D2393C">
      <w:pPr>
        <w:pStyle w:val="Heading2"/>
        <w:numPr>
          <w:ilvl w:val="0"/>
          <w:numId w:val="0"/>
        </w:numPr>
        <w:spacing w:before="0" w:line="240" w:lineRule="auto"/>
        <w:ind w:left="1440" w:hanging="720"/>
        <w:rPr>
          <w:rFonts w:eastAsia="Times New Roman" w:cstheme="majorHAnsi"/>
          <w:color w:val="auto"/>
          <w:sz w:val="24"/>
          <w:szCs w:val="24"/>
        </w:rPr>
      </w:pPr>
      <w:r w:rsidRPr="00886C4C">
        <w:rPr>
          <w:rFonts w:eastAsia="Times New Roman" w:cstheme="majorHAnsi"/>
          <w:color w:val="auto"/>
          <w:sz w:val="24"/>
          <w:szCs w:val="24"/>
        </w:rPr>
        <w:t>I</w:t>
      </w:r>
      <w:r w:rsidR="0003303C" w:rsidRPr="00886C4C">
        <w:rPr>
          <w:rFonts w:eastAsia="Times New Roman" w:cstheme="majorHAnsi"/>
          <w:color w:val="auto"/>
          <w:sz w:val="24"/>
          <w:szCs w:val="24"/>
        </w:rPr>
        <w:t>V.</w:t>
      </w:r>
      <w:r w:rsidR="00AB702C" w:rsidRPr="00886C4C">
        <w:rPr>
          <w:rFonts w:eastAsia="Times New Roman" w:cstheme="majorHAnsi"/>
          <w:color w:val="auto"/>
          <w:sz w:val="24"/>
          <w:szCs w:val="24"/>
        </w:rPr>
        <w:tab/>
      </w:r>
      <w:r w:rsidR="00DD600C" w:rsidRPr="00886C4C">
        <w:rPr>
          <w:rFonts w:eastAsia="Times New Roman" w:cstheme="majorHAnsi"/>
          <w:color w:val="auto"/>
          <w:sz w:val="24"/>
          <w:szCs w:val="24"/>
        </w:rPr>
        <w:t xml:space="preserve">Biases in Law Enforcement </w:t>
      </w:r>
    </w:p>
    <w:p w:rsidR="00DD600C" w:rsidRPr="00886C4C" w:rsidRDefault="00DD600C" w:rsidP="00FF7D54">
      <w:pPr>
        <w:pStyle w:val="Heading3"/>
        <w:numPr>
          <w:ilvl w:val="0"/>
          <w:numId w:val="1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Background</w:t>
      </w:r>
    </w:p>
    <w:p w:rsidR="00DD600C" w:rsidRPr="00886C4C" w:rsidRDefault="00DD600C" w:rsidP="00FF7D54">
      <w:pPr>
        <w:pStyle w:val="Heading4"/>
        <w:numPr>
          <w:ilvl w:val="0"/>
          <w:numId w:val="14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Biases and the Average Person</w:t>
      </w:r>
    </w:p>
    <w:p w:rsidR="00DD600C" w:rsidRPr="00886C4C" w:rsidRDefault="00DD600C" w:rsidP="00FF7D54">
      <w:pPr>
        <w:pStyle w:val="Heading4"/>
        <w:numPr>
          <w:ilvl w:val="0"/>
          <w:numId w:val="14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Biases and Law Enforcement</w:t>
      </w:r>
    </w:p>
    <w:p w:rsidR="00DD600C" w:rsidRPr="00886C4C" w:rsidRDefault="00B46444" w:rsidP="00FF7D54">
      <w:pPr>
        <w:pStyle w:val="Heading3"/>
        <w:numPr>
          <w:ilvl w:val="0"/>
          <w:numId w:val="10"/>
        </w:numPr>
        <w:spacing w:before="0" w:line="240" w:lineRule="auto"/>
        <w:rPr>
          <w:rFonts w:eastAsia="Times New Roman" w:cstheme="majorHAnsi"/>
          <w:b w:val="0"/>
          <w:color w:val="auto"/>
          <w:sz w:val="24"/>
          <w:szCs w:val="24"/>
        </w:rPr>
      </w:pPr>
      <w:r>
        <w:rPr>
          <w:rFonts w:eastAsia="Times New Roman" w:cstheme="majorHAnsi"/>
          <w:b w:val="0"/>
          <w:color w:val="auto"/>
          <w:sz w:val="24"/>
          <w:szCs w:val="24"/>
        </w:rPr>
        <w:t>Optional Learning Activity</w:t>
      </w:r>
    </w:p>
    <w:p w:rsidR="00DD600C" w:rsidRPr="00886C4C" w:rsidRDefault="00DD600C" w:rsidP="00FF7D54">
      <w:pPr>
        <w:pStyle w:val="Heading3"/>
        <w:numPr>
          <w:ilvl w:val="0"/>
          <w:numId w:val="1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Alcohol and Sexual Assault</w:t>
      </w:r>
    </w:p>
    <w:p w:rsidR="00DD600C" w:rsidRPr="00886C4C" w:rsidRDefault="00DD600C" w:rsidP="00FF7D54">
      <w:pPr>
        <w:pStyle w:val="Heading4"/>
        <w:numPr>
          <w:ilvl w:val="0"/>
          <w:numId w:val="2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Force or Alcohol</w:t>
      </w:r>
    </w:p>
    <w:p w:rsidR="00DD600C" w:rsidRPr="00886C4C" w:rsidRDefault="00DD600C" w:rsidP="00FF7D54">
      <w:pPr>
        <w:pStyle w:val="Heading4"/>
        <w:numPr>
          <w:ilvl w:val="0"/>
          <w:numId w:val="2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Blackout Overview</w:t>
      </w:r>
    </w:p>
    <w:p w:rsidR="00DD600C" w:rsidRPr="00886C4C" w:rsidRDefault="00DD600C" w:rsidP="00FF7D54">
      <w:pPr>
        <w:pStyle w:val="Heading4"/>
        <w:numPr>
          <w:ilvl w:val="0"/>
          <w:numId w:val="2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Blackout Behavior</w:t>
      </w:r>
    </w:p>
    <w:p w:rsidR="00DD600C" w:rsidRPr="00886C4C" w:rsidRDefault="00DD600C" w:rsidP="00FF7D54">
      <w:pPr>
        <w:pStyle w:val="Heading3"/>
        <w:numPr>
          <w:ilvl w:val="0"/>
          <w:numId w:val="1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False Allegations – Provide formal definitions</w:t>
      </w:r>
    </w:p>
    <w:p w:rsidR="00DD600C" w:rsidRPr="00886C4C" w:rsidRDefault="00257AE4" w:rsidP="00FF7D54">
      <w:pPr>
        <w:pStyle w:val="Heading3"/>
        <w:numPr>
          <w:ilvl w:val="0"/>
          <w:numId w:val="1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Unfounded/</w:t>
      </w:r>
      <w:r w:rsidR="00DD600C" w:rsidRPr="00886C4C">
        <w:rPr>
          <w:rFonts w:eastAsia="Times New Roman" w:cstheme="majorHAnsi"/>
          <w:b w:val="0"/>
          <w:color w:val="auto"/>
          <w:sz w:val="24"/>
          <w:szCs w:val="24"/>
        </w:rPr>
        <w:t>Unsubstantiated Cases</w:t>
      </w:r>
    </w:p>
    <w:p w:rsidR="00DD600C" w:rsidRPr="00886C4C" w:rsidRDefault="00DD600C" w:rsidP="00FF7D54">
      <w:pPr>
        <w:pStyle w:val="Heading4"/>
        <w:numPr>
          <w:ilvl w:val="0"/>
          <w:numId w:val="1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Baseless</w:t>
      </w:r>
    </w:p>
    <w:p w:rsidR="00DD600C" w:rsidRPr="00886C4C" w:rsidRDefault="00DD600C" w:rsidP="00FF7D54">
      <w:pPr>
        <w:pStyle w:val="Heading4"/>
        <w:numPr>
          <w:ilvl w:val="0"/>
          <w:numId w:val="1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False without Deceit</w:t>
      </w:r>
    </w:p>
    <w:p w:rsidR="00DD600C" w:rsidRPr="00886C4C" w:rsidRDefault="00DD600C" w:rsidP="00FF7D54">
      <w:pPr>
        <w:pStyle w:val="Heading4"/>
        <w:numPr>
          <w:ilvl w:val="0"/>
          <w:numId w:val="1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Key Point: Doesn’t mean crime didn’t occur, so not a false report</w:t>
      </w:r>
    </w:p>
    <w:p w:rsidR="00DD600C" w:rsidRPr="00886C4C" w:rsidRDefault="00DD600C" w:rsidP="00FF7D54">
      <w:pPr>
        <w:pStyle w:val="Heading3"/>
        <w:numPr>
          <w:ilvl w:val="0"/>
          <w:numId w:val="10"/>
        </w:numPr>
        <w:tabs>
          <w:tab w:val="left" w:pos="0"/>
        </w:tabs>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False Allegation</w:t>
      </w:r>
    </w:p>
    <w:p w:rsidR="00DD600C" w:rsidRPr="00886C4C" w:rsidRDefault="00DD600C" w:rsidP="00FF7D54">
      <w:pPr>
        <w:pStyle w:val="Heading4"/>
        <w:numPr>
          <w:ilvl w:val="0"/>
          <w:numId w:val="1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Definition</w:t>
      </w:r>
    </w:p>
    <w:p w:rsidR="00DD600C" w:rsidRPr="00886C4C" w:rsidRDefault="00DD600C" w:rsidP="00FF7D54">
      <w:pPr>
        <w:pStyle w:val="Heading4"/>
        <w:numPr>
          <w:ilvl w:val="0"/>
          <w:numId w:val="1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Case Example</w:t>
      </w:r>
    </w:p>
    <w:p w:rsidR="006459AB" w:rsidRPr="00886C4C" w:rsidRDefault="006459AB" w:rsidP="00FF7D54">
      <w:pPr>
        <w:pStyle w:val="Heading3"/>
        <w:numPr>
          <w:ilvl w:val="0"/>
          <w:numId w:val="1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Common “red flags” </w:t>
      </w:r>
    </w:p>
    <w:p w:rsidR="00DD600C" w:rsidRPr="00886C4C" w:rsidRDefault="00DD600C" w:rsidP="00FF7D54">
      <w:pPr>
        <w:pStyle w:val="Heading4"/>
        <w:numPr>
          <w:ilvl w:val="0"/>
          <w:numId w:val="1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Assailant</w:t>
      </w:r>
      <w:r w:rsidR="00F319D1">
        <w:rPr>
          <w:rFonts w:eastAsia="Times New Roman" w:cstheme="majorHAnsi"/>
          <w:b w:val="0"/>
          <w:i w:val="0"/>
          <w:color w:val="auto"/>
          <w:sz w:val="24"/>
          <w:szCs w:val="24"/>
        </w:rPr>
        <w:t xml:space="preserve"> is</w:t>
      </w:r>
      <w:r w:rsidRPr="00886C4C">
        <w:rPr>
          <w:rFonts w:eastAsia="Times New Roman" w:cstheme="majorHAnsi"/>
          <w:b w:val="0"/>
          <w:i w:val="0"/>
          <w:color w:val="auto"/>
          <w:sz w:val="24"/>
          <w:szCs w:val="24"/>
        </w:rPr>
        <w:t xml:space="preserve"> a stranger</w:t>
      </w:r>
    </w:p>
    <w:p w:rsidR="00DD600C" w:rsidRPr="00886C4C" w:rsidRDefault="00DD600C" w:rsidP="00FF7D54">
      <w:pPr>
        <w:pStyle w:val="Heading5"/>
        <w:numPr>
          <w:ilvl w:val="0"/>
          <w:numId w:val="144"/>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Victim creates someone who cannot get into trouble</w:t>
      </w:r>
    </w:p>
    <w:p w:rsidR="00DD600C" w:rsidRPr="00886C4C" w:rsidRDefault="00DD600C" w:rsidP="00FF7D54">
      <w:pPr>
        <w:pStyle w:val="Heading5"/>
        <w:numPr>
          <w:ilvl w:val="0"/>
          <w:numId w:val="144"/>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Makes it impossible for police to “successfully” resolve case</w:t>
      </w:r>
    </w:p>
    <w:p w:rsidR="00DD600C" w:rsidRPr="00886C4C" w:rsidRDefault="00DD600C" w:rsidP="00FF7D54">
      <w:pPr>
        <w:pStyle w:val="Heading5"/>
        <w:numPr>
          <w:ilvl w:val="0"/>
          <w:numId w:val="144"/>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 xml:space="preserve">Relieve fear of being contradicted </w:t>
      </w:r>
    </w:p>
    <w:p w:rsidR="00DD600C" w:rsidRPr="00886C4C" w:rsidRDefault="00DD600C" w:rsidP="00FF7D54">
      <w:pPr>
        <w:pStyle w:val="Heading4"/>
        <w:numPr>
          <w:ilvl w:val="0"/>
          <w:numId w:val="1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Narrow in construction – other sexual acts reported less frequently</w:t>
      </w:r>
    </w:p>
    <w:p w:rsidR="00DD600C" w:rsidRPr="00886C4C" w:rsidRDefault="00DD600C" w:rsidP="00FF7D54">
      <w:pPr>
        <w:pStyle w:val="Heading4"/>
        <w:numPr>
          <w:ilvl w:val="0"/>
          <w:numId w:val="1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Include face saving elements – victim physical</w:t>
      </w:r>
      <w:r w:rsidR="00AB702C" w:rsidRPr="00886C4C">
        <w:rPr>
          <w:rFonts w:eastAsia="Times New Roman" w:cstheme="majorHAnsi"/>
          <w:b w:val="0"/>
          <w:i w:val="0"/>
          <w:color w:val="auto"/>
          <w:sz w:val="24"/>
          <w:szCs w:val="24"/>
        </w:rPr>
        <w:t xml:space="preserve"> resisted or resistance was </w:t>
      </w:r>
      <w:r w:rsidRPr="00886C4C">
        <w:rPr>
          <w:rFonts w:eastAsia="Times New Roman" w:cstheme="majorHAnsi"/>
          <w:b w:val="0"/>
          <w:i w:val="0"/>
          <w:color w:val="auto"/>
          <w:sz w:val="24"/>
          <w:szCs w:val="24"/>
        </w:rPr>
        <w:t xml:space="preserve">impossible </w:t>
      </w:r>
    </w:p>
    <w:p w:rsidR="00DD600C" w:rsidRPr="00886C4C" w:rsidRDefault="00DD600C" w:rsidP="00FF7D54">
      <w:pPr>
        <w:pStyle w:val="Heading3"/>
        <w:numPr>
          <w:ilvl w:val="0"/>
          <w:numId w:val="1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Inadvertently creating a “false” report </w:t>
      </w:r>
    </w:p>
    <w:p w:rsidR="00DD600C" w:rsidRPr="00886C4C" w:rsidRDefault="00DD600C" w:rsidP="00FF7D54">
      <w:pPr>
        <w:pStyle w:val="Heading3"/>
        <w:numPr>
          <w:ilvl w:val="0"/>
          <w:numId w:val="1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How to recover from a bad first impression</w:t>
      </w:r>
    </w:p>
    <w:p w:rsidR="00DD600C" w:rsidRPr="00886C4C" w:rsidRDefault="00DD600C" w:rsidP="00FF7D54">
      <w:pPr>
        <w:pStyle w:val="Heading4"/>
        <w:numPr>
          <w:ilvl w:val="0"/>
          <w:numId w:val="1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Rapport</w:t>
      </w:r>
    </w:p>
    <w:p w:rsidR="00DD600C" w:rsidRPr="00886C4C" w:rsidRDefault="00DD600C" w:rsidP="00FF7D54">
      <w:pPr>
        <w:pStyle w:val="Heading4"/>
        <w:numPr>
          <w:ilvl w:val="0"/>
          <w:numId w:val="1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Provide case example</w:t>
      </w:r>
    </w:p>
    <w:p w:rsidR="00DD600C" w:rsidRPr="00886C4C" w:rsidRDefault="00257AE4" w:rsidP="00FF7D54">
      <w:pPr>
        <w:pStyle w:val="Heading3"/>
        <w:numPr>
          <w:ilvl w:val="0"/>
          <w:numId w:val="1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Other Biases in law e</w:t>
      </w:r>
      <w:r w:rsidR="00DD600C" w:rsidRPr="00886C4C">
        <w:rPr>
          <w:rFonts w:eastAsia="Times New Roman" w:cstheme="majorHAnsi"/>
          <w:b w:val="0"/>
          <w:color w:val="auto"/>
          <w:sz w:val="24"/>
          <w:szCs w:val="24"/>
        </w:rPr>
        <w:t>nforcement</w:t>
      </w:r>
    </w:p>
    <w:p w:rsidR="00DD600C" w:rsidRPr="00886C4C" w:rsidRDefault="00DD600C" w:rsidP="00FF7D54">
      <w:pPr>
        <w:pStyle w:val="Heading4"/>
        <w:numPr>
          <w:ilvl w:val="0"/>
          <w:numId w:val="1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Recantation</w:t>
      </w:r>
    </w:p>
    <w:p w:rsidR="00DD600C" w:rsidRPr="00886C4C" w:rsidRDefault="00DD600C" w:rsidP="00FF7D54">
      <w:pPr>
        <w:pStyle w:val="Heading4"/>
        <w:numPr>
          <w:ilvl w:val="0"/>
          <w:numId w:val="1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Inconsistent Statements </w:t>
      </w:r>
    </w:p>
    <w:p w:rsidR="00DD600C" w:rsidRPr="00886C4C" w:rsidRDefault="00DD600C" w:rsidP="00FF7D54">
      <w:pPr>
        <w:pStyle w:val="Heading4"/>
        <w:numPr>
          <w:ilvl w:val="0"/>
          <w:numId w:val="1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How inconsistent statements imp</w:t>
      </w:r>
      <w:r w:rsidR="00AB702C" w:rsidRPr="00886C4C">
        <w:rPr>
          <w:rFonts w:eastAsia="Times New Roman" w:cstheme="majorHAnsi"/>
          <w:b w:val="0"/>
          <w:i w:val="0"/>
          <w:color w:val="auto"/>
          <w:sz w:val="24"/>
          <w:szCs w:val="24"/>
        </w:rPr>
        <w:t>ede r</w:t>
      </w:r>
      <w:r w:rsidRPr="00886C4C">
        <w:rPr>
          <w:rFonts w:eastAsia="Times New Roman" w:cstheme="majorHAnsi"/>
          <w:b w:val="0"/>
          <w:i w:val="0"/>
          <w:color w:val="auto"/>
          <w:sz w:val="24"/>
          <w:szCs w:val="24"/>
        </w:rPr>
        <w:t>elationship with a victim</w:t>
      </w:r>
    </w:p>
    <w:p w:rsidR="00DD600C" w:rsidRPr="00886C4C" w:rsidRDefault="00DD600C" w:rsidP="00FF7D54">
      <w:pPr>
        <w:pStyle w:val="Heading3"/>
        <w:numPr>
          <w:ilvl w:val="0"/>
          <w:numId w:val="1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Delayed reporting</w:t>
      </w:r>
    </w:p>
    <w:p w:rsidR="00DD600C" w:rsidRPr="00886C4C" w:rsidRDefault="00257AE4" w:rsidP="00FF7D54">
      <w:pPr>
        <w:pStyle w:val="Heading4"/>
        <w:numPr>
          <w:ilvl w:val="0"/>
          <w:numId w:val="13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Reasons</w:t>
      </w:r>
    </w:p>
    <w:p w:rsidR="00DD600C" w:rsidRPr="00886C4C" w:rsidRDefault="00257AE4" w:rsidP="00FF7D54">
      <w:pPr>
        <w:pStyle w:val="Heading4"/>
        <w:numPr>
          <w:ilvl w:val="0"/>
          <w:numId w:val="13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Preventing interference with case</w:t>
      </w:r>
    </w:p>
    <w:p w:rsidR="00DD600C" w:rsidRPr="00886C4C" w:rsidRDefault="00DD600C" w:rsidP="00FF7D54">
      <w:pPr>
        <w:pStyle w:val="Heading2"/>
        <w:numPr>
          <w:ilvl w:val="0"/>
          <w:numId w:val="229"/>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The Impact of Sexual Assault </w:t>
      </w:r>
    </w:p>
    <w:p w:rsidR="00DD600C" w:rsidRPr="00886C4C" w:rsidRDefault="00DD600C" w:rsidP="00FF7D54">
      <w:pPr>
        <w:pStyle w:val="Heading3"/>
        <w:numPr>
          <w:ilvl w:val="0"/>
          <w:numId w:val="5"/>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Unique Factors to Sexual Assault</w:t>
      </w:r>
    </w:p>
    <w:p w:rsidR="00DD600C" w:rsidRPr="00886C4C" w:rsidRDefault="00DD600C" w:rsidP="00FF7D54">
      <w:pPr>
        <w:pStyle w:val="Heading4"/>
        <w:numPr>
          <w:ilvl w:val="0"/>
          <w:numId w:val="9"/>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Impact is immediate and profound</w:t>
      </w:r>
    </w:p>
    <w:p w:rsidR="00DD600C" w:rsidRPr="00886C4C" w:rsidRDefault="00DD600C" w:rsidP="00FF7D54">
      <w:pPr>
        <w:pStyle w:val="Heading4"/>
        <w:numPr>
          <w:ilvl w:val="0"/>
          <w:numId w:val="9"/>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Changes the victim’s world view</w:t>
      </w:r>
    </w:p>
    <w:p w:rsidR="00DD600C" w:rsidRPr="00886C4C" w:rsidRDefault="00DD600C" w:rsidP="00FF7D54">
      <w:pPr>
        <w:pStyle w:val="Heading5"/>
        <w:numPr>
          <w:ilvl w:val="0"/>
          <w:numId w:val="13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World is a safe place</w:t>
      </w:r>
    </w:p>
    <w:p w:rsidR="00DD600C" w:rsidRPr="00886C4C" w:rsidRDefault="00DD600C" w:rsidP="00FF7D54">
      <w:pPr>
        <w:pStyle w:val="Heading5"/>
        <w:numPr>
          <w:ilvl w:val="0"/>
          <w:numId w:val="13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People are generally good</w:t>
      </w:r>
    </w:p>
    <w:p w:rsidR="00DD600C" w:rsidRPr="00886C4C" w:rsidRDefault="00DD600C" w:rsidP="00FF7D54">
      <w:pPr>
        <w:pStyle w:val="Heading5"/>
        <w:numPr>
          <w:ilvl w:val="0"/>
          <w:numId w:val="13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I can protect myself</w:t>
      </w:r>
    </w:p>
    <w:p w:rsidR="00DD600C" w:rsidRPr="00886C4C" w:rsidRDefault="00DD600C" w:rsidP="00FF7D54">
      <w:pPr>
        <w:pStyle w:val="Heading4"/>
        <w:numPr>
          <w:ilvl w:val="0"/>
          <w:numId w:val="9"/>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The Social Context</w:t>
      </w:r>
    </w:p>
    <w:p w:rsidR="00DD600C" w:rsidRPr="00886C4C" w:rsidRDefault="00DD600C" w:rsidP="00FF7D54">
      <w:pPr>
        <w:pStyle w:val="Heading3"/>
        <w:numPr>
          <w:ilvl w:val="0"/>
          <w:numId w:val="5"/>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Working with sexual assault victims</w:t>
      </w:r>
    </w:p>
    <w:p w:rsidR="00DD600C" w:rsidRPr="00886C4C" w:rsidRDefault="00DD600C" w:rsidP="00FF7D54">
      <w:pPr>
        <w:pStyle w:val="Heading4"/>
        <w:numPr>
          <w:ilvl w:val="0"/>
          <w:numId w:val="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Significant responsibility</w:t>
      </w:r>
    </w:p>
    <w:p w:rsidR="00DD600C" w:rsidRPr="00886C4C" w:rsidRDefault="00DD600C" w:rsidP="00FF7D54">
      <w:pPr>
        <w:pStyle w:val="Heading4"/>
        <w:numPr>
          <w:ilvl w:val="0"/>
          <w:numId w:val="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Requires specialized knowledge</w:t>
      </w:r>
    </w:p>
    <w:p w:rsidR="00DD600C" w:rsidRPr="00886C4C" w:rsidRDefault="00DD600C" w:rsidP="00FF7D54">
      <w:pPr>
        <w:pStyle w:val="Heading4"/>
        <w:numPr>
          <w:ilvl w:val="0"/>
          <w:numId w:val="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Indelible lifetime impact</w:t>
      </w:r>
    </w:p>
    <w:p w:rsidR="00DD600C" w:rsidRPr="00886C4C" w:rsidRDefault="00DD600C" w:rsidP="00FF7D54">
      <w:pPr>
        <w:pStyle w:val="Heading4"/>
        <w:numPr>
          <w:ilvl w:val="0"/>
          <w:numId w:val="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Empathy in the context of an appropriate emotional response </w:t>
      </w:r>
    </w:p>
    <w:p w:rsidR="00DD600C" w:rsidRPr="00886C4C" w:rsidRDefault="00DD600C" w:rsidP="00FF7D54">
      <w:pPr>
        <w:pStyle w:val="Heading3"/>
        <w:numPr>
          <w:ilvl w:val="0"/>
          <w:numId w:val="5"/>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Empathy as an Investigative Tool</w:t>
      </w:r>
    </w:p>
    <w:p w:rsidR="00DD600C" w:rsidRPr="00886C4C" w:rsidRDefault="00DD600C" w:rsidP="00FF7D54">
      <w:pPr>
        <w:pStyle w:val="Heading4"/>
        <w:numPr>
          <w:ilvl w:val="0"/>
          <w:numId w:val="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Case only as strong as victim</w:t>
      </w:r>
    </w:p>
    <w:p w:rsidR="00DD600C" w:rsidRPr="00886C4C" w:rsidRDefault="00DD600C" w:rsidP="00FF7D54">
      <w:pPr>
        <w:pStyle w:val="Heading4"/>
        <w:numPr>
          <w:ilvl w:val="0"/>
          <w:numId w:val="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Will enhance cooperation</w:t>
      </w:r>
    </w:p>
    <w:p w:rsidR="00DD600C" w:rsidRPr="0066768B" w:rsidRDefault="00DD600C" w:rsidP="00FF7D54">
      <w:pPr>
        <w:pStyle w:val="Heading4"/>
        <w:numPr>
          <w:ilvl w:val="0"/>
          <w:numId w:val="8"/>
        </w:numPr>
        <w:spacing w:before="0" w:line="240" w:lineRule="auto"/>
        <w:rPr>
          <w:rFonts w:eastAsia="Times New Roman" w:cstheme="majorHAnsi"/>
          <w:b w:val="0"/>
          <w:i w:val="0"/>
          <w:color w:val="auto"/>
          <w:sz w:val="24"/>
          <w:szCs w:val="24"/>
        </w:rPr>
      </w:pPr>
      <w:r w:rsidRPr="0066768B">
        <w:rPr>
          <w:rFonts w:eastAsia="Times New Roman" w:cstheme="majorHAnsi"/>
          <w:b w:val="0"/>
          <w:i w:val="0"/>
          <w:color w:val="auto"/>
          <w:sz w:val="24"/>
          <w:szCs w:val="24"/>
        </w:rPr>
        <w:t>Will enhance investigator’s ability to collect information</w:t>
      </w:r>
    </w:p>
    <w:p w:rsidR="00DD600C" w:rsidRPr="00886C4C" w:rsidRDefault="00DD600C" w:rsidP="0066768B">
      <w:pPr>
        <w:pStyle w:val="Heading4"/>
        <w:numPr>
          <w:ilvl w:val="0"/>
          <w:numId w:val="8"/>
        </w:numPr>
        <w:spacing w:before="0" w:line="240" w:lineRule="auto"/>
        <w:rPr>
          <w:rFonts w:eastAsia="Times New Roman" w:cstheme="majorHAnsi"/>
          <w:b w:val="0"/>
          <w:color w:val="auto"/>
          <w:sz w:val="24"/>
          <w:szCs w:val="24"/>
        </w:rPr>
      </w:pPr>
      <w:r w:rsidRPr="0066768B">
        <w:rPr>
          <w:rFonts w:eastAsia="Times New Roman" w:cstheme="majorHAnsi"/>
          <w:b w:val="0"/>
          <w:i w:val="0"/>
          <w:color w:val="auto"/>
          <w:sz w:val="24"/>
          <w:szCs w:val="24"/>
        </w:rPr>
        <w:t>Must be displayed in initial stages</w:t>
      </w:r>
      <w:r w:rsidRPr="00886C4C">
        <w:rPr>
          <w:rFonts w:eastAsia="Times New Roman" w:cstheme="majorHAnsi"/>
          <w:b w:val="0"/>
          <w:i w:val="0"/>
          <w:color w:val="auto"/>
          <w:sz w:val="24"/>
          <w:szCs w:val="24"/>
        </w:rPr>
        <w:t xml:space="preserve"> to support later cooperation</w:t>
      </w:r>
      <w:r w:rsidR="00CB6F94" w:rsidRPr="00886C4C">
        <w:rPr>
          <w:rFonts w:eastAsia="Times New Roman" w:cstheme="majorHAnsi"/>
          <w:b w:val="0"/>
          <w:i w:val="0"/>
          <w:color w:val="auto"/>
          <w:sz w:val="24"/>
          <w:szCs w:val="24"/>
        </w:rPr>
        <w:t xml:space="preserve"> </w:t>
      </w:r>
      <w:r w:rsidRPr="00886C4C">
        <w:rPr>
          <w:rFonts w:eastAsia="Times New Roman" w:cstheme="majorHAnsi"/>
          <w:b w:val="0"/>
          <w:color w:val="auto"/>
          <w:sz w:val="24"/>
          <w:szCs w:val="24"/>
        </w:rPr>
        <w:t>Trauma and Stress Responses</w:t>
      </w:r>
    </w:p>
    <w:p w:rsidR="00DD600C" w:rsidRPr="00886C4C" w:rsidRDefault="00DD600C" w:rsidP="0066768B">
      <w:pPr>
        <w:pStyle w:val="Heading4"/>
        <w:numPr>
          <w:ilvl w:val="0"/>
          <w:numId w:val="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Short Term Stress Reactions</w:t>
      </w:r>
    </w:p>
    <w:p w:rsidR="00DD600C" w:rsidRPr="00886C4C" w:rsidRDefault="00DD600C" w:rsidP="00FF7D54">
      <w:pPr>
        <w:pStyle w:val="Heading5"/>
        <w:numPr>
          <w:ilvl w:val="0"/>
          <w:numId w:val="13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 xml:space="preserve">Physical </w:t>
      </w:r>
    </w:p>
    <w:p w:rsidR="00DD600C" w:rsidRPr="00886C4C" w:rsidRDefault="00DD600C" w:rsidP="00FF7D54">
      <w:pPr>
        <w:pStyle w:val="Heading5"/>
        <w:numPr>
          <w:ilvl w:val="0"/>
          <w:numId w:val="13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Emotional</w:t>
      </w:r>
    </w:p>
    <w:p w:rsidR="00DD600C" w:rsidRPr="00886C4C" w:rsidRDefault="00DD600C" w:rsidP="0066768B">
      <w:pPr>
        <w:pStyle w:val="Heading4"/>
        <w:numPr>
          <w:ilvl w:val="0"/>
          <w:numId w:val="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Long Term Stress Reactions</w:t>
      </w:r>
    </w:p>
    <w:p w:rsidR="00DD600C" w:rsidRPr="00886C4C" w:rsidRDefault="00DD600C" w:rsidP="0066768B">
      <w:pPr>
        <w:pStyle w:val="Heading4"/>
        <w:numPr>
          <w:ilvl w:val="0"/>
          <w:numId w:val="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Triggers</w:t>
      </w:r>
    </w:p>
    <w:p w:rsidR="00DD600C" w:rsidRPr="00886C4C" w:rsidRDefault="00DD600C" w:rsidP="0066768B">
      <w:pPr>
        <w:pStyle w:val="Heading4"/>
        <w:numPr>
          <w:ilvl w:val="0"/>
          <w:numId w:val="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Rape Trauma Syndrome</w:t>
      </w:r>
    </w:p>
    <w:p w:rsidR="00DD600C" w:rsidRPr="00886C4C" w:rsidRDefault="00DD600C" w:rsidP="00FF7D54">
      <w:pPr>
        <w:pStyle w:val="Heading5"/>
        <w:numPr>
          <w:ilvl w:val="0"/>
          <w:numId w:val="13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Relation to Post Traumatic Syndrome Disorder (PTSD)</w:t>
      </w:r>
    </w:p>
    <w:p w:rsidR="00DD600C" w:rsidRPr="00886C4C" w:rsidRDefault="00DD600C" w:rsidP="00FF7D54">
      <w:pPr>
        <w:pStyle w:val="Heading5"/>
        <w:numPr>
          <w:ilvl w:val="0"/>
          <w:numId w:val="13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Controlled Reactions</w:t>
      </w:r>
    </w:p>
    <w:p w:rsidR="00DD600C" w:rsidRPr="00886C4C" w:rsidRDefault="00DD600C" w:rsidP="00FF7D54">
      <w:pPr>
        <w:pStyle w:val="Heading5"/>
        <w:numPr>
          <w:ilvl w:val="0"/>
          <w:numId w:val="13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Expressed Reactions</w:t>
      </w:r>
    </w:p>
    <w:p w:rsidR="00DD600C" w:rsidRPr="00886C4C" w:rsidRDefault="00DD600C" w:rsidP="00FF7D54">
      <w:pPr>
        <w:pStyle w:val="Heading5"/>
        <w:numPr>
          <w:ilvl w:val="0"/>
          <w:numId w:val="13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Acute Phase</w:t>
      </w:r>
    </w:p>
    <w:p w:rsidR="00DD600C" w:rsidRPr="00886C4C" w:rsidRDefault="00DD600C" w:rsidP="00FF7D54">
      <w:pPr>
        <w:pStyle w:val="Heading5"/>
        <w:numPr>
          <w:ilvl w:val="0"/>
          <w:numId w:val="13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Outward Adjustment Phase</w:t>
      </w:r>
    </w:p>
    <w:p w:rsidR="00DD600C" w:rsidRPr="00886C4C" w:rsidRDefault="00DD600C" w:rsidP="00FF7D54">
      <w:pPr>
        <w:pStyle w:val="Heading5"/>
        <w:numPr>
          <w:ilvl w:val="0"/>
          <w:numId w:val="13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Integration Phase</w:t>
      </w:r>
    </w:p>
    <w:p w:rsidR="00DD600C" w:rsidRPr="00886C4C" w:rsidRDefault="00DD600C" w:rsidP="00FF7D54">
      <w:pPr>
        <w:pStyle w:val="Heading5"/>
        <w:numPr>
          <w:ilvl w:val="0"/>
          <w:numId w:val="13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Drug facilitated sexual assault and Rape Trauma Syndrome</w:t>
      </w:r>
    </w:p>
    <w:p w:rsidR="00DD600C" w:rsidRPr="00886C4C" w:rsidRDefault="00DD600C" w:rsidP="00FF7D54">
      <w:pPr>
        <w:pStyle w:val="Heading5"/>
        <w:numPr>
          <w:ilvl w:val="0"/>
          <w:numId w:val="13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Male Victims</w:t>
      </w:r>
    </w:p>
    <w:p w:rsidR="00DD600C" w:rsidRPr="00886C4C" w:rsidRDefault="00B46444" w:rsidP="00FF7D54">
      <w:pPr>
        <w:pStyle w:val="Heading3"/>
        <w:numPr>
          <w:ilvl w:val="0"/>
          <w:numId w:val="5"/>
        </w:numPr>
        <w:spacing w:before="0" w:line="240" w:lineRule="auto"/>
        <w:rPr>
          <w:rFonts w:eastAsia="Times New Roman" w:cstheme="majorHAnsi"/>
          <w:b w:val="0"/>
          <w:color w:val="auto"/>
          <w:sz w:val="24"/>
          <w:szCs w:val="24"/>
        </w:rPr>
      </w:pPr>
      <w:r>
        <w:rPr>
          <w:rFonts w:eastAsia="Times New Roman" w:cstheme="majorHAnsi"/>
          <w:b w:val="0"/>
          <w:color w:val="auto"/>
          <w:sz w:val="24"/>
          <w:szCs w:val="24"/>
        </w:rPr>
        <w:t>Optional Learning Activity</w:t>
      </w:r>
    </w:p>
    <w:p w:rsidR="00DD600C" w:rsidRPr="00886C4C" w:rsidRDefault="00DD600C" w:rsidP="00FF7D54">
      <w:pPr>
        <w:pStyle w:val="Heading2"/>
        <w:numPr>
          <w:ilvl w:val="0"/>
          <w:numId w:val="229"/>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Victim Advocacy </w:t>
      </w:r>
    </w:p>
    <w:p w:rsidR="00DD600C" w:rsidRPr="00886C4C" w:rsidRDefault="00DD600C" w:rsidP="00FF7D54">
      <w:pPr>
        <w:pStyle w:val="Heading3"/>
        <w:numPr>
          <w:ilvl w:val="0"/>
          <w:numId w:val="16"/>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Historical Background and Challenges</w:t>
      </w:r>
    </w:p>
    <w:p w:rsidR="00DD600C" w:rsidRPr="00886C4C" w:rsidRDefault="00886C4C" w:rsidP="00FF7D54">
      <w:pPr>
        <w:pStyle w:val="Heading4"/>
        <w:numPr>
          <w:ilvl w:val="0"/>
          <w:numId w:val="17"/>
        </w:numPr>
        <w:spacing w:before="0" w:line="240" w:lineRule="auto"/>
        <w:ind w:left="2880"/>
        <w:rPr>
          <w:rFonts w:eastAsia="Times New Roman" w:cstheme="majorHAnsi"/>
          <w:b w:val="0"/>
          <w:i w:val="0"/>
          <w:color w:val="auto"/>
          <w:sz w:val="24"/>
          <w:szCs w:val="24"/>
        </w:rPr>
      </w:pPr>
      <w:r w:rsidRPr="00886C4C">
        <w:rPr>
          <w:rFonts w:eastAsia="Times New Roman" w:cstheme="majorHAnsi"/>
          <w:b w:val="0"/>
          <w:i w:val="0"/>
          <w:color w:val="auto"/>
          <w:sz w:val="24"/>
          <w:szCs w:val="24"/>
        </w:rPr>
        <w:t>Historical progression</w:t>
      </w:r>
    </w:p>
    <w:p w:rsidR="00DD600C" w:rsidRPr="00886C4C" w:rsidRDefault="00DD600C" w:rsidP="00FF7D54">
      <w:pPr>
        <w:pStyle w:val="Heading4"/>
        <w:numPr>
          <w:ilvl w:val="0"/>
          <w:numId w:val="17"/>
        </w:numPr>
        <w:spacing w:before="0" w:line="240" w:lineRule="auto"/>
        <w:ind w:left="2880"/>
        <w:rPr>
          <w:rFonts w:eastAsia="Times New Roman" w:cstheme="majorHAnsi"/>
          <w:b w:val="0"/>
          <w:i w:val="0"/>
          <w:color w:val="auto"/>
          <w:sz w:val="24"/>
          <w:szCs w:val="24"/>
        </w:rPr>
      </w:pPr>
      <w:r w:rsidRPr="00886C4C">
        <w:rPr>
          <w:rFonts w:eastAsia="Times New Roman" w:cstheme="majorHAnsi"/>
          <w:b w:val="0"/>
          <w:i w:val="0"/>
          <w:color w:val="auto"/>
          <w:sz w:val="24"/>
          <w:szCs w:val="24"/>
        </w:rPr>
        <w:t>Importance of relationship building BEFORE working with victims</w:t>
      </w:r>
    </w:p>
    <w:p w:rsidR="000A52BA" w:rsidRPr="00886C4C" w:rsidRDefault="00DD600C" w:rsidP="00FF7D54">
      <w:pPr>
        <w:pStyle w:val="Heading4"/>
        <w:numPr>
          <w:ilvl w:val="0"/>
          <w:numId w:val="17"/>
        </w:numPr>
        <w:spacing w:before="0" w:line="240" w:lineRule="auto"/>
        <w:ind w:left="2880"/>
        <w:rPr>
          <w:rFonts w:eastAsia="Times New Roman" w:cstheme="majorHAnsi"/>
          <w:b w:val="0"/>
          <w:i w:val="0"/>
          <w:color w:val="auto"/>
          <w:sz w:val="24"/>
          <w:szCs w:val="24"/>
        </w:rPr>
      </w:pPr>
      <w:r w:rsidRPr="00886C4C">
        <w:rPr>
          <w:rFonts w:eastAsia="Times New Roman" w:cstheme="majorHAnsi"/>
          <w:b w:val="0"/>
          <w:i w:val="0"/>
          <w:color w:val="auto"/>
          <w:sz w:val="24"/>
          <w:szCs w:val="24"/>
        </w:rPr>
        <w:t>Discuss how law enforcement can build relationships with Advocacy</w:t>
      </w:r>
    </w:p>
    <w:p w:rsidR="00DD600C" w:rsidRPr="00886C4C" w:rsidRDefault="00DD600C" w:rsidP="00FF7D54">
      <w:pPr>
        <w:pStyle w:val="Heading3"/>
        <w:numPr>
          <w:ilvl w:val="0"/>
          <w:numId w:val="16"/>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What is a Victim Advocate?</w:t>
      </w:r>
    </w:p>
    <w:p w:rsidR="00DD600C" w:rsidRPr="00886C4C" w:rsidRDefault="00DD600C" w:rsidP="00FF7D54">
      <w:pPr>
        <w:pStyle w:val="Heading4"/>
        <w:numPr>
          <w:ilvl w:val="0"/>
          <w:numId w:val="1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Victim Advocacy versus Victim Witness</w:t>
      </w:r>
    </w:p>
    <w:p w:rsidR="00DD600C" w:rsidRPr="00886C4C" w:rsidRDefault="00DD600C" w:rsidP="00FF7D54">
      <w:pPr>
        <w:pStyle w:val="Heading5"/>
        <w:numPr>
          <w:ilvl w:val="0"/>
          <w:numId w:val="1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Similarities</w:t>
      </w:r>
    </w:p>
    <w:p w:rsidR="00DD600C" w:rsidRPr="00886C4C" w:rsidRDefault="00DD600C" w:rsidP="00FF7D54">
      <w:pPr>
        <w:pStyle w:val="Heading5"/>
        <w:numPr>
          <w:ilvl w:val="0"/>
          <w:numId w:val="1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Differences</w:t>
      </w:r>
    </w:p>
    <w:p w:rsidR="00DD600C" w:rsidRPr="00886C4C" w:rsidRDefault="00DD600C" w:rsidP="00FF7D54">
      <w:pPr>
        <w:pStyle w:val="Heading4"/>
        <w:numPr>
          <w:ilvl w:val="0"/>
          <w:numId w:val="1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Training and Certification Standards</w:t>
      </w:r>
    </w:p>
    <w:p w:rsidR="00DD600C" w:rsidRPr="00886C4C" w:rsidRDefault="00DD600C" w:rsidP="00FF7D54">
      <w:pPr>
        <w:pStyle w:val="Heading5"/>
        <w:numPr>
          <w:ilvl w:val="0"/>
          <w:numId w:val="20"/>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Training as required by PC 13837</w:t>
      </w:r>
      <w:r w:rsidR="00886C4C" w:rsidRPr="00886C4C">
        <w:rPr>
          <w:rFonts w:eastAsia="Times New Roman" w:cstheme="majorHAnsi"/>
          <w:color w:val="auto"/>
          <w:sz w:val="24"/>
          <w:szCs w:val="24"/>
        </w:rPr>
        <w:t xml:space="preserve"> (minimum 40 hours)</w:t>
      </w:r>
    </w:p>
    <w:p w:rsidR="00DD600C" w:rsidRPr="00886C4C" w:rsidRDefault="00DD600C" w:rsidP="00FF7D54">
      <w:pPr>
        <w:pStyle w:val="Heading5"/>
        <w:numPr>
          <w:ilvl w:val="0"/>
          <w:numId w:val="20"/>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Minimum 40 hour training</w:t>
      </w:r>
    </w:p>
    <w:p w:rsidR="00DD600C" w:rsidRPr="00886C4C" w:rsidRDefault="00DD600C" w:rsidP="00FF7D54">
      <w:pPr>
        <w:pStyle w:val="Heading5"/>
        <w:numPr>
          <w:ilvl w:val="0"/>
          <w:numId w:val="20"/>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Agency training certified by OES/CalEMA</w:t>
      </w:r>
    </w:p>
    <w:p w:rsidR="00DD600C" w:rsidRPr="00886C4C" w:rsidRDefault="00DD600C" w:rsidP="00FF7D54">
      <w:pPr>
        <w:pStyle w:val="Heading5"/>
        <w:numPr>
          <w:ilvl w:val="0"/>
          <w:numId w:val="20"/>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 xml:space="preserve">Minimum of </w:t>
      </w:r>
      <w:r w:rsidR="00886C4C" w:rsidRPr="00886C4C">
        <w:rPr>
          <w:rFonts w:eastAsia="Times New Roman" w:cstheme="majorHAnsi"/>
          <w:color w:val="auto"/>
          <w:sz w:val="24"/>
          <w:szCs w:val="24"/>
        </w:rPr>
        <w:t>eight</w:t>
      </w:r>
      <w:r w:rsidRPr="00886C4C">
        <w:rPr>
          <w:rFonts w:eastAsia="Times New Roman" w:cstheme="majorHAnsi"/>
          <w:color w:val="auto"/>
          <w:sz w:val="24"/>
          <w:szCs w:val="24"/>
        </w:rPr>
        <w:t xml:space="preserve"> in-service trainings annually</w:t>
      </w:r>
    </w:p>
    <w:p w:rsidR="00DD600C" w:rsidRPr="00886C4C" w:rsidRDefault="00DD600C" w:rsidP="00FF7D54">
      <w:pPr>
        <w:pStyle w:val="Heading5"/>
        <w:numPr>
          <w:ilvl w:val="0"/>
          <w:numId w:val="20"/>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Victim-counselor privilege established by EC 1035.2</w:t>
      </w:r>
    </w:p>
    <w:p w:rsidR="00DD600C" w:rsidRPr="00886C4C" w:rsidRDefault="00B46444" w:rsidP="00FF7D54">
      <w:pPr>
        <w:pStyle w:val="Heading3"/>
        <w:numPr>
          <w:ilvl w:val="0"/>
          <w:numId w:val="16"/>
        </w:numPr>
        <w:spacing w:before="0" w:line="240" w:lineRule="auto"/>
        <w:rPr>
          <w:rFonts w:eastAsia="Times New Roman" w:cstheme="majorHAnsi"/>
          <w:b w:val="0"/>
          <w:color w:val="auto"/>
          <w:sz w:val="24"/>
          <w:szCs w:val="24"/>
        </w:rPr>
      </w:pPr>
      <w:r>
        <w:rPr>
          <w:rFonts w:eastAsia="Times New Roman" w:cstheme="majorHAnsi"/>
          <w:b w:val="0"/>
          <w:color w:val="auto"/>
          <w:sz w:val="24"/>
          <w:szCs w:val="24"/>
        </w:rPr>
        <w:t xml:space="preserve">Optional </w:t>
      </w:r>
      <w:r w:rsidR="00DD600C" w:rsidRPr="00886C4C">
        <w:rPr>
          <w:rFonts w:eastAsia="Times New Roman" w:cstheme="majorHAnsi"/>
          <w:b w:val="0"/>
          <w:color w:val="auto"/>
          <w:sz w:val="24"/>
          <w:szCs w:val="24"/>
        </w:rPr>
        <w:t>Le</w:t>
      </w:r>
      <w:r>
        <w:rPr>
          <w:rFonts w:eastAsia="Times New Roman" w:cstheme="majorHAnsi"/>
          <w:b w:val="0"/>
          <w:color w:val="auto"/>
          <w:sz w:val="24"/>
          <w:szCs w:val="24"/>
        </w:rPr>
        <w:t>arning Activity</w:t>
      </w:r>
    </w:p>
    <w:p w:rsidR="00DD600C" w:rsidRPr="00886C4C" w:rsidRDefault="00DD600C" w:rsidP="00FF7D54">
      <w:pPr>
        <w:pStyle w:val="Heading3"/>
        <w:numPr>
          <w:ilvl w:val="0"/>
          <w:numId w:val="16"/>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What law enforcement</w:t>
      </w:r>
      <w:r w:rsidR="00886C4C" w:rsidRPr="00886C4C">
        <w:rPr>
          <w:rFonts w:eastAsia="Times New Roman" w:cstheme="majorHAnsi"/>
          <w:b w:val="0"/>
          <w:color w:val="auto"/>
          <w:sz w:val="24"/>
          <w:szCs w:val="24"/>
        </w:rPr>
        <w:t xml:space="preserve"> must </w:t>
      </w:r>
      <w:r w:rsidRPr="00886C4C">
        <w:rPr>
          <w:rFonts w:eastAsia="Times New Roman" w:cstheme="majorHAnsi"/>
          <w:b w:val="0"/>
          <w:color w:val="auto"/>
          <w:sz w:val="24"/>
          <w:szCs w:val="24"/>
        </w:rPr>
        <w:t>know about advocacy</w:t>
      </w:r>
    </w:p>
    <w:p w:rsidR="00DD600C" w:rsidRPr="00886C4C" w:rsidRDefault="00DD600C" w:rsidP="00FF7D54">
      <w:pPr>
        <w:pStyle w:val="Heading3"/>
        <w:numPr>
          <w:ilvl w:val="0"/>
          <w:numId w:val="16"/>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Privileged Communications</w:t>
      </w:r>
    </w:p>
    <w:p w:rsidR="00DD600C" w:rsidRPr="00886C4C" w:rsidRDefault="00DD600C" w:rsidP="00FF7D54">
      <w:pPr>
        <w:pStyle w:val="Heading4"/>
        <w:numPr>
          <w:ilvl w:val="0"/>
          <w:numId w:val="14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What is protected? All information transmitted</w:t>
      </w:r>
      <w:r w:rsidR="00BA337F" w:rsidRPr="00886C4C">
        <w:rPr>
          <w:rFonts w:eastAsia="Times New Roman" w:cstheme="majorHAnsi"/>
          <w:b w:val="0"/>
          <w:i w:val="0"/>
          <w:color w:val="auto"/>
          <w:sz w:val="24"/>
          <w:szCs w:val="24"/>
        </w:rPr>
        <w:t xml:space="preserve"> between the victim and the </w:t>
      </w:r>
      <w:r w:rsidRPr="00886C4C">
        <w:rPr>
          <w:rFonts w:eastAsia="Times New Roman" w:cstheme="majorHAnsi"/>
          <w:b w:val="0"/>
          <w:i w:val="0"/>
          <w:color w:val="auto"/>
          <w:sz w:val="24"/>
          <w:szCs w:val="24"/>
        </w:rPr>
        <w:t>sexual assault counselor in the course of their relationship</w:t>
      </w:r>
    </w:p>
    <w:p w:rsidR="00DD600C" w:rsidRPr="00886C4C" w:rsidRDefault="00DD600C" w:rsidP="00FF7D54">
      <w:pPr>
        <w:pStyle w:val="Heading4"/>
        <w:numPr>
          <w:ilvl w:val="0"/>
          <w:numId w:val="14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Third Party Disclosures: Privilege is not destroyed by communicati</w:t>
      </w:r>
      <w:r w:rsidR="00BA337F" w:rsidRPr="00886C4C">
        <w:rPr>
          <w:rFonts w:eastAsia="Times New Roman" w:cstheme="majorHAnsi"/>
          <w:b w:val="0"/>
          <w:i w:val="0"/>
          <w:color w:val="auto"/>
          <w:sz w:val="24"/>
          <w:szCs w:val="24"/>
        </w:rPr>
        <w:t xml:space="preserve">on to </w:t>
      </w:r>
      <w:r w:rsidRPr="00886C4C">
        <w:rPr>
          <w:rFonts w:eastAsia="Times New Roman" w:cstheme="majorHAnsi"/>
          <w:b w:val="0"/>
          <w:i w:val="0"/>
          <w:color w:val="auto"/>
          <w:sz w:val="24"/>
          <w:szCs w:val="24"/>
        </w:rPr>
        <w:t>third persons if:</w:t>
      </w:r>
    </w:p>
    <w:p w:rsidR="00DD600C" w:rsidRPr="00886C4C" w:rsidRDefault="00DD600C" w:rsidP="00FF7D54">
      <w:pPr>
        <w:pStyle w:val="Heading5"/>
        <w:numPr>
          <w:ilvl w:val="0"/>
          <w:numId w:val="21"/>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Presence is to further the interests of victim</w:t>
      </w:r>
    </w:p>
    <w:p w:rsidR="00DD600C" w:rsidRPr="00886C4C" w:rsidRDefault="00DD600C" w:rsidP="00FF7D54">
      <w:pPr>
        <w:pStyle w:val="Heading5"/>
        <w:numPr>
          <w:ilvl w:val="0"/>
          <w:numId w:val="21"/>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Disclosure reasonably necessar</w:t>
      </w:r>
      <w:r w:rsidR="00BA337F" w:rsidRPr="00886C4C">
        <w:rPr>
          <w:rFonts w:eastAsia="Times New Roman" w:cstheme="majorHAnsi"/>
          <w:color w:val="auto"/>
          <w:sz w:val="24"/>
          <w:szCs w:val="24"/>
        </w:rPr>
        <w:t xml:space="preserve">y for the transmission of </w:t>
      </w:r>
      <w:r w:rsidRPr="00886C4C">
        <w:rPr>
          <w:rFonts w:eastAsia="Times New Roman" w:cstheme="majorHAnsi"/>
          <w:color w:val="auto"/>
          <w:sz w:val="24"/>
          <w:szCs w:val="24"/>
        </w:rPr>
        <w:t>information</w:t>
      </w:r>
    </w:p>
    <w:p w:rsidR="00DD600C" w:rsidRPr="00886C4C" w:rsidRDefault="00DD600C" w:rsidP="00FF7D54">
      <w:pPr>
        <w:pStyle w:val="Heading5"/>
        <w:numPr>
          <w:ilvl w:val="0"/>
          <w:numId w:val="21"/>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Accomplishes the purpose for which</w:t>
      </w:r>
      <w:r w:rsidR="00BA337F" w:rsidRPr="00886C4C">
        <w:rPr>
          <w:rFonts w:eastAsia="Times New Roman" w:cstheme="majorHAnsi"/>
          <w:color w:val="auto"/>
          <w:sz w:val="24"/>
          <w:szCs w:val="24"/>
        </w:rPr>
        <w:t xml:space="preserve"> the sexual assault counselor i</w:t>
      </w:r>
      <w:r w:rsidRPr="00886C4C">
        <w:rPr>
          <w:rFonts w:eastAsia="Times New Roman" w:cstheme="majorHAnsi"/>
          <w:color w:val="auto"/>
          <w:sz w:val="24"/>
          <w:szCs w:val="24"/>
        </w:rPr>
        <w:t>s consulted</w:t>
      </w:r>
    </w:p>
    <w:p w:rsidR="00DD600C" w:rsidRPr="00886C4C" w:rsidRDefault="00DD600C" w:rsidP="00FF7D54">
      <w:pPr>
        <w:pStyle w:val="Heading4"/>
        <w:numPr>
          <w:ilvl w:val="0"/>
          <w:numId w:val="14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False Allegations/Victims - No Privilege</w:t>
      </w:r>
    </w:p>
    <w:p w:rsidR="00BA337F" w:rsidRPr="00886C4C" w:rsidRDefault="00DD600C" w:rsidP="00FF7D54">
      <w:pPr>
        <w:pStyle w:val="Heading2"/>
        <w:numPr>
          <w:ilvl w:val="0"/>
          <w:numId w:val="145"/>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Special Populations </w:t>
      </w:r>
    </w:p>
    <w:p w:rsidR="00BA337F" w:rsidRPr="00886C4C" w:rsidRDefault="00B46444" w:rsidP="00FF7D54">
      <w:pPr>
        <w:pStyle w:val="Heading2"/>
        <w:numPr>
          <w:ilvl w:val="0"/>
          <w:numId w:val="145"/>
        </w:numPr>
        <w:spacing w:before="0" w:line="240" w:lineRule="auto"/>
        <w:rPr>
          <w:rFonts w:eastAsia="Times New Roman" w:cstheme="majorHAnsi"/>
          <w:b w:val="0"/>
          <w:color w:val="auto"/>
          <w:sz w:val="24"/>
          <w:szCs w:val="24"/>
        </w:rPr>
      </w:pPr>
      <w:r>
        <w:rPr>
          <w:rFonts w:eastAsia="Times New Roman" w:cstheme="majorHAnsi"/>
          <w:b w:val="0"/>
          <w:color w:val="auto"/>
          <w:sz w:val="24"/>
          <w:szCs w:val="24"/>
        </w:rPr>
        <w:t xml:space="preserve">Optional </w:t>
      </w:r>
      <w:r w:rsidR="00DD600C" w:rsidRPr="00886C4C">
        <w:rPr>
          <w:rFonts w:eastAsia="Times New Roman" w:cstheme="majorHAnsi"/>
          <w:b w:val="0"/>
          <w:color w:val="auto"/>
          <w:sz w:val="24"/>
          <w:szCs w:val="24"/>
        </w:rPr>
        <w:t xml:space="preserve">Learning Activity </w:t>
      </w:r>
    </w:p>
    <w:p w:rsidR="00DD600C" w:rsidRPr="00886C4C" w:rsidRDefault="00DD600C" w:rsidP="00FF7D54">
      <w:pPr>
        <w:pStyle w:val="Heading2"/>
        <w:numPr>
          <w:ilvl w:val="0"/>
          <w:numId w:val="145"/>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Additional Considerations </w:t>
      </w:r>
    </w:p>
    <w:p w:rsidR="00BA337F" w:rsidRPr="00886C4C" w:rsidRDefault="00DD600C" w:rsidP="00FF7D54">
      <w:pPr>
        <w:pStyle w:val="Heading2"/>
        <w:numPr>
          <w:ilvl w:val="0"/>
          <w:numId w:val="145"/>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Additional resour</w:t>
      </w:r>
      <w:r w:rsidR="00731DB5" w:rsidRPr="00886C4C">
        <w:rPr>
          <w:rFonts w:eastAsia="Times New Roman" w:cstheme="majorHAnsi"/>
          <w:b w:val="0"/>
          <w:color w:val="auto"/>
          <w:sz w:val="24"/>
          <w:szCs w:val="24"/>
        </w:rPr>
        <w:t>ces</w:t>
      </w:r>
    </w:p>
    <w:p w:rsidR="00DD600C" w:rsidRPr="00886C4C" w:rsidRDefault="00DD600C" w:rsidP="00FF7D54">
      <w:pPr>
        <w:pStyle w:val="Heading2"/>
        <w:numPr>
          <w:ilvl w:val="0"/>
          <w:numId w:val="145"/>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Additional resources for Investigators</w:t>
      </w:r>
    </w:p>
    <w:p w:rsidR="00DD600C" w:rsidRPr="00886C4C" w:rsidRDefault="00DD600C" w:rsidP="00FF7D54">
      <w:pPr>
        <w:pStyle w:val="Heading4"/>
        <w:numPr>
          <w:ilvl w:val="5"/>
          <w:numId w:val="2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SA/DV Resource cards</w:t>
      </w:r>
    </w:p>
    <w:p w:rsidR="00DD600C" w:rsidRPr="00886C4C" w:rsidRDefault="00DD600C" w:rsidP="00FF7D54">
      <w:pPr>
        <w:pStyle w:val="Heading4"/>
        <w:numPr>
          <w:ilvl w:val="5"/>
          <w:numId w:val="2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Victim Compensation/Mary’s Card</w:t>
      </w:r>
    </w:p>
    <w:p w:rsidR="00DD600C" w:rsidRPr="00886C4C" w:rsidRDefault="00DD600C" w:rsidP="00FF7D54">
      <w:pPr>
        <w:pStyle w:val="Heading4"/>
        <w:numPr>
          <w:ilvl w:val="5"/>
          <w:numId w:val="2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Victim Confidentiality Form (PC 293)</w:t>
      </w:r>
    </w:p>
    <w:p w:rsidR="00886C4C" w:rsidRPr="00886C4C" w:rsidRDefault="002B727D" w:rsidP="00FF7D54">
      <w:pPr>
        <w:pStyle w:val="Heading4"/>
        <w:numPr>
          <w:ilvl w:val="5"/>
          <w:numId w:val="2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D</w:t>
      </w:r>
      <w:r w:rsidR="00DD600C" w:rsidRPr="00886C4C">
        <w:rPr>
          <w:rFonts w:eastAsia="Times New Roman" w:cstheme="majorHAnsi"/>
          <w:b w:val="0"/>
          <w:i w:val="0"/>
          <w:color w:val="auto"/>
          <w:sz w:val="24"/>
          <w:szCs w:val="24"/>
        </w:rPr>
        <w:t>NA Bill of Rights</w:t>
      </w:r>
    </w:p>
    <w:p w:rsidR="002B727D" w:rsidRPr="00886C4C" w:rsidRDefault="00DD600C" w:rsidP="00FF7D54">
      <w:pPr>
        <w:pStyle w:val="Heading4"/>
        <w:numPr>
          <w:ilvl w:val="5"/>
          <w:numId w:val="22"/>
        </w:numPr>
        <w:spacing w:before="0" w:line="240" w:lineRule="auto"/>
        <w:ind w:left="432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VineLink</w:t>
      </w:r>
      <w:bookmarkStart w:id="1" w:name="_Hlk532992371"/>
    </w:p>
    <w:p w:rsidR="002072F8" w:rsidRPr="00886C4C" w:rsidRDefault="002072F8" w:rsidP="002072F8">
      <w:pPr>
        <w:ind w:left="720"/>
        <w:rPr>
          <w:rFonts w:asciiTheme="majorHAnsi" w:hAnsiTheme="majorHAnsi" w:cstheme="majorHAnsi"/>
          <w:b/>
          <w:bCs/>
        </w:rPr>
      </w:pPr>
    </w:p>
    <w:p w:rsidR="002B727D" w:rsidRPr="009F1A0F" w:rsidRDefault="002072F8" w:rsidP="00FF7D54">
      <w:pPr>
        <w:pStyle w:val="ListParagraph"/>
        <w:numPr>
          <w:ilvl w:val="0"/>
          <w:numId w:val="229"/>
        </w:numPr>
        <w:rPr>
          <w:rFonts w:asciiTheme="majorHAnsi" w:hAnsiTheme="majorHAnsi" w:cstheme="majorHAnsi"/>
          <w:b/>
          <w:bCs/>
        </w:rPr>
      </w:pPr>
      <w:r w:rsidRPr="009F1A0F">
        <w:rPr>
          <w:rFonts w:asciiTheme="majorHAnsi" w:hAnsiTheme="majorHAnsi" w:cstheme="majorHAnsi"/>
          <w:b/>
          <w:bCs/>
        </w:rPr>
        <w:t>Victim Interview Practicum</w:t>
      </w:r>
    </w:p>
    <w:p w:rsidR="00231F9B" w:rsidRPr="00886C4C" w:rsidRDefault="00231F9B" w:rsidP="00FF7D54">
      <w:pPr>
        <w:pStyle w:val="ListParagraph"/>
        <w:numPr>
          <w:ilvl w:val="6"/>
          <w:numId w:val="22"/>
        </w:numPr>
        <w:ind w:left="2160" w:hanging="720"/>
        <w:rPr>
          <w:rFonts w:asciiTheme="majorHAnsi" w:eastAsiaTheme="minorHAnsi" w:hAnsiTheme="majorHAnsi" w:cstheme="majorHAnsi"/>
        </w:rPr>
      </w:pPr>
      <w:r w:rsidRPr="00886C4C">
        <w:rPr>
          <w:rFonts w:asciiTheme="majorHAnsi" w:eastAsiaTheme="minorHAnsi" w:hAnsiTheme="majorHAnsi" w:cstheme="majorHAnsi"/>
        </w:rPr>
        <w:t>Case Scenarios</w:t>
      </w:r>
    </w:p>
    <w:p w:rsidR="00231F9B" w:rsidRPr="0066768B" w:rsidRDefault="0066768B" w:rsidP="00FF7D54">
      <w:pPr>
        <w:pStyle w:val="ListParagraph"/>
        <w:numPr>
          <w:ilvl w:val="3"/>
          <w:numId w:val="10"/>
        </w:numPr>
        <w:ind w:hanging="720"/>
        <w:rPr>
          <w:rFonts w:asciiTheme="majorHAnsi" w:eastAsiaTheme="minorHAnsi" w:hAnsiTheme="majorHAnsi" w:cstheme="majorHAnsi"/>
        </w:rPr>
      </w:pPr>
      <w:r w:rsidRPr="0066768B">
        <w:rPr>
          <w:rFonts w:asciiTheme="majorHAnsi" w:eastAsiaTheme="minorHAnsi" w:hAnsiTheme="majorHAnsi" w:cstheme="majorHAnsi"/>
        </w:rPr>
        <w:t>B</w:t>
      </w:r>
      <w:r w:rsidR="00231F9B" w:rsidRPr="0066768B">
        <w:rPr>
          <w:rFonts w:asciiTheme="majorHAnsi" w:eastAsiaTheme="minorHAnsi" w:hAnsiTheme="majorHAnsi" w:cstheme="majorHAnsi"/>
        </w:rPr>
        <w:t>ased on real cases</w:t>
      </w:r>
    </w:p>
    <w:p w:rsidR="00231F9B" w:rsidRPr="0066768B" w:rsidRDefault="00231F9B" w:rsidP="00FF7D54">
      <w:pPr>
        <w:pStyle w:val="ListParagraph"/>
        <w:numPr>
          <w:ilvl w:val="3"/>
          <w:numId w:val="10"/>
        </w:numPr>
        <w:ind w:hanging="720"/>
        <w:rPr>
          <w:rFonts w:asciiTheme="majorHAnsi" w:eastAsiaTheme="minorHAnsi" w:hAnsiTheme="majorHAnsi" w:cstheme="majorHAnsi"/>
        </w:rPr>
      </w:pPr>
      <w:r w:rsidRPr="0066768B">
        <w:rPr>
          <w:rFonts w:asciiTheme="majorHAnsi" w:eastAsiaTheme="minorHAnsi" w:hAnsiTheme="majorHAnsi" w:cstheme="majorHAnsi"/>
        </w:rPr>
        <w:t>Include practicums in the Evidence and Suspect Dynamics and Interviewing modules</w:t>
      </w:r>
    </w:p>
    <w:p w:rsidR="008E5D8C" w:rsidRPr="00886C4C" w:rsidRDefault="008E5D8C" w:rsidP="008A3981">
      <w:pPr>
        <w:pStyle w:val="Heading1"/>
        <w:numPr>
          <w:ilvl w:val="0"/>
          <w:numId w:val="0"/>
        </w:numPr>
        <w:spacing w:before="0" w:line="240" w:lineRule="auto"/>
        <w:jc w:val="center"/>
        <w:rPr>
          <w:rFonts w:eastAsiaTheme="minorEastAsia" w:cstheme="majorHAnsi"/>
          <w:color w:val="auto"/>
          <w:sz w:val="32"/>
          <w:szCs w:val="24"/>
        </w:rPr>
      </w:pPr>
      <w:r w:rsidRPr="00886C4C">
        <w:rPr>
          <w:rFonts w:eastAsiaTheme="minorEastAsia" w:cstheme="majorHAnsi"/>
          <w:color w:val="auto"/>
          <w:sz w:val="32"/>
          <w:szCs w:val="24"/>
        </w:rPr>
        <w:t>Module 5: Computer Fore</w:t>
      </w:r>
      <w:r w:rsidR="009F0826" w:rsidRPr="00886C4C">
        <w:rPr>
          <w:rFonts w:eastAsiaTheme="minorEastAsia" w:cstheme="majorHAnsi"/>
          <w:color w:val="auto"/>
          <w:sz w:val="32"/>
          <w:szCs w:val="24"/>
        </w:rPr>
        <w:t>nsics</w:t>
      </w:r>
      <w:bookmarkEnd w:id="1"/>
    </w:p>
    <w:p w:rsidR="008E5D8C" w:rsidRPr="00886C4C" w:rsidRDefault="008E5D8C" w:rsidP="00FF7D54">
      <w:pPr>
        <w:pStyle w:val="Heading1"/>
        <w:numPr>
          <w:ilvl w:val="0"/>
          <w:numId w:val="23"/>
        </w:numPr>
        <w:spacing w:before="0" w:line="240" w:lineRule="auto"/>
        <w:rPr>
          <w:rFonts w:eastAsiaTheme="minorEastAsia" w:cstheme="majorHAnsi"/>
          <w:color w:val="auto"/>
          <w:sz w:val="24"/>
          <w:szCs w:val="24"/>
        </w:rPr>
      </w:pPr>
      <w:r w:rsidRPr="00886C4C">
        <w:rPr>
          <w:rFonts w:eastAsiaTheme="minorEastAsia" w:cstheme="majorHAnsi"/>
          <w:color w:val="auto"/>
          <w:sz w:val="24"/>
          <w:szCs w:val="24"/>
        </w:rPr>
        <w:t>Introduction</w:t>
      </w:r>
      <w:r w:rsidR="00D04596">
        <w:rPr>
          <w:rFonts w:eastAsiaTheme="minorEastAsia" w:cstheme="majorHAnsi"/>
          <w:color w:val="auto"/>
          <w:sz w:val="24"/>
          <w:szCs w:val="24"/>
        </w:rPr>
        <w:t>/Overview</w:t>
      </w:r>
    </w:p>
    <w:p w:rsidR="008E5D8C" w:rsidRPr="00886C4C" w:rsidRDefault="008E5D8C" w:rsidP="00FF7D54">
      <w:pPr>
        <w:pStyle w:val="Heading1"/>
        <w:numPr>
          <w:ilvl w:val="0"/>
          <w:numId w:val="23"/>
        </w:numPr>
        <w:spacing w:before="0" w:line="240" w:lineRule="auto"/>
        <w:rPr>
          <w:rFonts w:eastAsiaTheme="minorEastAsia" w:cstheme="majorHAnsi"/>
          <w:color w:val="auto"/>
          <w:sz w:val="24"/>
          <w:szCs w:val="24"/>
        </w:rPr>
      </w:pPr>
      <w:r w:rsidRPr="00886C4C">
        <w:rPr>
          <w:rFonts w:eastAsiaTheme="minorEastAsia" w:cstheme="majorHAnsi"/>
          <w:color w:val="auto"/>
          <w:sz w:val="24"/>
          <w:szCs w:val="24"/>
        </w:rPr>
        <w:t>Technology as it relates to sexual assaults</w:t>
      </w:r>
    </w:p>
    <w:p w:rsidR="0028282B" w:rsidRPr="00886C4C" w:rsidRDefault="008E5D8C" w:rsidP="00FF7D54">
      <w:pPr>
        <w:pStyle w:val="Heading2"/>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 xml:space="preserve">Categories of digital evidence </w:t>
      </w:r>
    </w:p>
    <w:p w:rsidR="008E5D8C" w:rsidRPr="00886C4C" w:rsidRDefault="008E5D8C" w:rsidP="00FF7D54">
      <w:pPr>
        <w:pStyle w:val="Heading2"/>
        <w:numPr>
          <w:ilvl w:val="0"/>
          <w:numId w:val="127"/>
        </w:numPr>
        <w:spacing w:before="0" w:line="240" w:lineRule="auto"/>
        <w:ind w:left="2880"/>
        <w:rPr>
          <w:rFonts w:eastAsiaTheme="minorEastAsia" w:cstheme="majorHAnsi"/>
          <w:b w:val="0"/>
          <w:color w:val="auto"/>
          <w:sz w:val="24"/>
          <w:szCs w:val="24"/>
        </w:rPr>
      </w:pPr>
      <w:r w:rsidRPr="00886C4C">
        <w:rPr>
          <w:rFonts w:eastAsiaTheme="minorEastAsia" w:cstheme="majorHAnsi"/>
          <w:b w:val="0"/>
          <w:color w:val="auto"/>
          <w:sz w:val="24"/>
          <w:szCs w:val="24"/>
        </w:rPr>
        <w:t>Fruits of the crime</w:t>
      </w:r>
    </w:p>
    <w:p w:rsidR="008E5D8C" w:rsidRPr="00886C4C" w:rsidRDefault="008E5D8C" w:rsidP="00FF7D54">
      <w:pPr>
        <w:pStyle w:val="Heading3"/>
        <w:numPr>
          <w:ilvl w:val="0"/>
          <w:numId w:val="127"/>
        </w:numPr>
        <w:spacing w:before="0" w:line="240" w:lineRule="auto"/>
        <w:ind w:left="2880"/>
        <w:rPr>
          <w:rFonts w:eastAsiaTheme="minorEastAsia" w:cstheme="majorHAnsi"/>
          <w:b w:val="0"/>
          <w:color w:val="auto"/>
          <w:sz w:val="24"/>
          <w:szCs w:val="24"/>
        </w:rPr>
      </w:pPr>
      <w:r w:rsidRPr="00886C4C">
        <w:rPr>
          <w:rFonts w:eastAsiaTheme="minorEastAsia" w:cstheme="majorHAnsi"/>
          <w:b w:val="0"/>
          <w:color w:val="auto"/>
          <w:sz w:val="24"/>
          <w:szCs w:val="24"/>
        </w:rPr>
        <w:t>Instrumentality of the crime</w:t>
      </w:r>
    </w:p>
    <w:p w:rsidR="008E5D8C" w:rsidRPr="00886C4C" w:rsidRDefault="008E5D8C" w:rsidP="00FF7D54">
      <w:pPr>
        <w:pStyle w:val="Heading3"/>
        <w:numPr>
          <w:ilvl w:val="0"/>
          <w:numId w:val="127"/>
        </w:numPr>
        <w:spacing w:before="0" w:line="240" w:lineRule="auto"/>
        <w:ind w:left="2880"/>
        <w:rPr>
          <w:rFonts w:eastAsiaTheme="minorEastAsia" w:cstheme="majorHAnsi"/>
          <w:b w:val="0"/>
          <w:color w:val="auto"/>
          <w:sz w:val="24"/>
          <w:szCs w:val="24"/>
        </w:rPr>
      </w:pPr>
      <w:r w:rsidRPr="00886C4C">
        <w:rPr>
          <w:rFonts w:eastAsiaTheme="minorEastAsia" w:cstheme="majorHAnsi"/>
          <w:b w:val="0"/>
          <w:color w:val="auto"/>
          <w:sz w:val="24"/>
          <w:szCs w:val="24"/>
        </w:rPr>
        <w:t>Evidence repository</w:t>
      </w:r>
    </w:p>
    <w:p w:rsidR="008E5D8C" w:rsidRPr="00886C4C" w:rsidRDefault="008E5D8C" w:rsidP="00FF7D54">
      <w:pPr>
        <w:pStyle w:val="Heading3"/>
        <w:numPr>
          <w:ilvl w:val="3"/>
          <w:numId w:val="127"/>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Importance of corroboration/attribution</w:t>
      </w:r>
    </w:p>
    <w:p w:rsidR="009F0826" w:rsidRPr="00886C4C" w:rsidRDefault="008E5D8C" w:rsidP="00FF7D54">
      <w:pPr>
        <w:pStyle w:val="Heading2"/>
        <w:numPr>
          <w:ilvl w:val="3"/>
          <w:numId w:val="127"/>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Case examples</w:t>
      </w:r>
    </w:p>
    <w:p w:rsidR="006A3004" w:rsidRDefault="00D04596" w:rsidP="00FF7D54">
      <w:pPr>
        <w:pStyle w:val="Heading1"/>
        <w:numPr>
          <w:ilvl w:val="1"/>
          <w:numId w:val="23"/>
        </w:numPr>
        <w:spacing w:before="0" w:line="240" w:lineRule="auto"/>
        <w:rPr>
          <w:rFonts w:eastAsiaTheme="minorEastAsia" w:cstheme="majorHAnsi"/>
          <w:b w:val="0"/>
          <w:color w:val="auto"/>
          <w:sz w:val="24"/>
          <w:szCs w:val="24"/>
        </w:rPr>
      </w:pPr>
      <w:r>
        <w:rPr>
          <w:rFonts w:eastAsiaTheme="minorEastAsia" w:cstheme="majorHAnsi"/>
          <w:b w:val="0"/>
          <w:color w:val="auto"/>
          <w:sz w:val="24"/>
          <w:szCs w:val="24"/>
        </w:rPr>
        <w:t>Contemporary</w:t>
      </w:r>
      <w:r w:rsidR="008E5D8C" w:rsidRPr="00886C4C">
        <w:rPr>
          <w:rFonts w:eastAsiaTheme="minorEastAsia" w:cstheme="majorHAnsi"/>
          <w:b w:val="0"/>
          <w:color w:val="auto"/>
          <w:sz w:val="24"/>
          <w:szCs w:val="24"/>
        </w:rPr>
        <w:t>/Evolving areas of digi</w:t>
      </w:r>
      <w:r w:rsidR="006A3004">
        <w:rPr>
          <w:rFonts w:eastAsiaTheme="minorEastAsia" w:cstheme="majorHAnsi"/>
          <w:b w:val="0"/>
          <w:color w:val="auto"/>
          <w:sz w:val="24"/>
          <w:szCs w:val="24"/>
        </w:rPr>
        <w:t>tal evidence</w:t>
      </w:r>
    </w:p>
    <w:p w:rsidR="00A24EEB" w:rsidRPr="006A3004" w:rsidRDefault="008E5D8C" w:rsidP="00FF7D54">
      <w:pPr>
        <w:pStyle w:val="Heading1"/>
        <w:numPr>
          <w:ilvl w:val="3"/>
          <w:numId w:val="23"/>
        </w:numPr>
        <w:spacing w:before="0" w:line="240" w:lineRule="auto"/>
        <w:rPr>
          <w:rFonts w:eastAsiaTheme="minorEastAsia" w:cstheme="majorHAnsi"/>
          <w:b w:val="0"/>
          <w:color w:val="auto"/>
          <w:sz w:val="24"/>
          <w:szCs w:val="24"/>
        </w:rPr>
      </w:pPr>
      <w:r w:rsidRPr="006A3004">
        <w:rPr>
          <w:rFonts w:eastAsiaTheme="minorEastAsia" w:cstheme="majorHAnsi"/>
          <w:b w:val="0"/>
          <w:color w:val="auto"/>
          <w:sz w:val="24"/>
          <w:szCs w:val="24"/>
        </w:rPr>
        <w:t>E</w:t>
      </w:r>
      <w:r w:rsidR="0028282B" w:rsidRPr="006A3004">
        <w:rPr>
          <w:rFonts w:eastAsiaTheme="minorEastAsia" w:cstheme="majorHAnsi"/>
          <w:b w:val="0"/>
          <w:color w:val="auto"/>
          <w:sz w:val="24"/>
          <w:szCs w:val="24"/>
        </w:rPr>
        <w:t xml:space="preserve">vidence as it </w:t>
      </w:r>
      <w:r w:rsidRPr="006A3004">
        <w:rPr>
          <w:rFonts w:eastAsiaTheme="minorEastAsia" w:cstheme="majorHAnsi"/>
          <w:b w:val="0"/>
          <w:color w:val="auto"/>
          <w:sz w:val="24"/>
          <w:szCs w:val="24"/>
        </w:rPr>
        <w:t>relates to sexual assaults</w:t>
      </w:r>
    </w:p>
    <w:p w:rsidR="00A24EEB" w:rsidRPr="00886C4C" w:rsidRDefault="008E5D8C" w:rsidP="00FF7D54">
      <w:pPr>
        <w:pStyle w:val="Heading2"/>
        <w:numPr>
          <w:ilvl w:val="5"/>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Tor</w:t>
      </w:r>
    </w:p>
    <w:p w:rsidR="000A30FA" w:rsidRPr="00886C4C" w:rsidRDefault="008E5D8C" w:rsidP="00FF7D54">
      <w:pPr>
        <w:pStyle w:val="Heading2"/>
        <w:numPr>
          <w:ilvl w:val="5"/>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Dark Web</w:t>
      </w:r>
    </w:p>
    <w:p w:rsidR="006A3004" w:rsidRDefault="008E5D8C" w:rsidP="00FF7D54">
      <w:pPr>
        <w:pStyle w:val="Heading2"/>
        <w:numPr>
          <w:ilvl w:val="3"/>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Child pornography</w:t>
      </w:r>
    </w:p>
    <w:p w:rsidR="006A3004" w:rsidRDefault="008E5D8C" w:rsidP="00FF7D54">
      <w:pPr>
        <w:pStyle w:val="Heading2"/>
        <w:numPr>
          <w:ilvl w:val="3"/>
          <w:numId w:val="23"/>
        </w:numPr>
        <w:spacing w:before="0" w:line="240" w:lineRule="auto"/>
        <w:rPr>
          <w:rFonts w:eastAsiaTheme="minorEastAsia" w:cstheme="majorHAnsi"/>
          <w:b w:val="0"/>
          <w:color w:val="auto"/>
          <w:sz w:val="24"/>
          <w:szCs w:val="24"/>
        </w:rPr>
      </w:pPr>
      <w:r w:rsidRPr="006A3004">
        <w:rPr>
          <w:rFonts w:eastAsiaTheme="minorEastAsia" w:cstheme="majorHAnsi"/>
          <w:b w:val="0"/>
          <w:color w:val="auto"/>
          <w:sz w:val="24"/>
          <w:szCs w:val="24"/>
        </w:rPr>
        <w:t>Human trafficking</w:t>
      </w:r>
    </w:p>
    <w:p w:rsidR="008E5D8C" w:rsidRPr="006A3004" w:rsidRDefault="008E5D8C" w:rsidP="00FF7D54">
      <w:pPr>
        <w:pStyle w:val="Heading2"/>
        <w:numPr>
          <w:ilvl w:val="3"/>
          <w:numId w:val="23"/>
        </w:numPr>
        <w:spacing w:before="0" w:line="240" w:lineRule="auto"/>
        <w:rPr>
          <w:rFonts w:eastAsiaTheme="minorEastAsia" w:cstheme="majorHAnsi"/>
          <w:b w:val="0"/>
          <w:color w:val="auto"/>
          <w:sz w:val="24"/>
          <w:szCs w:val="24"/>
        </w:rPr>
      </w:pPr>
      <w:r w:rsidRPr="006A3004">
        <w:rPr>
          <w:rFonts w:eastAsiaTheme="minorEastAsia" w:cstheme="majorHAnsi"/>
          <w:b w:val="0"/>
          <w:color w:val="auto"/>
          <w:sz w:val="24"/>
          <w:szCs w:val="24"/>
        </w:rPr>
        <w:t>Sexual slavery</w:t>
      </w:r>
    </w:p>
    <w:p w:rsidR="008E5D8C" w:rsidRPr="00886C4C" w:rsidRDefault="008E5D8C" w:rsidP="00FF7D54">
      <w:pPr>
        <w:pStyle w:val="Heading4"/>
        <w:numPr>
          <w:ilvl w:val="5"/>
          <w:numId w:val="23"/>
        </w:numPr>
        <w:spacing w:before="0" w:line="240" w:lineRule="auto"/>
        <w:rPr>
          <w:rFonts w:eastAsiaTheme="minorEastAsia" w:cstheme="majorHAnsi"/>
          <w:b w:val="0"/>
          <w:i w:val="0"/>
          <w:color w:val="auto"/>
          <w:sz w:val="24"/>
          <w:szCs w:val="24"/>
        </w:rPr>
      </w:pPr>
      <w:r w:rsidRPr="00886C4C">
        <w:rPr>
          <w:rFonts w:eastAsiaTheme="minorEastAsia" w:cstheme="majorHAnsi"/>
          <w:b w:val="0"/>
          <w:i w:val="0"/>
          <w:color w:val="auto"/>
          <w:sz w:val="24"/>
          <w:szCs w:val="24"/>
        </w:rPr>
        <w:t>Cryptocurrency</w:t>
      </w:r>
    </w:p>
    <w:p w:rsidR="008E5D8C" w:rsidRPr="00886C4C" w:rsidRDefault="008E5D8C" w:rsidP="00FF7D54">
      <w:pPr>
        <w:pStyle w:val="Heading3"/>
        <w:numPr>
          <w:ilvl w:val="5"/>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Phishing/Sm</w:t>
      </w:r>
      <w:r w:rsidR="00DB35FD" w:rsidRPr="00886C4C">
        <w:rPr>
          <w:rFonts w:eastAsiaTheme="minorEastAsia" w:cstheme="majorHAnsi"/>
          <w:b w:val="0"/>
          <w:color w:val="auto"/>
          <w:sz w:val="24"/>
          <w:szCs w:val="24"/>
        </w:rPr>
        <w:t>i</w:t>
      </w:r>
      <w:r w:rsidRPr="00886C4C">
        <w:rPr>
          <w:rFonts w:eastAsiaTheme="minorEastAsia" w:cstheme="majorHAnsi"/>
          <w:b w:val="0"/>
          <w:color w:val="auto"/>
          <w:sz w:val="24"/>
          <w:szCs w:val="24"/>
        </w:rPr>
        <w:t>shing/Malware</w:t>
      </w:r>
    </w:p>
    <w:p w:rsidR="00DB0502" w:rsidRPr="00886C4C" w:rsidRDefault="008E5D8C" w:rsidP="00FF7D54">
      <w:pPr>
        <w:pStyle w:val="Heading4"/>
        <w:numPr>
          <w:ilvl w:val="5"/>
          <w:numId w:val="23"/>
        </w:numPr>
        <w:tabs>
          <w:tab w:val="left" w:pos="4590"/>
        </w:tabs>
        <w:spacing w:before="0" w:line="240" w:lineRule="auto"/>
        <w:rPr>
          <w:rFonts w:eastAsiaTheme="minorEastAsia" w:cstheme="majorHAnsi"/>
          <w:b w:val="0"/>
          <w:i w:val="0"/>
          <w:color w:val="auto"/>
          <w:sz w:val="24"/>
          <w:szCs w:val="24"/>
        </w:rPr>
      </w:pPr>
      <w:r w:rsidRPr="00886C4C">
        <w:rPr>
          <w:rFonts w:eastAsiaTheme="minorEastAsia" w:cstheme="majorHAnsi"/>
          <w:b w:val="0"/>
          <w:i w:val="0"/>
          <w:color w:val="auto"/>
          <w:sz w:val="24"/>
          <w:szCs w:val="24"/>
        </w:rPr>
        <w:t>Online sexual extortions</w:t>
      </w:r>
    </w:p>
    <w:p w:rsidR="008E5D8C" w:rsidRPr="00886C4C" w:rsidRDefault="008E5D8C" w:rsidP="00FF7D54">
      <w:pPr>
        <w:pStyle w:val="Heading4"/>
        <w:numPr>
          <w:ilvl w:val="5"/>
          <w:numId w:val="23"/>
        </w:numPr>
        <w:tabs>
          <w:tab w:val="left" w:pos="4590"/>
        </w:tabs>
        <w:spacing w:before="0" w:line="240" w:lineRule="auto"/>
        <w:rPr>
          <w:rFonts w:eastAsiaTheme="minorEastAsia" w:cstheme="majorHAnsi"/>
          <w:b w:val="0"/>
          <w:i w:val="0"/>
          <w:color w:val="auto"/>
          <w:sz w:val="24"/>
          <w:szCs w:val="24"/>
        </w:rPr>
      </w:pPr>
      <w:r w:rsidRPr="00886C4C">
        <w:rPr>
          <w:rFonts w:eastAsiaTheme="minorEastAsia" w:cstheme="majorHAnsi"/>
          <w:b w:val="0"/>
          <w:i w:val="0"/>
          <w:color w:val="auto"/>
          <w:sz w:val="24"/>
          <w:szCs w:val="24"/>
        </w:rPr>
        <w:t>Stalking</w:t>
      </w:r>
    </w:p>
    <w:p w:rsidR="008E5D8C" w:rsidRPr="00886C4C" w:rsidRDefault="008E5D8C" w:rsidP="00FF7D54">
      <w:pPr>
        <w:pStyle w:val="Heading3"/>
        <w:numPr>
          <w:ilvl w:val="5"/>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Cloud Computing (Includes social networking sites)</w:t>
      </w:r>
    </w:p>
    <w:p w:rsidR="008E5D8C" w:rsidRPr="00886C4C" w:rsidRDefault="008E5D8C" w:rsidP="00FF7D54">
      <w:pPr>
        <w:pStyle w:val="Heading3"/>
        <w:numPr>
          <w:ilvl w:val="5"/>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Internet of Things (IOT)</w:t>
      </w:r>
    </w:p>
    <w:p w:rsidR="00D04596" w:rsidRDefault="008E5D8C" w:rsidP="00FF7D54">
      <w:pPr>
        <w:pStyle w:val="Heading2"/>
        <w:numPr>
          <w:ilvl w:val="3"/>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IP addresses</w:t>
      </w:r>
    </w:p>
    <w:p w:rsidR="00D04596" w:rsidRDefault="008E5D8C" w:rsidP="00FF7D54">
      <w:pPr>
        <w:pStyle w:val="Heading2"/>
        <w:numPr>
          <w:ilvl w:val="5"/>
          <w:numId w:val="23"/>
        </w:numPr>
        <w:spacing w:before="0" w:line="240" w:lineRule="auto"/>
        <w:rPr>
          <w:rFonts w:eastAsiaTheme="minorEastAsia" w:cstheme="majorHAnsi"/>
          <w:b w:val="0"/>
          <w:color w:val="auto"/>
          <w:sz w:val="24"/>
          <w:szCs w:val="24"/>
        </w:rPr>
      </w:pPr>
      <w:r w:rsidRPr="00D04596">
        <w:rPr>
          <w:rFonts w:eastAsiaTheme="minorEastAsia" w:cstheme="majorHAnsi"/>
          <w:b w:val="0"/>
          <w:color w:val="auto"/>
          <w:sz w:val="24"/>
          <w:szCs w:val="24"/>
        </w:rPr>
        <w:t>IPV4 vs. IPV6</w:t>
      </w:r>
    </w:p>
    <w:p w:rsidR="008E5D8C" w:rsidRPr="00D04596" w:rsidRDefault="008E5D8C" w:rsidP="00FF7D54">
      <w:pPr>
        <w:pStyle w:val="Heading2"/>
        <w:numPr>
          <w:ilvl w:val="5"/>
          <w:numId w:val="23"/>
        </w:numPr>
        <w:spacing w:before="0" w:line="240" w:lineRule="auto"/>
        <w:rPr>
          <w:rFonts w:eastAsiaTheme="minorEastAsia" w:cstheme="majorHAnsi"/>
          <w:b w:val="0"/>
          <w:color w:val="auto"/>
          <w:sz w:val="24"/>
          <w:szCs w:val="24"/>
        </w:rPr>
      </w:pPr>
      <w:r w:rsidRPr="00D04596">
        <w:rPr>
          <w:rFonts w:eastAsiaTheme="minorEastAsia" w:cstheme="majorHAnsi"/>
          <w:b w:val="0"/>
          <w:color w:val="auto"/>
          <w:sz w:val="24"/>
          <w:szCs w:val="24"/>
        </w:rPr>
        <w:t>MAC addresses</w:t>
      </w:r>
    </w:p>
    <w:p w:rsidR="008E5D8C" w:rsidRPr="00886C4C" w:rsidRDefault="008E5D8C" w:rsidP="00FF7D54">
      <w:pPr>
        <w:pStyle w:val="Heading2"/>
        <w:numPr>
          <w:ilvl w:val="3"/>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 xml:space="preserve">Metadata </w:t>
      </w:r>
    </w:p>
    <w:p w:rsidR="008E5D8C" w:rsidRPr="00886C4C" w:rsidRDefault="008E5D8C" w:rsidP="00FF7D54">
      <w:pPr>
        <w:pStyle w:val="Heading3"/>
        <w:numPr>
          <w:ilvl w:val="5"/>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Exif data</w:t>
      </w:r>
    </w:p>
    <w:p w:rsidR="008E5D8C" w:rsidRPr="00886C4C" w:rsidRDefault="008E5D8C" w:rsidP="00FF7D54">
      <w:pPr>
        <w:pStyle w:val="Heading2"/>
        <w:numPr>
          <w:ilvl w:val="3"/>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Geolocation</w:t>
      </w:r>
    </w:p>
    <w:p w:rsidR="008E5D8C" w:rsidRPr="00886C4C" w:rsidRDefault="0028282B" w:rsidP="00FF7D54">
      <w:pPr>
        <w:pStyle w:val="Heading3"/>
        <w:numPr>
          <w:ilvl w:val="5"/>
          <w:numId w:val="23"/>
        </w:numPr>
        <w:spacing w:before="0" w:line="240" w:lineRule="auto"/>
        <w:rPr>
          <w:rFonts w:eastAsiaTheme="minorEastAsia" w:cstheme="majorHAnsi"/>
          <w:b w:val="0"/>
          <w:color w:val="auto"/>
          <w:sz w:val="24"/>
          <w:szCs w:val="24"/>
        </w:rPr>
      </w:pPr>
      <w:bookmarkStart w:id="2" w:name="_Hlk533074755"/>
      <w:r w:rsidRPr="00886C4C">
        <w:rPr>
          <w:rFonts w:eastAsiaTheme="minorEastAsia" w:cstheme="majorHAnsi"/>
          <w:b w:val="0"/>
          <w:color w:val="auto"/>
          <w:sz w:val="24"/>
          <w:szCs w:val="24"/>
        </w:rPr>
        <w:t>G</w:t>
      </w:r>
      <w:r w:rsidR="008E5D8C" w:rsidRPr="00886C4C">
        <w:rPr>
          <w:rFonts w:eastAsiaTheme="minorEastAsia" w:cstheme="majorHAnsi"/>
          <w:b w:val="0"/>
          <w:color w:val="auto"/>
          <w:sz w:val="24"/>
          <w:szCs w:val="24"/>
        </w:rPr>
        <w:t>eofence warrants</w:t>
      </w:r>
    </w:p>
    <w:p w:rsidR="006A3004" w:rsidRDefault="008E5D8C" w:rsidP="00FF7D54">
      <w:pPr>
        <w:pStyle w:val="Heading4"/>
        <w:numPr>
          <w:ilvl w:val="5"/>
          <w:numId w:val="23"/>
        </w:numPr>
        <w:spacing w:before="0" w:line="240" w:lineRule="auto"/>
        <w:rPr>
          <w:rFonts w:eastAsiaTheme="minorEastAsia" w:cstheme="majorHAnsi"/>
          <w:b w:val="0"/>
          <w:i w:val="0"/>
          <w:color w:val="auto"/>
          <w:sz w:val="24"/>
          <w:szCs w:val="24"/>
        </w:rPr>
      </w:pPr>
      <w:r w:rsidRPr="00886C4C">
        <w:rPr>
          <w:rFonts w:eastAsiaTheme="minorEastAsia" w:cstheme="majorHAnsi"/>
          <w:b w:val="0"/>
          <w:i w:val="0"/>
          <w:color w:val="auto"/>
          <w:sz w:val="24"/>
          <w:szCs w:val="24"/>
        </w:rPr>
        <w:t>Social media sites</w:t>
      </w:r>
    </w:p>
    <w:p w:rsidR="006A3004" w:rsidRDefault="0028282B" w:rsidP="00FF7D54">
      <w:pPr>
        <w:pStyle w:val="Heading4"/>
        <w:numPr>
          <w:ilvl w:val="6"/>
          <w:numId w:val="23"/>
        </w:numPr>
        <w:spacing w:before="0" w:line="240" w:lineRule="auto"/>
        <w:ind w:left="4320" w:hanging="720"/>
        <w:rPr>
          <w:rFonts w:eastAsiaTheme="minorEastAsia" w:cstheme="majorHAnsi"/>
          <w:b w:val="0"/>
          <w:i w:val="0"/>
          <w:color w:val="auto"/>
          <w:sz w:val="24"/>
          <w:szCs w:val="24"/>
        </w:rPr>
      </w:pPr>
      <w:r w:rsidRPr="006A3004">
        <w:rPr>
          <w:rFonts w:eastAsiaTheme="minorEastAsia" w:cstheme="majorHAnsi"/>
          <w:b w:val="0"/>
          <w:i w:val="0"/>
          <w:color w:val="auto"/>
          <w:sz w:val="24"/>
          <w:szCs w:val="24"/>
        </w:rPr>
        <w:t>Google</w:t>
      </w:r>
    </w:p>
    <w:p w:rsidR="006A3004" w:rsidRDefault="0028282B" w:rsidP="00FF7D54">
      <w:pPr>
        <w:pStyle w:val="Heading4"/>
        <w:numPr>
          <w:ilvl w:val="6"/>
          <w:numId w:val="23"/>
        </w:numPr>
        <w:spacing w:before="0" w:line="240" w:lineRule="auto"/>
        <w:ind w:left="4320" w:hanging="720"/>
        <w:rPr>
          <w:rFonts w:eastAsiaTheme="minorEastAsia" w:cstheme="majorHAnsi"/>
          <w:b w:val="0"/>
          <w:i w:val="0"/>
          <w:color w:val="auto"/>
          <w:sz w:val="24"/>
          <w:szCs w:val="24"/>
        </w:rPr>
      </w:pPr>
      <w:r w:rsidRPr="006A3004">
        <w:rPr>
          <w:rFonts w:eastAsiaTheme="minorEastAsia" w:cstheme="majorHAnsi"/>
          <w:b w:val="0"/>
          <w:i w:val="0"/>
          <w:color w:val="auto"/>
          <w:sz w:val="24"/>
          <w:szCs w:val="24"/>
        </w:rPr>
        <w:t>Facebook</w:t>
      </w:r>
    </w:p>
    <w:p w:rsidR="006A3004" w:rsidRDefault="00731DB5" w:rsidP="00FF7D54">
      <w:pPr>
        <w:pStyle w:val="Heading4"/>
        <w:numPr>
          <w:ilvl w:val="6"/>
          <w:numId w:val="23"/>
        </w:numPr>
        <w:spacing w:before="0" w:line="240" w:lineRule="auto"/>
        <w:ind w:left="4320" w:hanging="720"/>
        <w:rPr>
          <w:rFonts w:eastAsiaTheme="minorEastAsia" w:cstheme="majorHAnsi"/>
          <w:b w:val="0"/>
          <w:i w:val="0"/>
          <w:color w:val="auto"/>
          <w:sz w:val="24"/>
          <w:szCs w:val="24"/>
        </w:rPr>
      </w:pPr>
      <w:r w:rsidRPr="006A3004">
        <w:rPr>
          <w:rFonts w:eastAsiaTheme="minorEastAsia" w:cstheme="majorHAnsi"/>
          <w:b w:val="0"/>
          <w:i w:val="0"/>
          <w:color w:val="auto"/>
          <w:sz w:val="24"/>
          <w:szCs w:val="24"/>
        </w:rPr>
        <w:t>S</w:t>
      </w:r>
      <w:r w:rsidR="008E5D8C" w:rsidRPr="006A3004">
        <w:rPr>
          <w:rFonts w:eastAsiaTheme="minorEastAsia" w:cstheme="majorHAnsi"/>
          <w:b w:val="0"/>
          <w:i w:val="0"/>
          <w:color w:val="auto"/>
          <w:sz w:val="24"/>
          <w:szCs w:val="24"/>
        </w:rPr>
        <w:t>napchat</w:t>
      </w:r>
    </w:p>
    <w:p w:rsidR="0028282B" w:rsidRPr="006A3004" w:rsidRDefault="0028282B" w:rsidP="00FF7D54">
      <w:pPr>
        <w:pStyle w:val="Heading4"/>
        <w:numPr>
          <w:ilvl w:val="6"/>
          <w:numId w:val="23"/>
        </w:numPr>
        <w:spacing w:before="0" w:line="240" w:lineRule="auto"/>
        <w:ind w:left="4320" w:hanging="720"/>
        <w:rPr>
          <w:rFonts w:eastAsiaTheme="minorEastAsia" w:cstheme="majorHAnsi"/>
          <w:b w:val="0"/>
          <w:i w:val="0"/>
          <w:color w:val="auto"/>
          <w:sz w:val="24"/>
          <w:szCs w:val="24"/>
        </w:rPr>
      </w:pPr>
      <w:r w:rsidRPr="006A3004">
        <w:rPr>
          <w:rFonts w:cstheme="majorHAnsi"/>
          <w:b w:val="0"/>
          <w:i w:val="0"/>
          <w:color w:val="auto"/>
        </w:rPr>
        <w:t>Instagram/Twitter/et al</w:t>
      </w:r>
    </w:p>
    <w:p w:rsidR="006A3004" w:rsidRDefault="008B0DAA" w:rsidP="00FF7D54">
      <w:pPr>
        <w:pStyle w:val="Heading4"/>
        <w:numPr>
          <w:ilvl w:val="3"/>
          <w:numId w:val="23"/>
        </w:numPr>
        <w:spacing w:before="0" w:line="240" w:lineRule="auto"/>
        <w:rPr>
          <w:rFonts w:eastAsiaTheme="minorEastAsia" w:cstheme="majorHAnsi"/>
          <w:b w:val="0"/>
          <w:i w:val="0"/>
          <w:color w:val="auto"/>
          <w:sz w:val="24"/>
          <w:szCs w:val="24"/>
        </w:rPr>
      </w:pPr>
      <w:r w:rsidRPr="00886C4C">
        <w:rPr>
          <w:rFonts w:eastAsiaTheme="minorEastAsia" w:cstheme="majorHAnsi"/>
          <w:b w:val="0"/>
          <w:i w:val="0"/>
          <w:color w:val="auto"/>
          <w:sz w:val="24"/>
          <w:szCs w:val="24"/>
        </w:rPr>
        <w:t>Open Source tools</w:t>
      </w:r>
    </w:p>
    <w:p w:rsidR="006A3004" w:rsidRPr="006A3004" w:rsidRDefault="008B0DAA" w:rsidP="00FF7D54">
      <w:pPr>
        <w:pStyle w:val="Heading4"/>
        <w:numPr>
          <w:ilvl w:val="5"/>
          <w:numId w:val="23"/>
        </w:numPr>
        <w:spacing w:before="0" w:line="240" w:lineRule="auto"/>
        <w:rPr>
          <w:rFonts w:eastAsiaTheme="minorEastAsia" w:cstheme="majorHAnsi"/>
          <w:b w:val="0"/>
          <w:i w:val="0"/>
          <w:color w:val="auto"/>
          <w:sz w:val="24"/>
          <w:szCs w:val="24"/>
        </w:rPr>
      </w:pPr>
      <w:r w:rsidRPr="006A3004">
        <w:rPr>
          <w:rFonts w:eastAsiaTheme="minorEastAsia" w:cstheme="majorHAnsi"/>
          <w:b w:val="0"/>
          <w:i w:val="0"/>
          <w:color w:val="auto"/>
          <w:sz w:val="24"/>
          <w:szCs w:val="24"/>
        </w:rPr>
        <w:t>Layar</w:t>
      </w:r>
    </w:p>
    <w:p w:rsidR="008B0DAA" w:rsidRPr="006A3004" w:rsidRDefault="008B0DAA" w:rsidP="00FF7D54">
      <w:pPr>
        <w:pStyle w:val="Heading4"/>
        <w:numPr>
          <w:ilvl w:val="5"/>
          <w:numId w:val="23"/>
        </w:numPr>
        <w:spacing w:before="0" w:line="240" w:lineRule="auto"/>
        <w:rPr>
          <w:rFonts w:eastAsiaTheme="minorEastAsia" w:cstheme="majorHAnsi"/>
          <w:b w:val="0"/>
          <w:i w:val="0"/>
          <w:color w:val="auto"/>
          <w:sz w:val="24"/>
          <w:szCs w:val="24"/>
        </w:rPr>
      </w:pPr>
      <w:r w:rsidRPr="006A3004">
        <w:rPr>
          <w:rFonts w:eastAsiaTheme="minorEastAsia" w:cstheme="majorHAnsi"/>
          <w:b w:val="0"/>
          <w:i w:val="0"/>
          <w:color w:val="auto"/>
          <w:sz w:val="24"/>
          <w:szCs w:val="24"/>
        </w:rPr>
        <w:t>Cree.py</w:t>
      </w:r>
    </w:p>
    <w:p w:rsidR="0028282B" w:rsidRPr="00886C4C" w:rsidRDefault="0028282B" w:rsidP="008A3981">
      <w:pPr>
        <w:spacing w:line="240" w:lineRule="auto"/>
        <w:ind w:left="4860"/>
        <w:rPr>
          <w:rFonts w:asciiTheme="majorHAnsi" w:hAnsiTheme="majorHAnsi" w:cstheme="majorHAnsi"/>
        </w:rPr>
      </w:pPr>
    </w:p>
    <w:bookmarkEnd w:id="2"/>
    <w:p w:rsidR="00F31B8E" w:rsidRDefault="00C76ABD" w:rsidP="00FF7D54">
      <w:pPr>
        <w:pStyle w:val="Heading1"/>
        <w:numPr>
          <w:ilvl w:val="1"/>
          <w:numId w:val="23"/>
        </w:numPr>
        <w:spacing w:before="0" w:line="240" w:lineRule="auto"/>
        <w:rPr>
          <w:rFonts w:eastAsiaTheme="minorEastAsia" w:cstheme="majorHAnsi"/>
          <w:b w:val="0"/>
          <w:color w:val="auto"/>
          <w:sz w:val="24"/>
          <w:szCs w:val="24"/>
        </w:rPr>
      </w:pPr>
      <w:r>
        <w:rPr>
          <w:rFonts w:eastAsiaTheme="minorEastAsia" w:cstheme="majorHAnsi"/>
          <w:b w:val="0"/>
          <w:color w:val="auto"/>
          <w:sz w:val="24"/>
          <w:szCs w:val="24"/>
        </w:rPr>
        <w:t>Best practices in search</w:t>
      </w:r>
      <w:r w:rsidR="008E5D8C" w:rsidRPr="00886C4C">
        <w:rPr>
          <w:rFonts w:eastAsiaTheme="minorEastAsia" w:cstheme="majorHAnsi"/>
          <w:b w:val="0"/>
          <w:color w:val="auto"/>
          <w:sz w:val="24"/>
          <w:szCs w:val="24"/>
        </w:rPr>
        <w:t xml:space="preserve">/seizure of physical digital evidence </w:t>
      </w:r>
    </w:p>
    <w:p w:rsidR="004514FE" w:rsidRDefault="008E5D8C" w:rsidP="00FF7D54">
      <w:pPr>
        <w:pStyle w:val="Heading1"/>
        <w:numPr>
          <w:ilvl w:val="3"/>
          <w:numId w:val="23"/>
        </w:numPr>
        <w:spacing w:before="0" w:line="240" w:lineRule="auto"/>
        <w:rPr>
          <w:rFonts w:eastAsiaTheme="minorEastAsia" w:cstheme="majorHAnsi"/>
          <w:b w:val="0"/>
          <w:color w:val="auto"/>
          <w:sz w:val="24"/>
          <w:szCs w:val="24"/>
        </w:rPr>
      </w:pPr>
      <w:r w:rsidRPr="00F31B8E">
        <w:rPr>
          <w:rFonts w:eastAsiaTheme="minorEastAsia" w:cstheme="majorHAnsi"/>
          <w:b w:val="0"/>
          <w:color w:val="auto"/>
          <w:sz w:val="24"/>
          <w:szCs w:val="24"/>
        </w:rPr>
        <w:t>Legal authority</w:t>
      </w:r>
    </w:p>
    <w:p w:rsidR="004514FE" w:rsidRDefault="008E5D8C" w:rsidP="00FF7D54">
      <w:pPr>
        <w:pStyle w:val="Heading1"/>
        <w:numPr>
          <w:ilvl w:val="3"/>
          <w:numId w:val="23"/>
        </w:numPr>
        <w:spacing w:before="0" w:line="240" w:lineRule="auto"/>
        <w:rPr>
          <w:rFonts w:eastAsiaTheme="minorEastAsia" w:cstheme="majorHAnsi"/>
          <w:b w:val="0"/>
          <w:color w:val="auto"/>
          <w:sz w:val="24"/>
          <w:szCs w:val="24"/>
        </w:rPr>
      </w:pPr>
      <w:r w:rsidRPr="004514FE">
        <w:rPr>
          <w:rFonts w:eastAsiaTheme="minorEastAsia" w:cstheme="majorHAnsi"/>
          <w:b w:val="0"/>
          <w:color w:val="auto"/>
          <w:sz w:val="24"/>
          <w:szCs w:val="24"/>
        </w:rPr>
        <w:t>Search warrant</w:t>
      </w:r>
    </w:p>
    <w:p w:rsidR="004514FE" w:rsidRDefault="008E5D8C" w:rsidP="00FF7D54">
      <w:pPr>
        <w:pStyle w:val="Heading1"/>
        <w:numPr>
          <w:ilvl w:val="5"/>
          <w:numId w:val="23"/>
        </w:numPr>
        <w:spacing w:before="0" w:line="240" w:lineRule="auto"/>
        <w:rPr>
          <w:rFonts w:eastAsiaTheme="minorEastAsia" w:cstheme="majorHAnsi"/>
          <w:b w:val="0"/>
          <w:color w:val="auto"/>
          <w:sz w:val="24"/>
          <w:szCs w:val="24"/>
        </w:rPr>
      </w:pPr>
      <w:r w:rsidRPr="004514FE">
        <w:rPr>
          <w:rFonts w:eastAsiaTheme="minorEastAsia" w:cstheme="majorHAnsi"/>
          <w:b w:val="0"/>
          <w:color w:val="auto"/>
          <w:sz w:val="24"/>
          <w:szCs w:val="24"/>
        </w:rPr>
        <w:t>Legal Requirements and Return Time Frame for Search Warrants 1524 PC</w:t>
      </w:r>
    </w:p>
    <w:p w:rsidR="004514FE" w:rsidRDefault="008E5D8C" w:rsidP="00FF7D54">
      <w:pPr>
        <w:pStyle w:val="Heading1"/>
        <w:numPr>
          <w:ilvl w:val="5"/>
          <w:numId w:val="23"/>
        </w:numPr>
        <w:spacing w:before="0" w:line="240" w:lineRule="auto"/>
        <w:rPr>
          <w:rFonts w:eastAsiaTheme="minorEastAsia" w:cstheme="majorHAnsi"/>
          <w:b w:val="0"/>
          <w:color w:val="auto"/>
          <w:sz w:val="24"/>
          <w:szCs w:val="24"/>
        </w:rPr>
      </w:pPr>
      <w:r w:rsidRPr="004514FE">
        <w:rPr>
          <w:rFonts w:eastAsiaTheme="minorEastAsia" w:cstheme="majorHAnsi"/>
          <w:b w:val="0"/>
          <w:color w:val="auto"/>
          <w:sz w:val="24"/>
          <w:szCs w:val="24"/>
        </w:rPr>
        <w:t>Probation with PC 1546 clause</w:t>
      </w:r>
    </w:p>
    <w:p w:rsidR="008E5D8C" w:rsidRPr="004514FE" w:rsidRDefault="008E5D8C" w:rsidP="00FF7D54">
      <w:pPr>
        <w:pStyle w:val="Heading1"/>
        <w:numPr>
          <w:ilvl w:val="5"/>
          <w:numId w:val="23"/>
        </w:numPr>
        <w:spacing w:before="0" w:line="240" w:lineRule="auto"/>
        <w:rPr>
          <w:rFonts w:eastAsiaTheme="minorEastAsia" w:cstheme="majorHAnsi"/>
          <w:b w:val="0"/>
          <w:color w:val="auto"/>
          <w:sz w:val="24"/>
          <w:szCs w:val="24"/>
        </w:rPr>
      </w:pPr>
      <w:r w:rsidRPr="004514FE">
        <w:rPr>
          <w:rFonts w:eastAsiaTheme="minorEastAsia" w:cstheme="majorHAnsi"/>
          <w:b w:val="0"/>
          <w:color w:val="auto"/>
          <w:sz w:val="24"/>
          <w:szCs w:val="24"/>
        </w:rPr>
        <w:t>Parole / PRCS</w:t>
      </w:r>
    </w:p>
    <w:p w:rsidR="008E5D8C" w:rsidRPr="00886C4C" w:rsidRDefault="008E5D8C" w:rsidP="00FF7D54">
      <w:pPr>
        <w:pStyle w:val="Heading3"/>
        <w:numPr>
          <w:ilvl w:val="0"/>
          <w:numId w:val="188"/>
        </w:numPr>
        <w:spacing w:before="0" w:line="240" w:lineRule="auto"/>
        <w:ind w:left="2880"/>
        <w:rPr>
          <w:rFonts w:eastAsiaTheme="minorEastAsia" w:cstheme="majorHAnsi"/>
          <w:b w:val="0"/>
          <w:color w:val="auto"/>
          <w:sz w:val="24"/>
          <w:szCs w:val="24"/>
        </w:rPr>
      </w:pPr>
      <w:r w:rsidRPr="00886C4C">
        <w:rPr>
          <w:rFonts w:eastAsiaTheme="minorEastAsia" w:cstheme="majorHAnsi"/>
          <w:b w:val="0"/>
          <w:color w:val="auto"/>
          <w:sz w:val="24"/>
          <w:szCs w:val="24"/>
        </w:rPr>
        <w:t>Consent</w:t>
      </w:r>
    </w:p>
    <w:p w:rsidR="008E5D8C" w:rsidRPr="00886C4C" w:rsidRDefault="008E5D8C" w:rsidP="00FF7D54">
      <w:pPr>
        <w:pStyle w:val="Heading3"/>
        <w:numPr>
          <w:ilvl w:val="0"/>
          <w:numId w:val="188"/>
        </w:numPr>
        <w:spacing w:before="0" w:line="240" w:lineRule="auto"/>
        <w:ind w:left="2880"/>
        <w:rPr>
          <w:rFonts w:eastAsiaTheme="minorEastAsia" w:cstheme="majorHAnsi"/>
          <w:b w:val="0"/>
          <w:color w:val="auto"/>
          <w:sz w:val="24"/>
          <w:szCs w:val="24"/>
        </w:rPr>
      </w:pPr>
      <w:r w:rsidRPr="00886C4C">
        <w:rPr>
          <w:rFonts w:eastAsiaTheme="minorEastAsia" w:cstheme="majorHAnsi"/>
          <w:b w:val="0"/>
          <w:color w:val="auto"/>
          <w:sz w:val="24"/>
          <w:szCs w:val="24"/>
        </w:rPr>
        <w:t>Cal-ECPA compliance</w:t>
      </w:r>
    </w:p>
    <w:p w:rsidR="008E5D8C" w:rsidRPr="00886C4C" w:rsidRDefault="008E5D8C" w:rsidP="00FF7D54">
      <w:pPr>
        <w:pStyle w:val="Heading3"/>
        <w:numPr>
          <w:ilvl w:val="0"/>
          <w:numId w:val="188"/>
        </w:numPr>
        <w:spacing w:before="0" w:line="240" w:lineRule="auto"/>
        <w:ind w:left="2880"/>
        <w:rPr>
          <w:rFonts w:eastAsiaTheme="minorEastAsia" w:cstheme="majorHAnsi"/>
          <w:b w:val="0"/>
          <w:color w:val="auto"/>
          <w:sz w:val="24"/>
          <w:szCs w:val="24"/>
        </w:rPr>
      </w:pPr>
      <w:r w:rsidRPr="00886C4C">
        <w:rPr>
          <w:rFonts w:eastAsiaTheme="minorEastAsia" w:cstheme="majorHAnsi"/>
          <w:b w:val="0"/>
          <w:color w:val="auto"/>
          <w:sz w:val="24"/>
          <w:szCs w:val="24"/>
        </w:rPr>
        <w:t>Special Master situations</w:t>
      </w:r>
    </w:p>
    <w:p w:rsidR="008E5D8C" w:rsidRPr="00886C4C" w:rsidRDefault="008E5D8C" w:rsidP="00FF7D54">
      <w:pPr>
        <w:pStyle w:val="Heading2"/>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Desktop computers</w:t>
      </w:r>
    </w:p>
    <w:p w:rsidR="008E5D8C" w:rsidRPr="00886C4C" w:rsidRDefault="008E5D8C" w:rsidP="00FF7D54">
      <w:pPr>
        <w:pStyle w:val="Heading3"/>
        <w:numPr>
          <w:ilvl w:val="0"/>
          <w:numId w:val="24"/>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Avoid manipulating/viewing in a non-forensically sound manner</w:t>
      </w:r>
    </w:p>
    <w:p w:rsidR="0028282B" w:rsidRPr="00886C4C" w:rsidRDefault="008E5D8C" w:rsidP="00FF7D54">
      <w:pPr>
        <w:pStyle w:val="Heading4"/>
        <w:numPr>
          <w:ilvl w:val="5"/>
          <w:numId w:val="24"/>
        </w:numPr>
        <w:spacing w:before="0" w:line="240" w:lineRule="auto"/>
        <w:ind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If absolutely necessary, document steps taken</w:t>
      </w:r>
    </w:p>
    <w:p w:rsidR="008E5D8C" w:rsidRPr="00886C4C" w:rsidRDefault="008E5D8C" w:rsidP="00FF7D54">
      <w:pPr>
        <w:pStyle w:val="Heading4"/>
        <w:numPr>
          <w:ilvl w:val="5"/>
          <w:numId w:val="24"/>
        </w:numPr>
        <w:spacing w:before="0" w:line="240" w:lineRule="auto"/>
        <w:ind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Forensic examiners work off images, not original evidence</w:t>
      </w:r>
    </w:p>
    <w:p w:rsidR="008E5D8C" w:rsidRPr="00886C4C" w:rsidRDefault="008E5D8C" w:rsidP="00FF7D54">
      <w:pPr>
        <w:pStyle w:val="Heading3"/>
        <w:numPr>
          <w:ilvl w:val="0"/>
          <w:numId w:val="24"/>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Document / Photograph state of device and cables/connections</w:t>
      </w:r>
    </w:p>
    <w:p w:rsidR="008E5D8C" w:rsidRPr="00886C4C" w:rsidRDefault="008E5D8C" w:rsidP="00FF7D54">
      <w:pPr>
        <w:pStyle w:val="Heading3"/>
        <w:numPr>
          <w:ilvl w:val="0"/>
          <w:numId w:val="24"/>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 xml:space="preserve">Consider capturing RAM (Random Access Memory) </w:t>
      </w:r>
    </w:p>
    <w:p w:rsidR="008E5D8C" w:rsidRPr="00886C4C" w:rsidRDefault="008E5D8C" w:rsidP="00FF7D54">
      <w:pPr>
        <w:pStyle w:val="Heading4"/>
        <w:numPr>
          <w:ilvl w:val="5"/>
          <w:numId w:val="24"/>
        </w:numPr>
        <w:spacing w:before="0" w:line="240" w:lineRule="auto"/>
        <w:ind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May contain passwords for running programs</w:t>
      </w:r>
    </w:p>
    <w:p w:rsidR="000911EE" w:rsidRPr="00886C4C" w:rsidRDefault="008E5D8C" w:rsidP="00FF7D54">
      <w:pPr>
        <w:pStyle w:val="Heading5"/>
        <w:numPr>
          <w:ilvl w:val="6"/>
          <w:numId w:val="24"/>
        </w:numPr>
        <w:spacing w:before="0" w:line="240" w:lineRule="auto"/>
        <w:ind w:hanging="720"/>
        <w:rPr>
          <w:rFonts w:eastAsiaTheme="minorEastAsia" w:cstheme="majorHAnsi"/>
          <w:color w:val="auto"/>
          <w:sz w:val="24"/>
          <w:szCs w:val="24"/>
        </w:rPr>
      </w:pPr>
      <w:r w:rsidRPr="00886C4C">
        <w:rPr>
          <w:rFonts w:eastAsiaTheme="minorEastAsia" w:cstheme="majorHAnsi"/>
          <w:color w:val="auto"/>
          <w:sz w:val="24"/>
          <w:szCs w:val="24"/>
        </w:rPr>
        <w:t>Passwords can be later used for forensic attacks on locked/encrypted programs</w:t>
      </w:r>
    </w:p>
    <w:p w:rsidR="000911EE" w:rsidRPr="00886C4C" w:rsidRDefault="008E5D8C" w:rsidP="00FF7D54">
      <w:pPr>
        <w:pStyle w:val="Heading5"/>
        <w:numPr>
          <w:ilvl w:val="6"/>
          <w:numId w:val="24"/>
        </w:numPr>
        <w:spacing w:before="0" w:line="240" w:lineRule="auto"/>
        <w:ind w:hanging="720"/>
        <w:rPr>
          <w:rFonts w:eastAsiaTheme="minorEastAsia" w:cstheme="majorHAnsi"/>
          <w:color w:val="auto"/>
          <w:sz w:val="24"/>
          <w:szCs w:val="24"/>
        </w:rPr>
      </w:pPr>
      <w:r w:rsidRPr="00886C4C">
        <w:rPr>
          <w:rFonts w:eastAsiaTheme="minorEastAsia" w:cstheme="majorHAnsi"/>
          <w:color w:val="auto"/>
          <w:sz w:val="24"/>
          <w:szCs w:val="24"/>
        </w:rPr>
        <w:t>Archives running programs / data at time of seizure</w:t>
      </w:r>
    </w:p>
    <w:p w:rsidR="008E5D8C" w:rsidRPr="00886C4C" w:rsidRDefault="008E5D8C" w:rsidP="00FF7D54">
      <w:pPr>
        <w:pStyle w:val="Heading5"/>
        <w:numPr>
          <w:ilvl w:val="1"/>
          <w:numId w:val="24"/>
        </w:numPr>
        <w:spacing w:before="0" w:line="240" w:lineRule="auto"/>
        <w:ind w:left="3600" w:hanging="720"/>
        <w:rPr>
          <w:rFonts w:eastAsiaTheme="minorEastAsia" w:cstheme="majorHAnsi"/>
          <w:color w:val="auto"/>
          <w:sz w:val="24"/>
          <w:szCs w:val="24"/>
        </w:rPr>
      </w:pPr>
      <w:r w:rsidRPr="00886C4C">
        <w:rPr>
          <w:rFonts w:eastAsiaTheme="minorEastAsia" w:cstheme="majorHAnsi"/>
          <w:color w:val="auto"/>
          <w:sz w:val="24"/>
          <w:szCs w:val="24"/>
        </w:rPr>
        <w:t>RAM is volatile. Once power is severed, data is non-recoverable</w:t>
      </w:r>
    </w:p>
    <w:p w:rsidR="008E5D8C" w:rsidRPr="00886C4C" w:rsidRDefault="008E5D8C" w:rsidP="00FF7D54">
      <w:pPr>
        <w:pStyle w:val="Heading3"/>
        <w:numPr>
          <w:ilvl w:val="0"/>
          <w:numId w:val="24"/>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Recognize active encryption programs</w:t>
      </w:r>
    </w:p>
    <w:p w:rsidR="008E5D8C" w:rsidRPr="00886C4C" w:rsidRDefault="008E5D8C" w:rsidP="00FF7D54">
      <w:pPr>
        <w:pStyle w:val="Heading4"/>
        <w:numPr>
          <w:ilvl w:val="4"/>
          <w:numId w:val="24"/>
        </w:numPr>
        <w:spacing w:before="0" w:line="240" w:lineRule="auto"/>
        <w:ind w:left="360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Situation may call for a forensic image of the live system</w:t>
      </w:r>
    </w:p>
    <w:p w:rsidR="008E5D8C" w:rsidRPr="00886C4C" w:rsidRDefault="008E5D8C" w:rsidP="00FF7D54">
      <w:pPr>
        <w:pStyle w:val="Heading3"/>
        <w:numPr>
          <w:ilvl w:val="0"/>
          <w:numId w:val="24"/>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Best practices shutdown method</w:t>
      </w:r>
    </w:p>
    <w:p w:rsidR="008E5D8C" w:rsidRPr="00886C4C" w:rsidRDefault="008E5D8C" w:rsidP="00FF7D54">
      <w:pPr>
        <w:pStyle w:val="Heading4"/>
        <w:numPr>
          <w:ilvl w:val="4"/>
          <w:numId w:val="24"/>
        </w:numPr>
        <w:spacing w:before="0" w:line="240" w:lineRule="auto"/>
        <w:ind w:left="360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Sever power by pulling cord</w:t>
      </w:r>
    </w:p>
    <w:p w:rsidR="008E5D8C" w:rsidRPr="00886C4C" w:rsidRDefault="008E5D8C" w:rsidP="00FF7D54">
      <w:pPr>
        <w:pStyle w:val="Heading4"/>
        <w:numPr>
          <w:ilvl w:val="4"/>
          <w:numId w:val="24"/>
        </w:numPr>
        <w:spacing w:before="0" w:line="240" w:lineRule="auto"/>
        <w:ind w:left="360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DO NOT use keyboard shutdown method</w:t>
      </w:r>
      <w:r w:rsidR="00DB35FD" w:rsidRPr="00886C4C">
        <w:rPr>
          <w:rFonts w:eastAsiaTheme="minorEastAsia" w:cstheme="majorHAnsi"/>
          <w:b w:val="0"/>
          <w:i w:val="0"/>
          <w:color w:val="auto"/>
          <w:sz w:val="24"/>
          <w:szCs w:val="24"/>
        </w:rPr>
        <w:t xml:space="preserve"> (w</w:t>
      </w:r>
      <w:r w:rsidRPr="00886C4C">
        <w:rPr>
          <w:rFonts w:eastAsiaTheme="minorEastAsia" w:cstheme="majorHAnsi"/>
          <w:b w:val="0"/>
          <w:i w:val="0"/>
          <w:color w:val="auto"/>
          <w:sz w:val="24"/>
          <w:szCs w:val="24"/>
        </w:rPr>
        <w:t>ill cause manipulations to data</w:t>
      </w:r>
      <w:r w:rsidR="00DB35FD" w:rsidRPr="00886C4C">
        <w:rPr>
          <w:rFonts w:eastAsiaTheme="minorEastAsia" w:cstheme="majorHAnsi"/>
          <w:b w:val="0"/>
          <w:i w:val="0"/>
          <w:color w:val="auto"/>
          <w:sz w:val="24"/>
          <w:szCs w:val="24"/>
        </w:rPr>
        <w:t>)</w:t>
      </w:r>
    </w:p>
    <w:p w:rsidR="008E5D8C" w:rsidRPr="00886C4C" w:rsidRDefault="008E5D8C" w:rsidP="00FF7D54">
      <w:pPr>
        <w:pStyle w:val="Heading2"/>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Laptop computers</w:t>
      </w:r>
    </w:p>
    <w:p w:rsidR="00DB35FD" w:rsidRPr="00886C4C" w:rsidRDefault="008E5D8C" w:rsidP="00FF7D54">
      <w:pPr>
        <w:pStyle w:val="Heading3"/>
        <w:numPr>
          <w:ilvl w:val="0"/>
          <w:numId w:val="25"/>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Same takedown procedure as desktop</w:t>
      </w:r>
    </w:p>
    <w:p w:rsidR="008E5D8C" w:rsidRPr="00886C4C" w:rsidRDefault="00DB35FD" w:rsidP="00FF7D54">
      <w:pPr>
        <w:pStyle w:val="Heading3"/>
        <w:numPr>
          <w:ilvl w:val="0"/>
          <w:numId w:val="25"/>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R</w:t>
      </w:r>
      <w:r w:rsidR="008E5D8C" w:rsidRPr="00886C4C">
        <w:rPr>
          <w:rFonts w:eastAsiaTheme="minorEastAsia" w:cstheme="majorHAnsi"/>
          <w:b w:val="0"/>
          <w:color w:val="auto"/>
          <w:sz w:val="24"/>
          <w:szCs w:val="24"/>
        </w:rPr>
        <w:t>emove battery in addition to cable</w:t>
      </w:r>
    </w:p>
    <w:p w:rsidR="008E5D8C" w:rsidRPr="00886C4C" w:rsidRDefault="008E5D8C" w:rsidP="00FF7D54">
      <w:pPr>
        <w:pStyle w:val="Heading2"/>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Gaming systems</w:t>
      </w:r>
    </w:p>
    <w:p w:rsidR="008E5D8C" w:rsidRPr="00886C4C" w:rsidRDefault="008E5D8C" w:rsidP="00FF7D54">
      <w:pPr>
        <w:pStyle w:val="Heading3"/>
        <w:numPr>
          <w:ilvl w:val="0"/>
          <w:numId w:val="26"/>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Same takedown procedure as desktop</w:t>
      </w:r>
    </w:p>
    <w:p w:rsidR="008E5D8C" w:rsidRPr="00886C4C" w:rsidRDefault="00C76ABD" w:rsidP="00FF7D54">
      <w:pPr>
        <w:pStyle w:val="Heading2"/>
        <w:numPr>
          <w:ilvl w:val="1"/>
          <w:numId w:val="23"/>
        </w:numPr>
        <w:spacing w:before="0" w:line="240" w:lineRule="auto"/>
        <w:rPr>
          <w:rFonts w:eastAsiaTheme="minorEastAsia" w:cstheme="majorHAnsi"/>
          <w:b w:val="0"/>
          <w:color w:val="auto"/>
          <w:sz w:val="24"/>
          <w:szCs w:val="24"/>
        </w:rPr>
      </w:pPr>
      <w:r>
        <w:rPr>
          <w:rFonts w:eastAsiaTheme="minorEastAsia" w:cstheme="majorHAnsi"/>
          <w:b w:val="0"/>
          <w:color w:val="auto"/>
          <w:sz w:val="24"/>
          <w:szCs w:val="24"/>
        </w:rPr>
        <w:t>Cellular</w:t>
      </w:r>
      <w:r w:rsidR="008E5D8C" w:rsidRPr="00886C4C">
        <w:rPr>
          <w:rFonts w:eastAsiaTheme="minorEastAsia" w:cstheme="majorHAnsi"/>
          <w:b w:val="0"/>
          <w:color w:val="auto"/>
          <w:sz w:val="24"/>
          <w:szCs w:val="24"/>
        </w:rPr>
        <w:t>/Mobile Devices</w:t>
      </w:r>
    </w:p>
    <w:p w:rsidR="008E5D8C" w:rsidRPr="00886C4C" w:rsidRDefault="008E5D8C" w:rsidP="00FF7D54">
      <w:pPr>
        <w:pStyle w:val="Heading3"/>
        <w:numPr>
          <w:ilvl w:val="0"/>
          <w:numId w:val="27"/>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If off, leave off</w:t>
      </w:r>
    </w:p>
    <w:p w:rsidR="008E5D8C" w:rsidRPr="00886C4C" w:rsidRDefault="008E5D8C" w:rsidP="00FF7D54">
      <w:pPr>
        <w:pStyle w:val="Heading3"/>
        <w:numPr>
          <w:ilvl w:val="0"/>
          <w:numId w:val="27"/>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If on, leave on</w:t>
      </w:r>
    </w:p>
    <w:p w:rsidR="008E5D8C" w:rsidRPr="00886C4C" w:rsidRDefault="008E5D8C" w:rsidP="00FF7D54">
      <w:pPr>
        <w:pStyle w:val="Heading4"/>
        <w:numPr>
          <w:ilvl w:val="5"/>
          <w:numId w:val="27"/>
        </w:numPr>
        <w:spacing w:before="0" w:line="240" w:lineRule="auto"/>
        <w:ind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Disconnect device from the network</w:t>
      </w:r>
    </w:p>
    <w:p w:rsidR="008E5D8C" w:rsidRPr="00886C4C" w:rsidRDefault="008E5D8C" w:rsidP="00FF7D54">
      <w:pPr>
        <w:pStyle w:val="Heading5"/>
        <w:numPr>
          <w:ilvl w:val="6"/>
          <w:numId w:val="28"/>
        </w:numPr>
        <w:spacing w:before="0" w:line="240" w:lineRule="auto"/>
        <w:ind w:left="4320" w:hanging="720"/>
        <w:rPr>
          <w:rFonts w:eastAsiaTheme="minorEastAsia" w:cstheme="majorHAnsi"/>
          <w:color w:val="auto"/>
          <w:sz w:val="24"/>
          <w:szCs w:val="24"/>
        </w:rPr>
      </w:pPr>
      <w:r w:rsidRPr="00886C4C">
        <w:rPr>
          <w:rFonts w:eastAsiaTheme="minorEastAsia" w:cstheme="majorHAnsi"/>
          <w:color w:val="auto"/>
          <w:sz w:val="24"/>
          <w:szCs w:val="24"/>
        </w:rPr>
        <w:t>Faraday bag</w:t>
      </w:r>
    </w:p>
    <w:p w:rsidR="008E5D8C" w:rsidRPr="00886C4C" w:rsidRDefault="008E5D8C" w:rsidP="00FF7D54">
      <w:pPr>
        <w:pStyle w:val="Heading5"/>
        <w:numPr>
          <w:ilvl w:val="6"/>
          <w:numId w:val="28"/>
        </w:numPr>
        <w:spacing w:before="0" w:line="240" w:lineRule="auto"/>
        <w:ind w:left="4320" w:hanging="720"/>
        <w:rPr>
          <w:rFonts w:eastAsiaTheme="minorEastAsia" w:cstheme="majorHAnsi"/>
          <w:color w:val="auto"/>
          <w:sz w:val="24"/>
          <w:szCs w:val="24"/>
        </w:rPr>
      </w:pPr>
      <w:r w:rsidRPr="00886C4C">
        <w:rPr>
          <w:rFonts w:eastAsiaTheme="minorEastAsia" w:cstheme="majorHAnsi"/>
          <w:color w:val="auto"/>
          <w:sz w:val="24"/>
          <w:szCs w:val="24"/>
        </w:rPr>
        <w:t>Airplane mode</w:t>
      </w:r>
    </w:p>
    <w:p w:rsidR="008E5D8C" w:rsidRDefault="008E5D8C" w:rsidP="00FF7D54">
      <w:pPr>
        <w:pStyle w:val="Heading5"/>
        <w:numPr>
          <w:ilvl w:val="6"/>
          <w:numId w:val="28"/>
        </w:numPr>
        <w:spacing w:before="0" w:line="240" w:lineRule="auto"/>
        <w:ind w:left="4320" w:hanging="720"/>
        <w:rPr>
          <w:rFonts w:eastAsiaTheme="minorEastAsia" w:cstheme="majorHAnsi"/>
          <w:color w:val="auto"/>
          <w:sz w:val="24"/>
          <w:szCs w:val="24"/>
        </w:rPr>
      </w:pPr>
      <w:r w:rsidRPr="00886C4C">
        <w:rPr>
          <w:rFonts w:eastAsiaTheme="minorEastAsia" w:cstheme="majorHAnsi"/>
          <w:color w:val="auto"/>
          <w:sz w:val="24"/>
          <w:szCs w:val="24"/>
        </w:rPr>
        <w:t>Allowing the phone to remain connected allows for the potential of remote wipe/lock</w:t>
      </w:r>
    </w:p>
    <w:p w:rsidR="0066768B" w:rsidRPr="00886C4C" w:rsidRDefault="0066768B" w:rsidP="0066768B">
      <w:pPr>
        <w:pStyle w:val="Heading3"/>
        <w:numPr>
          <w:ilvl w:val="0"/>
          <w:numId w:val="27"/>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If device is locked, other potential solutions exist</w:t>
      </w:r>
    </w:p>
    <w:p w:rsidR="0066768B" w:rsidRPr="00886C4C" w:rsidRDefault="0066768B" w:rsidP="0066768B">
      <w:pPr>
        <w:pStyle w:val="Heading3"/>
        <w:numPr>
          <w:ilvl w:val="4"/>
          <w:numId w:val="27"/>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JTAG</w:t>
      </w:r>
    </w:p>
    <w:p w:rsidR="0066768B" w:rsidRPr="00886C4C" w:rsidRDefault="0066768B" w:rsidP="0066768B">
      <w:pPr>
        <w:pStyle w:val="Heading3"/>
        <w:numPr>
          <w:ilvl w:val="4"/>
          <w:numId w:val="27"/>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Chip-off</w:t>
      </w:r>
    </w:p>
    <w:p w:rsidR="0066768B" w:rsidRPr="00886C4C" w:rsidRDefault="0066768B" w:rsidP="0066768B">
      <w:pPr>
        <w:pStyle w:val="Heading3"/>
        <w:numPr>
          <w:ilvl w:val="4"/>
          <w:numId w:val="27"/>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 xml:space="preserve">Cellular device forensic companies with unlock solutions </w:t>
      </w:r>
    </w:p>
    <w:p w:rsidR="0066768B" w:rsidRPr="00886C4C" w:rsidRDefault="0066768B" w:rsidP="0066768B">
      <w:pPr>
        <w:pStyle w:val="Heading3"/>
        <w:numPr>
          <w:ilvl w:val="4"/>
          <w:numId w:val="27"/>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Collect all cables</w:t>
      </w:r>
    </w:p>
    <w:p w:rsidR="0066768B" w:rsidRPr="0066768B" w:rsidRDefault="0066768B" w:rsidP="0066768B"/>
    <w:p w:rsidR="008E5D8C" w:rsidRPr="00886C4C" w:rsidRDefault="004514FE" w:rsidP="00FF7D54">
      <w:pPr>
        <w:pStyle w:val="Heading2"/>
        <w:numPr>
          <w:ilvl w:val="1"/>
          <w:numId w:val="23"/>
        </w:numPr>
        <w:spacing w:before="0" w:line="240" w:lineRule="auto"/>
        <w:rPr>
          <w:rFonts w:eastAsiaTheme="minorEastAsia" w:cstheme="majorHAnsi"/>
          <w:b w:val="0"/>
          <w:color w:val="auto"/>
          <w:sz w:val="24"/>
          <w:szCs w:val="24"/>
        </w:rPr>
      </w:pPr>
      <w:r>
        <w:rPr>
          <w:rFonts w:eastAsiaTheme="minorEastAsia" w:cstheme="majorHAnsi"/>
          <w:b w:val="0"/>
          <w:color w:val="auto"/>
          <w:sz w:val="24"/>
          <w:szCs w:val="24"/>
        </w:rPr>
        <w:t xml:space="preserve">Other </w:t>
      </w:r>
      <w:r w:rsidR="008E5D8C" w:rsidRPr="00886C4C">
        <w:rPr>
          <w:rFonts w:eastAsiaTheme="minorEastAsia" w:cstheme="majorHAnsi"/>
          <w:b w:val="0"/>
          <w:color w:val="auto"/>
          <w:sz w:val="24"/>
          <w:szCs w:val="24"/>
        </w:rPr>
        <w:t>storage devices</w:t>
      </w:r>
    </w:p>
    <w:p w:rsidR="008E5D8C" w:rsidRPr="00886C4C" w:rsidRDefault="008E5D8C" w:rsidP="00FF7D54">
      <w:pPr>
        <w:pStyle w:val="Heading3"/>
        <w:numPr>
          <w:ilvl w:val="0"/>
          <w:numId w:val="29"/>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Flash drives, SD cards, micro SD cards, etc</w:t>
      </w:r>
      <w:r w:rsidR="00BE0471" w:rsidRPr="00886C4C">
        <w:rPr>
          <w:rFonts w:eastAsiaTheme="minorEastAsia" w:cstheme="majorHAnsi"/>
          <w:b w:val="0"/>
          <w:color w:val="auto"/>
          <w:sz w:val="24"/>
          <w:szCs w:val="24"/>
        </w:rPr>
        <w:t>.</w:t>
      </w:r>
    </w:p>
    <w:p w:rsidR="008E5D8C" w:rsidRPr="00886C4C" w:rsidRDefault="008E5D8C" w:rsidP="00FF7D54">
      <w:pPr>
        <w:pStyle w:val="Heading3"/>
        <w:numPr>
          <w:ilvl w:val="1"/>
          <w:numId w:val="29"/>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If you are unsure what a device does, do a quick online search to determine whether to seize</w:t>
      </w:r>
    </w:p>
    <w:p w:rsidR="004514FE" w:rsidRDefault="008E5D8C" w:rsidP="00FF7D54">
      <w:pPr>
        <w:pStyle w:val="Heading2"/>
        <w:numPr>
          <w:ilvl w:val="0"/>
          <w:numId w:val="29"/>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Modem/ wireless routers</w:t>
      </w:r>
    </w:p>
    <w:p w:rsidR="008E5D8C" w:rsidRPr="004514FE" w:rsidRDefault="004514FE" w:rsidP="00FF7D54">
      <w:pPr>
        <w:pStyle w:val="Heading2"/>
        <w:numPr>
          <w:ilvl w:val="5"/>
          <w:numId w:val="29"/>
        </w:numPr>
        <w:spacing w:before="0" w:line="240" w:lineRule="auto"/>
        <w:ind w:hanging="720"/>
        <w:rPr>
          <w:rFonts w:eastAsiaTheme="minorEastAsia" w:cstheme="majorHAnsi"/>
          <w:b w:val="0"/>
          <w:color w:val="auto"/>
          <w:sz w:val="24"/>
          <w:szCs w:val="24"/>
        </w:rPr>
      </w:pPr>
      <w:r>
        <w:rPr>
          <w:rFonts w:eastAsiaTheme="minorEastAsia" w:cstheme="majorHAnsi"/>
          <w:b w:val="0"/>
          <w:color w:val="auto"/>
          <w:sz w:val="24"/>
          <w:szCs w:val="24"/>
        </w:rPr>
        <w:t xml:space="preserve"> </w:t>
      </w:r>
      <w:r w:rsidR="008E5D8C" w:rsidRPr="004514FE">
        <w:rPr>
          <w:rFonts w:eastAsiaTheme="minorEastAsia" w:cstheme="majorHAnsi"/>
          <w:b w:val="0"/>
          <w:color w:val="auto"/>
          <w:sz w:val="24"/>
          <w:szCs w:val="24"/>
        </w:rPr>
        <w:t>May contain evidence of devices seen on network</w:t>
      </w:r>
    </w:p>
    <w:p w:rsidR="00731DB5" w:rsidRPr="00886C4C" w:rsidRDefault="008E5D8C" w:rsidP="00FF7D54">
      <w:pPr>
        <w:pStyle w:val="Heading3"/>
        <w:numPr>
          <w:ilvl w:val="1"/>
          <w:numId w:val="29"/>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Some contain hard drives for storage</w:t>
      </w:r>
    </w:p>
    <w:p w:rsidR="008E5D8C" w:rsidRPr="00886C4C" w:rsidRDefault="008E5D8C" w:rsidP="00FF7D54">
      <w:pPr>
        <w:pStyle w:val="Heading2"/>
        <w:numPr>
          <w:ilvl w:val="0"/>
          <w:numId w:val="29"/>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IOT devices/wearables</w:t>
      </w:r>
    </w:p>
    <w:p w:rsidR="00C76ABD" w:rsidRDefault="00C76ABD" w:rsidP="00FF7D54">
      <w:pPr>
        <w:pStyle w:val="Heading3"/>
        <w:numPr>
          <w:ilvl w:val="1"/>
          <w:numId w:val="29"/>
        </w:numPr>
        <w:spacing w:before="0" w:line="240" w:lineRule="auto"/>
        <w:ind w:left="3600" w:hanging="720"/>
        <w:rPr>
          <w:rFonts w:eastAsiaTheme="minorEastAsia" w:cstheme="majorHAnsi"/>
          <w:b w:val="0"/>
          <w:color w:val="auto"/>
          <w:sz w:val="24"/>
          <w:szCs w:val="24"/>
        </w:rPr>
      </w:pPr>
      <w:r>
        <w:rPr>
          <w:rFonts w:eastAsiaTheme="minorEastAsia" w:cstheme="majorHAnsi"/>
          <w:b w:val="0"/>
          <w:color w:val="auto"/>
          <w:sz w:val="24"/>
          <w:szCs w:val="24"/>
        </w:rPr>
        <w:t xml:space="preserve">Determine if device contains </w:t>
      </w:r>
      <w:r w:rsidR="008E5D8C" w:rsidRPr="00886C4C">
        <w:rPr>
          <w:rFonts w:eastAsiaTheme="minorEastAsia" w:cstheme="majorHAnsi"/>
          <w:b w:val="0"/>
          <w:color w:val="auto"/>
          <w:sz w:val="24"/>
          <w:szCs w:val="24"/>
        </w:rPr>
        <w:t>onboard storage</w:t>
      </w:r>
    </w:p>
    <w:p w:rsidR="008E5D8C" w:rsidRPr="00886C4C" w:rsidRDefault="00C76ABD" w:rsidP="00FF7D54">
      <w:pPr>
        <w:pStyle w:val="Heading3"/>
        <w:numPr>
          <w:ilvl w:val="1"/>
          <w:numId w:val="29"/>
        </w:numPr>
        <w:spacing w:before="0" w:line="240" w:lineRule="auto"/>
        <w:ind w:left="3600" w:hanging="720"/>
        <w:rPr>
          <w:rFonts w:eastAsiaTheme="minorEastAsia" w:cstheme="majorHAnsi"/>
          <w:b w:val="0"/>
          <w:color w:val="auto"/>
          <w:sz w:val="24"/>
          <w:szCs w:val="24"/>
        </w:rPr>
      </w:pPr>
      <w:r>
        <w:rPr>
          <w:rFonts w:eastAsiaTheme="minorEastAsia" w:cstheme="majorHAnsi"/>
          <w:b w:val="0"/>
          <w:color w:val="auto"/>
          <w:sz w:val="24"/>
          <w:szCs w:val="24"/>
        </w:rPr>
        <w:t>Determine s</w:t>
      </w:r>
      <w:r w:rsidR="008E5D8C" w:rsidRPr="00886C4C">
        <w:rPr>
          <w:rFonts w:eastAsiaTheme="minorEastAsia" w:cstheme="majorHAnsi"/>
          <w:b w:val="0"/>
          <w:color w:val="auto"/>
          <w:sz w:val="24"/>
          <w:szCs w:val="24"/>
        </w:rPr>
        <w:t xml:space="preserve">erial numbers or identifiers </w:t>
      </w:r>
      <w:r>
        <w:rPr>
          <w:rFonts w:eastAsiaTheme="minorEastAsia" w:cstheme="majorHAnsi"/>
          <w:b w:val="0"/>
          <w:color w:val="auto"/>
          <w:sz w:val="24"/>
          <w:szCs w:val="24"/>
        </w:rPr>
        <w:t xml:space="preserve">that </w:t>
      </w:r>
      <w:r w:rsidR="008E5D8C" w:rsidRPr="00886C4C">
        <w:rPr>
          <w:rFonts w:eastAsiaTheme="minorEastAsia" w:cstheme="majorHAnsi"/>
          <w:b w:val="0"/>
          <w:color w:val="auto"/>
          <w:sz w:val="24"/>
          <w:szCs w:val="24"/>
        </w:rPr>
        <w:t>may lead to connected cloud account</w:t>
      </w:r>
    </w:p>
    <w:p w:rsidR="004514FE" w:rsidRDefault="008E5D8C" w:rsidP="00FF7D54">
      <w:pPr>
        <w:pStyle w:val="Heading2"/>
        <w:numPr>
          <w:ilvl w:val="0"/>
          <w:numId w:val="29"/>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Business servers / systems</w:t>
      </w:r>
    </w:p>
    <w:p w:rsidR="004514FE" w:rsidRDefault="008E5D8C" w:rsidP="00FF7D54">
      <w:pPr>
        <w:pStyle w:val="Heading2"/>
        <w:numPr>
          <w:ilvl w:val="1"/>
          <w:numId w:val="29"/>
        </w:numPr>
        <w:spacing w:before="0" w:line="240" w:lineRule="auto"/>
        <w:ind w:left="3600" w:hanging="720"/>
        <w:rPr>
          <w:rFonts w:eastAsiaTheme="minorEastAsia" w:cstheme="majorHAnsi"/>
          <w:b w:val="0"/>
          <w:color w:val="auto"/>
          <w:sz w:val="24"/>
          <w:szCs w:val="24"/>
        </w:rPr>
      </w:pPr>
      <w:r w:rsidRPr="004514FE">
        <w:rPr>
          <w:rFonts w:eastAsiaTheme="minorEastAsia" w:cstheme="majorHAnsi"/>
          <w:b w:val="0"/>
          <w:color w:val="auto"/>
          <w:sz w:val="24"/>
          <w:szCs w:val="24"/>
        </w:rPr>
        <w:t xml:space="preserve">Consider enlisting the aid of IT employees </w:t>
      </w:r>
    </w:p>
    <w:p w:rsidR="008E5D8C" w:rsidRPr="004514FE" w:rsidRDefault="008E5D8C" w:rsidP="00FF7D54">
      <w:pPr>
        <w:pStyle w:val="Heading2"/>
        <w:numPr>
          <w:ilvl w:val="1"/>
          <w:numId w:val="29"/>
        </w:numPr>
        <w:spacing w:before="0" w:line="240" w:lineRule="auto"/>
        <w:ind w:left="3600" w:hanging="720"/>
        <w:rPr>
          <w:rFonts w:eastAsiaTheme="minorEastAsia" w:cstheme="majorHAnsi"/>
          <w:b w:val="0"/>
          <w:color w:val="auto"/>
          <w:sz w:val="24"/>
          <w:szCs w:val="24"/>
        </w:rPr>
      </w:pPr>
      <w:r w:rsidRPr="004514FE">
        <w:rPr>
          <w:rFonts w:eastAsiaTheme="minorEastAsia" w:cstheme="majorHAnsi"/>
          <w:b w:val="0"/>
          <w:color w:val="auto"/>
          <w:sz w:val="24"/>
          <w:szCs w:val="24"/>
        </w:rPr>
        <w:t>Avoid disrupting/corrupting their system</w:t>
      </w:r>
    </w:p>
    <w:p w:rsidR="008E5D8C" w:rsidRPr="00886C4C" w:rsidRDefault="008E5D8C" w:rsidP="00FF7D54">
      <w:pPr>
        <w:pStyle w:val="Heading2"/>
        <w:numPr>
          <w:ilvl w:val="0"/>
          <w:numId w:val="29"/>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 xml:space="preserve">Collect any and all passcodes </w:t>
      </w:r>
    </w:p>
    <w:p w:rsidR="008E5D8C" w:rsidRPr="00886C4C" w:rsidRDefault="008E5D8C" w:rsidP="00FF7D54">
      <w:pPr>
        <w:pStyle w:val="Heading3"/>
        <w:numPr>
          <w:ilvl w:val="1"/>
          <w:numId w:val="29"/>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People are creatures of habit and tend to use same password or variations thereof for multiple devices</w:t>
      </w:r>
    </w:p>
    <w:p w:rsidR="008E5D8C" w:rsidRPr="00886C4C" w:rsidRDefault="008E5D8C" w:rsidP="00FF7D54">
      <w:pPr>
        <w:pStyle w:val="Heading2"/>
        <w:numPr>
          <w:ilvl w:val="0"/>
          <w:numId w:val="29"/>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USSS (United States Secret Service) Best practices for seizing electronic devices</w:t>
      </w:r>
    </w:p>
    <w:p w:rsidR="008E5D8C" w:rsidRPr="00886C4C" w:rsidRDefault="008E5D8C" w:rsidP="00FF7D54">
      <w:pPr>
        <w:pStyle w:val="Heading3"/>
        <w:numPr>
          <w:ilvl w:val="1"/>
          <w:numId w:val="29"/>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https://www.cwagweb.org/wp-content/uploads/2018/05/BestPracticesforSeizingElectronicEvidence.pdf</w:t>
      </w:r>
    </w:p>
    <w:p w:rsidR="00AA0A8B" w:rsidRDefault="008E5D8C" w:rsidP="00FF7D54">
      <w:pPr>
        <w:pStyle w:val="Heading1"/>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Forensic examinations of physical devices</w:t>
      </w:r>
    </w:p>
    <w:p w:rsidR="00AA0A8B" w:rsidRDefault="008E5D8C" w:rsidP="00FF7D54">
      <w:pPr>
        <w:pStyle w:val="Heading1"/>
        <w:numPr>
          <w:ilvl w:val="3"/>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Provide examiner with facts surrounding the case</w:t>
      </w:r>
    </w:p>
    <w:p w:rsidR="00AA0A8B" w:rsidRDefault="008E5D8C" w:rsidP="00FF7D54">
      <w:pPr>
        <w:pStyle w:val="Heading1"/>
        <w:numPr>
          <w:ilvl w:val="3"/>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Assists in efficiency/speed of the exam</w:t>
      </w:r>
    </w:p>
    <w:p w:rsidR="00AA0A8B" w:rsidRDefault="008E5D8C" w:rsidP="00FF7D54">
      <w:pPr>
        <w:pStyle w:val="Heading1"/>
        <w:numPr>
          <w:ilvl w:val="3"/>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Avoid the “Find evidence” request</w:t>
      </w:r>
    </w:p>
    <w:p w:rsidR="00AA0A8B" w:rsidRDefault="008E5D8C" w:rsidP="00FF7D54">
      <w:pPr>
        <w:pStyle w:val="Heading1"/>
        <w:numPr>
          <w:ilvl w:val="3"/>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Potential evidence</w:t>
      </w:r>
    </w:p>
    <w:p w:rsidR="00AA0A8B" w:rsidRDefault="008E5D8C" w:rsidP="00FF7D54">
      <w:pPr>
        <w:pStyle w:val="Heading1"/>
        <w:numPr>
          <w:ilvl w:val="5"/>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Images</w:t>
      </w:r>
    </w:p>
    <w:p w:rsidR="00AA0A8B" w:rsidRDefault="008E5D8C" w:rsidP="00FF7D54">
      <w:pPr>
        <w:pStyle w:val="Heading1"/>
        <w:numPr>
          <w:ilvl w:val="5"/>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Videos</w:t>
      </w:r>
    </w:p>
    <w:p w:rsidR="00AA0A8B" w:rsidRDefault="008E5D8C" w:rsidP="00FF7D54">
      <w:pPr>
        <w:pStyle w:val="Heading1"/>
        <w:numPr>
          <w:ilvl w:val="5"/>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Internet history</w:t>
      </w:r>
    </w:p>
    <w:p w:rsidR="00AA0A8B" w:rsidRDefault="008E5D8C" w:rsidP="00FF7D54">
      <w:pPr>
        <w:pStyle w:val="Heading1"/>
        <w:numPr>
          <w:ilvl w:val="5"/>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Communications</w:t>
      </w:r>
    </w:p>
    <w:p w:rsidR="00AA0A8B" w:rsidRDefault="008E5D8C" w:rsidP="00FF7D54">
      <w:pPr>
        <w:pStyle w:val="Heading1"/>
        <w:numPr>
          <w:ilvl w:val="5"/>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 xml:space="preserve">Documents </w:t>
      </w:r>
    </w:p>
    <w:p w:rsidR="00AA0A8B" w:rsidRDefault="008E5D8C" w:rsidP="00FF7D54">
      <w:pPr>
        <w:pStyle w:val="Heading1"/>
        <w:numPr>
          <w:ilvl w:val="5"/>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Linked evidence/items</w:t>
      </w:r>
    </w:p>
    <w:p w:rsidR="00AA0A8B" w:rsidRDefault="008E5D8C" w:rsidP="00FF7D54">
      <w:pPr>
        <w:pStyle w:val="Heading1"/>
        <w:numPr>
          <w:ilvl w:val="6"/>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Links to cloud accounts</w:t>
      </w:r>
    </w:p>
    <w:p w:rsidR="00CB6F94" w:rsidRPr="00AA0A8B" w:rsidRDefault="008E5D8C" w:rsidP="00FF7D54">
      <w:pPr>
        <w:pStyle w:val="Heading1"/>
        <w:numPr>
          <w:ilvl w:val="6"/>
          <w:numId w:val="23"/>
        </w:numPr>
        <w:spacing w:before="0" w:line="240" w:lineRule="auto"/>
        <w:rPr>
          <w:rFonts w:eastAsiaTheme="minorEastAsia" w:cstheme="majorHAnsi"/>
          <w:b w:val="0"/>
          <w:color w:val="auto"/>
          <w:sz w:val="24"/>
          <w:szCs w:val="24"/>
        </w:rPr>
      </w:pPr>
      <w:r w:rsidRPr="00AA0A8B">
        <w:rPr>
          <w:rFonts w:eastAsiaTheme="minorEastAsia" w:cstheme="majorHAnsi"/>
          <w:b w:val="0"/>
          <w:color w:val="auto"/>
          <w:sz w:val="24"/>
          <w:szCs w:val="24"/>
        </w:rPr>
        <w:t>Links to other devices</w:t>
      </w:r>
    </w:p>
    <w:p w:rsidR="005E16E4" w:rsidRPr="00AA0A8B" w:rsidRDefault="005E16E4" w:rsidP="00FF7D54">
      <w:pPr>
        <w:pStyle w:val="ListParagraph"/>
        <w:numPr>
          <w:ilvl w:val="5"/>
          <w:numId w:val="23"/>
        </w:numPr>
        <w:rPr>
          <w:rFonts w:asciiTheme="majorHAnsi" w:hAnsiTheme="majorHAnsi" w:cstheme="majorHAnsi"/>
        </w:rPr>
      </w:pPr>
      <w:r w:rsidRPr="00AA0A8B">
        <w:rPr>
          <w:rFonts w:asciiTheme="majorHAnsi" w:hAnsiTheme="majorHAnsi" w:cstheme="majorHAnsi"/>
        </w:rPr>
        <w:t>Remember evidence beyond viewable content e.g. Metadata</w:t>
      </w:r>
    </w:p>
    <w:p w:rsidR="0066768B" w:rsidRDefault="0066768B" w:rsidP="0066768B">
      <w:pPr>
        <w:pStyle w:val="Heading1"/>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Search / Seizure of cloud evidence items</w:t>
      </w:r>
    </w:p>
    <w:p w:rsidR="0066768B" w:rsidRDefault="0066768B" w:rsidP="0066768B">
      <w:pPr>
        <w:pStyle w:val="Heading1"/>
        <w:numPr>
          <w:ilvl w:val="3"/>
          <w:numId w:val="23"/>
        </w:numPr>
        <w:spacing w:before="0" w:line="240" w:lineRule="auto"/>
        <w:rPr>
          <w:rFonts w:eastAsiaTheme="minorEastAsia" w:cstheme="majorHAnsi"/>
          <w:b w:val="0"/>
          <w:color w:val="auto"/>
          <w:sz w:val="24"/>
          <w:szCs w:val="24"/>
        </w:rPr>
      </w:pPr>
      <w:r w:rsidRPr="00733BA0">
        <w:rPr>
          <w:rFonts w:eastAsiaTheme="minorEastAsia" w:cstheme="majorHAnsi"/>
          <w:b w:val="0"/>
          <w:color w:val="auto"/>
          <w:sz w:val="24"/>
          <w:szCs w:val="24"/>
        </w:rPr>
        <w:t>Search warrants to service providers</w:t>
      </w:r>
    </w:p>
    <w:p w:rsidR="0066768B" w:rsidRDefault="0066768B" w:rsidP="0066768B">
      <w:pPr>
        <w:pStyle w:val="Heading1"/>
        <w:numPr>
          <w:ilvl w:val="3"/>
          <w:numId w:val="23"/>
        </w:numPr>
        <w:spacing w:before="0" w:line="240" w:lineRule="auto"/>
        <w:rPr>
          <w:rFonts w:eastAsiaTheme="minorEastAsia" w:cstheme="majorHAnsi"/>
          <w:b w:val="0"/>
          <w:color w:val="auto"/>
          <w:sz w:val="24"/>
          <w:szCs w:val="24"/>
        </w:rPr>
      </w:pPr>
      <w:r w:rsidRPr="00733BA0">
        <w:rPr>
          <w:rFonts w:eastAsiaTheme="minorEastAsia" w:cstheme="majorHAnsi"/>
          <w:b w:val="0"/>
          <w:color w:val="auto"/>
          <w:sz w:val="24"/>
          <w:szCs w:val="24"/>
        </w:rPr>
        <w:t>CLOUD Act</w:t>
      </w:r>
    </w:p>
    <w:p w:rsidR="0066768B" w:rsidRPr="00733BA0" w:rsidRDefault="0066768B" w:rsidP="0066768B">
      <w:pPr>
        <w:pStyle w:val="Heading1"/>
        <w:numPr>
          <w:ilvl w:val="3"/>
          <w:numId w:val="23"/>
        </w:numPr>
        <w:spacing w:before="0" w:line="240" w:lineRule="auto"/>
        <w:rPr>
          <w:rFonts w:eastAsiaTheme="minorEastAsia" w:cstheme="majorHAnsi"/>
          <w:b w:val="0"/>
          <w:color w:val="auto"/>
          <w:sz w:val="24"/>
          <w:szCs w:val="24"/>
        </w:rPr>
      </w:pPr>
      <w:r w:rsidRPr="00733BA0">
        <w:rPr>
          <w:rFonts w:eastAsiaTheme="minorEastAsia" w:cstheme="majorHAnsi"/>
          <w:b w:val="0"/>
          <w:color w:val="auto"/>
          <w:sz w:val="24"/>
          <w:szCs w:val="24"/>
        </w:rPr>
        <w:t>Proper language to request specific evidence</w:t>
      </w:r>
    </w:p>
    <w:p w:rsidR="0066768B" w:rsidRPr="00886C4C" w:rsidRDefault="0066768B" w:rsidP="0066768B">
      <w:pPr>
        <w:pStyle w:val="Heading4"/>
        <w:numPr>
          <w:ilvl w:val="5"/>
          <w:numId w:val="23"/>
        </w:numPr>
        <w:spacing w:before="0" w:line="240" w:lineRule="auto"/>
        <w:rPr>
          <w:rFonts w:eastAsiaTheme="minorEastAsia" w:cstheme="majorHAnsi"/>
          <w:b w:val="0"/>
          <w:i w:val="0"/>
          <w:color w:val="auto"/>
          <w:sz w:val="24"/>
          <w:szCs w:val="24"/>
        </w:rPr>
      </w:pPr>
      <w:r w:rsidRPr="00886C4C">
        <w:rPr>
          <w:rFonts w:eastAsiaTheme="minorEastAsia" w:cstheme="majorHAnsi"/>
          <w:b w:val="0"/>
          <w:i w:val="0"/>
          <w:color w:val="auto"/>
          <w:sz w:val="24"/>
          <w:szCs w:val="24"/>
        </w:rPr>
        <w:t>Specific content</w:t>
      </w:r>
    </w:p>
    <w:p w:rsidR="0066768B" w:rsidRPr="00886C4C" w:rsidRDefault="0066768B" w:rsidP="0066768B">
      <w:pPr>
        <w:pStyle w:val="Heading4"/>
        <w:numPr>
          <w:ilvl w:val="5"/>
          <w:numId w:val="23"/>
        </w:numPr>
        <w:spacing w:before="0" w:line="240" w:lineRule="auto"/>
        <w:rPr>
          <w:rFonts w:eastAsiaTheme="minorEastAsia" w:cstheme="majorHAnsi"/>
          <w:b w:val="0"/>
          <w:i w:val="0"/>
          <w:color w:val="auto"/>
          <w:sz w:val="24"/>
          <w:szCs w:val="24"/>
        </w:rPr>
      </w:pPr>
      <w:r w:rsidRPr="00886C4C">
        <w:rPr>
          <w:rFonts w:eastAsiaTheme="minorEastAsia" w:cstheme="majorHAnsi"/>
          <w:b w:val="0"/>
          <w:i w:val="0"/>
          <w:color w:val="auto"/>
          <w:sz w:val="24"/>
          <w:szCs w:val="24"/>
        </w:rPr>
        <w:t>Metadata to include exif data</w:t>
      </w:r>
    </w:p>
    <w:p w:rsidR="0066768B" w:rsidRPr="00886C4C" w:rsidRDefault="0066768B" w:rsidP="0066768B">
      <w:pPr>
        <w:pStyle w:val="Heading4"/>
        <w:numPr>
          <w:ilvl w:val="5"/>
          <w:numId w:val="23"/>
        </w:numPr>
        <w:spacing w:before="0" w:line="240" w:lineRule="auto"/>
        <w:rPr>
          <w:rFonts w:eastAsiaTheme="minorEastAsia" w:cstheme="majorHAnsi"/>
          <w:b w:val="0"/>
          <w:i w:val="0"/>
          <w:color w:val="auto"/>
          <w:sz w:val="24"/>
          <w:szCs w:val="24"/>
        </w:rPr>
      </w:pPr>
      <w:r w:rsidRPr="00886C4C">
        <w:rPr>
          <w:rFonts w:eastAsiaTheme="minorEastAsia" w:cstheme="majorHAnsi"/>
          <w:b w:val="0"/>
          <w:i w:val="0"/>
          <w:color w:val="auto"/>
          <w:sz w:val="24"/>
          <w:szCs w:val="24"/>
        </w:rPr>
        <w:t>IP address login sessions</w:t>
      </w:r>
    </w:p>
    <w:p w:rsidR="00CB6F94" w:rsidRPr="005E16E4" w:rsidRDefault="00CB6F94" w:rsidP="005E16E4">
      <w:pPr>
        <w:ind w:left="3600"/>
        <w:rPr>
          <w:rFonts w:asciiTheme="majorHAnsi" w:hAnsiTheme="majorHAnsi" w:cstheme="majorHAnsi"/>
        </w:rPr>
      </w:pPr>
    </w:p>
    <w:p w:rsidR="00CB6F94" w:rsidRPr="00886C4C" w:rsidRDefault="00CB6F94" w:rsidP="00CB6F94">
      <w:pPr>
        <w:rPr>
          <w:rFonts w:asciiTheme="majorHAnsi" w:hAnsiTheme="majorHAnsi" w:cstheme="majorHAnsi"/>
        </w:rPr>
      </w:pPr>
    </w:p>
    <w:p w:rsidR="00CB6F94" w:rsidRPr="00886C4C" w:rsidRDefault="00CB6F94" w:rsidP="00CB6F94">
      <w:pPr>
        <w:rPr>
          <w:rFonts w:asciiTheme="majorHAnsi" w:hAnsiTheme="majorHAnsi" w:cstheme="majorHAnsi"/>
        </w:rPr>
      </w:pPr>
    </w:p>
    <w:p w:rsidR="008E5D8C" w:rsidRPr="00886C4C" w:rsidRDefault="008E5D8C" w:rsidP="00FF7D54">
      <w:pPr>
        <w:pStyle w:val="Heading3"/>
        <w:numPr>
          <w:ilvl w:val="1"/>
          <w:numId w:val="23"/>
        </w:numPr>
        <w:spacing w:before="0" w:line="240" w:lineRule="auto"/>
        <w:rPr>
          <w:rFonts w:eastAsiaTheme="minorEastAsia" w:cstheme="majorHAnsi"/>
          <w:b w:val="0"/>
          <w:color w:val="auto"/>
          <w:sz w:val="24"/>
          <w:szCs w:val="24"/>
        </w:rPr>
      </w:pPr>
      <w:bookmarkStart w:id="3" w:name="_Hlk532996882"/>
      <w:r w:rsidRPr="00886C4C">
        <w:rPr>
          <w:rFonts w:eastAsiaTheme="minorEastAsia" w:cstheme="majorHAnsi"/>
          <w:b w:val="0"/>
          <w:color w:val="auto"/>
          <w:sz w:val="24"/>
          <w:szCs w:val="24"/>
        </w:rPr>
        <w:t>Geofence warrants</w:t>
      </w:r>
    </w:p>
    <w:p w:rsidR="008E5D8C" w:rsidRPr="00886C4C" w:rsidRDefault="008E5D8C" w:rsidP="00FF7D54">
      <w:pPr>
        <w:pStyle w:val="Heading4"/>
        <w:numPr>
          <w:ilvl w:val="0"/>
          <w:numId w:val="147"/>
        </w:numPr>
        <w:spacing w:before="0" w:line="240" w:lineRule="auto"/>
        <w:ind w:left="288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Social media sites</w:t>
      </w:r>
    </w:p>
    <w:p w:rsidR="000A30FA" w:rsidRPr="00886C4C" w:rsidRDefault="008E5D8C" w:rsidP="00FF7D54">
      <w:pPr>
        <w:pStyle w:val="Heading4"/>
        <w:numPr>
          <w:ilvl w:val="0"/>
          <w:numId w:val="147"/>
        </w:numPr>
        <w:spacing w:before="0" w:line="240" w:lineRule="auto"/>
        <w:ind w:left="288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Open Source tools</w:t>
      </w:r>
    </w:p>
    <w:p w:rsidR="000A30FA" w:rsidRPr="00886C4C" w:rsidRDefault="008E5D8C" w:rsidP="00FF7D54">
      <w:pPr>
        <w:pStyle w:val="Heading4"/>
        <w:numPr>
          <w:ilvl w:val="1"/>
          <w:numId w:val="147"/>
        </w:numPr>
        <w:spacing w:before="0" w:line="240" w:lineRule="auto"/>
        <w:ind w:left="3600" w:hanging="720"/>
        <w:rPr>
          <w:rFonts w:eastAsiaTheme="minorEastAsia" w:cstheme="majorHAnsi"/>
          <w:b w:val="0"/>
          <w:i w:val="0"/>
          <w:color w:val="auto"/>
          <w:sz w:val="24"/>
          <w:szCs w:val="24"/>
        </w:rPr>
      </w:pPr>
      <w:r w:rsidRPr="00886C4C">
        <w:rPr>
          <w:rFonts w:eastAsiaTheme="minorEastAsia" w:cstheme="majorHAnsi"/>
          <w:b w:val="0"/>
          <w:color w:val="auto"/>
          <w:sz w:val="24"/>
          <w:szCs w:val="24"/>
        </w:rPr>
        <w:t>Layar</w:t>
      </w:r>
    </w:p>
    <w:p w:rsidR="008E5D8C" w:rsidRPr="00886C4C" w:rsidRDefault="008E5D8C" w:rsidP="00FF7D54">
      <w:pPr>
        <w:pStyle w:val="Heading4"/>
        <w:numPr>
          <w:ilvl w:val="1"/>
          <w:numId w:val="147"/>
        </w:numPr>
        <w:spacing w:before="0" w:line="240" w:lineRule="auto"/>
        <w:ind w:left="3600" w:hanging="720"/>
        <w:rPr>
          <w:rFonts w:eastAsiaTheme="minorEastAsia" w:cstheme="majorHAnsi"/>
          <w:b w:val="0"/>
          <w:i w:val="0"/>
          <w:color w:val="auto"/>
          <w:sz w:val="24"/>
          <w:szCs w:val="24"/>
        </w:rPr>
      </w:pPr>
      <w:r w:rsidRPr="00886C4C">
        <w:rPr>
          <w:rFonts w:eastAsiaTheme="minorEastAsia" w:cstheme="majorHAnsi"/>
          <w:b w:val="0"/>
          <w:color w:val="auto"/>
          <w:sz w:val="24"/>
          <w:szCs w:val="24"/>
        </w:rPr>
        <w:t>Cree.py</w:t>
      </w:r>
    </w:p>
    <w:p w:rsidR="008E5D8C" w:rsidRPr="00886C4C" w:rsidRDefault="008E5D8C" w:rsidP="00FF7D54">
      <w:pPr>
        <w:pStyle w:val="Heading3"/>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No requirement for service providers to maintain any data</w:t>
      </w:r>
    </w:p>
    <w:p w:rsidR="008E5D8C" w:rsidRPr="00886C4C" w:rsidRDefault="008E5D8C" w:rsidP="00FF7D54">
      <w:pPr>
        <w:pStyle w:val="Heading4"/>
        <w:numPr>
          <w:ilvl w:val="0"/>
          <w:numId w:val="148"/>
        </w:numPr>
        <w:spacing w:before="0" w:line="240" w:lineRule="auto"/>
        <w:ind w:left="288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Encrypted communications are becoming more prevalent</w:t>
      </w:r>
    </w:p>
    <w:p w:rsidR="00315ADE" w:rsidRPr="00886C4C" w:rsidRDefault="008E5D8C" w:rsidP="00FF7D54">
      <w:pPr>
        <w:pStyle w:val="Heading4"/>
        <w:numPr>
          <w:ilvl w:val="0"/>
          <w:numId w:val="148"/>
        </w:numPr>
        <w:spacing w:before="0" w:line="240" w:lineRule="auto"/>
        <w:ind w:left="288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 xml:space="preserve">Only mandated to report online child exploitation files </w:t>
      </w:r>
    </w:p>
    <w:p w:rsidR="008E5D8C" w:rsidRPr="00886C4C" w:rsidRDefault="008E5D8C" w:rsidP="00FF7D54">
      <w:pPr>
        <w:pStyle w:val="Heading4"/>
        <w:numPr>
          <w:ilvl w:val="1"/>
          <w:numId w:val="148"/>
        </w:numPr>
        <w:spacing w:before="0" w:line="240" w:lineRule="auto"/>
        <w:ind w:left="3600" w:hanging="720"/>
        <w:rPr>
          <w:rFonts w:eastAsiaTheme="minorEastAsia" w:cstheme="majorHAnsi"/>
          <w:b w:val="0"/>
          <w:i w:val="0"/>
          <w:color w:val="auto"/>
          <w:sz w:val="24"/>
          <w:szCs w:val="24"/>
        </w:rPr>
      </w:pPr>
      <w:r w:rsidRPr="00886C4C">
        <w:rPr>
          <w:rFonts w:eastAsiaTheme="minorEastAsia" w:cstheme="majorHAnsi"/>
          <w:b w:val="0"/>
          <w:color w:val="auto"/>
          <w:sz w:val="24"/>
          <w:szCs w:val="24"/>
        </w:rPr>
        <w:t>Online child exploitation is a link to</w:t>
      </w:r>
    </w:p>
    <w:p w:rsidR="008E5D8C" w:rsidRPr="00886C4C" w:rsidRDefault="008E5D8C" w:rsidP="00FF7D54">
      <w:pPr>
        <w:pStyle w:val="Heading6"/>
        <w:numPr>
          <w:ilvl w:val="6"/>
          <w:numId w:val="23"/>
        </w:numPr>
        <w:spacing w:before="0" w:line="240" w:lineRule="auto"/>
        <w:ind w:left="4320" w:hanging="720"/>
        <w:rPr>
          <w:rFonts w:eastAsiaTheme="minorEastAsia" w:cstheme="majorHAnsi"/>
          <w:i w:val="0"/>
          <w:color w:val="auto"/>
          <w:sz w:val="24"/>
          <w:szCs w:val="24"/>
        </w:rPr>
      </w:pPr>
      <w:r w:rsidRPr="00886C4C">
        <w:rPr>
          <w:rFonts w:eastAsiaTheme="minorEastAsia" w:cstheme="majorHAnsi"/>
          <w:i w:val="0"/>
          <w:color w:val="auto"/>
          <w:sz w:val="24"/>
          <w:szCs w:val="24"/>
        </w:rPr>
        <w:t>Sextortion</w:t>
      </w:r>
    </w:p>
    <w:p w:rsidR="008E5D8C" w:rsidRPr="00886C4C" w:rsidRDefault="008E5D8C" w:rsidP="00FF7D54">
      <w:pPr>
        <w:pStyle w:val="Heading6"/>
        <w:numPr>
          <w:ilvl w:val="6"/>
          <w:numId w:val="23"/>
        </w:numPr>
        <w:spacing w:before="0" w:line="240" w:lineRule="auto"/>
        <w:ind w:left="4320" w:hanging="720"/>
        <w:rPr>
          <w:rFonts w:eastAsiaTheme="minorEastAsia" w:cstheme="majorHAnsi"/>
          <w:i w:val="0"/>
          <w:color w:val="auto"/>
          <w:sz w:val="24"/>
          <w:szCs w:val="24"/>
        </w:rPr>
      </w:pPr>
      <w:r w:rsidRPr="00886C4C">
        <w:rPr>
          <w:rFonts w:eastAsiaTheme="minorEastAsia" w:cstheme="majorHAnsi"/>
          <w:i w:val="0"/>
          <w:color w:val="auto"/>
          <w:sz w:val="24"/>
          <w:szCs w:val="24"/>
        </w:rPr>
        <w:t xml:space="preserve">Contact offenses </w:t>
      </w:r>
    </w:p>
    <w:p w:rsidR="008E5D8C" w:rsidRPr="00886C4C" w:rsidRDefault="008E5D8C" w:rsidP="00FF7D54">
      <w:pPr>
        <w:pStyle w:val="Heading6"/>
        <w:numPr>
          <w:ilvl w:val="6"/>
          <w:numId w:val="23"/>
        </w:numPr>
        <w:spacing w:before="0" w:line="240" w:lineRule="auto"/>
        <w:ind w:left="4320" w:hanging="720"/>
        <w:rPr>
          <w:rFonts w:eastAsiaTheme="minorEastAsia" w:cstheme="majorHAnsi"/>
          <w:i w:val="0"/>
          <w:color w:val="auto"/>
          <w:sz w:val="24"/>
          <w:szCs w:val="24"/>
        </w:rPr>
      </w:pPr>
      <w:r w:rsidRPr="00886C4C">
        <w:rPr>
          <w:rFonts w:eastAsiaTheme="minorEastAsia" w:cstheme="majorHAnsi"/>
          <w:i w:val="0"/>
          <w:color w:val="auto"/>
          <w:sz w:val="24"/>
          <w:szCs w:val="24"/>
        </w:rPr>
        <w:t>Human trafficking</w:t>
      </w:r>
    </w:p>
    <w:p w:rsidR="008E5D8C" w:rsidRPr="00886C4C" w:rsidRDefault="008E5D8C" w:rsidP="00FF7D54">
      <w:pPr>
        <w:pStyle w:val="Heading4"/>
        <w:numPr>
          <w:ilvl w:val="1"/>
          <w:numId w:val="23"/>
        </w:numPr>
        <w:spacing w:before="0" w:line="240" w:lineRule="auto"/>
        <w:rPr>
          <w:rFonts w:eastAsiaTheme="minorEastAsia" w:cstheme="majorHAnsi"/>
          <w:b w:val="0"/>
          <w:i w:val="0"/>
          <w:color w:val="auto"/>
          <w:sz w:val="24"/>
          <w:szCs w:val="24"/>
        </w:rPr>
      </w:pPr>
      <w:r w:rsidRPr="00886C4C">
        <w:rPr>
          <w:rFonts w:eastAsiaTheme="minorEastAsia" w:cstheme="majorHAnsi"/>
          <w:b w:val="0"/>
          <w:i w:val="0"/>
          <w:color w:val="auto"/>
          <w:sz w:val="24"/>
          <w:szCs w:val="24"/>
        </w:rPr>
        <w:t>Resources for ICAC investigations</w:t>
      </w:r>
    </w:p>
    <w:p w:rsidR="008E5D8C" w:rsidRPr="00886C4C" w:rsidRDefault="008E5D8C" w:rsidP="00FF7D54">
      <w:pPr>
        <w:pStyle w:val="Heading5"/>
        <w:numPr>
          <w:ilvl w:val="0"/>
          <w:numId w:val="149"/>
        </w:numPr>
        <w:spacing w:before="0" w:line="240" w:lineRule="auto"/>
        <w:ind w:left="2880" w:hanging="720"/>
        <w:rPr>
          <w:rFonts w:eastAsiaTheme="minorEastAsia" w:cstheme="majorHAnsi"/>
          <w:color w:val="auto"/>
          <w:sz w:val="24"/>
          <w:szCs w:val="24"/>
        </w:rPr>
      </w:pPr>
      <w:r w:rsidRPr="00886C4C">
        <w:rPr>
          <w:rFonts w:eastAsiaTheme="minorEastAsia" w:cstheme="majorHAnsi"/>
          <w:color w:val="auto"/>
          <w:sz w:val="24"/>
          <w:szCs w:val="24"/>
        </w:rPr>
        <w:t>NCMEC (National Center for Missing and Exploited Children)</w:t>
      </w:r>
    </w:p>
    <w:p w:rsidR="008E5D8C" w:rsidRPr="00886C4C" w:rsidRDefault="008E5D8C" w:rsidP="00FF7D54">
      <w:pPr>
        <w:pStyle w:val="Heading5"/>
        <w:numPr>
          <w:ilvl w:val="0"/>
          <w:numId w:val="149"/>
        </w:numPr>
        <w:spacing w:before="0" w:line="240" w:lineRule="auto"/>
        <w:ind w:left="2880" w:hanging="720"/>
        <w:rPr>
          <w:rFonts w:eastAsiaTheme="minorEastAsia" w:cstheme="majorHAnsi"/>
          <w:color w:val="auto"/>
          <w:sz w:val="24"/>
          <w:szCs w:val="24"/>
        </w:rPr>
      </w:pPr>
      <w:r w:rsidRPr="00886C4C">
        <w:rPr>
          <w:rFonts w:eastAsiaTheme="minorEastAsia" w:cstheme="majorHAnsi"/>
          <w:color w:val="auto"/>
          <w:sz w:val="24"/>
          <w:szCs w:val="24"/>
        </w:rPr>
        <w:t>ICAC (Internet Crimes Against Children) Task Forces</w:t>
      </w:r>
    </w:p>
    <w:p w:rsidR="008E5D8C" w:rsidRPr="00886C4C" w:rsidRDefault="008E5D8C" w:rsidP="00FF7D54">
      <w:pPr>
        <w:pStyle w:val="Heading5"/>
        <w:numPr>
          <w:ilvl w:val="0"/>
          <w:numId w:val="149"/>
        </w:numPr>
        <w:spacing w:before="0" w:line="240" w:lineRule="auto"/>
        <w:ind w:left="2880" w:hanging="720"/>
        <w:rPr>
          <w:rFonts w:eastAsiaTheme="minorEastAsia" w:cstheme="majorHAnsi"/>
          <w:color w:val="auto"/>
          <w:sz w:val="24"/>
          <w:szCs w:val="24"/>
        </w:rPr>
      </w:pPr>
      <w:r w:rsidRPr="00886C4C">
        <w:rPr>
          <w:rFonts w:eastAsiaTheme="minorEastAsia" w:cstheme="majorHAnsi"/>
          <w:color w:val="auto"/>
          <w:sz w:val="24"/>
          <w:szCs w:val="24"/>
        </w:rPr>
        <w:t>RCFL (Regional Criminal Forensics Lab)</w:t>
      </w:r>
    </w:p>
    <w:p w:rsidR="008E5D8C" w:rsidRPr="00886C4C" w:rsidRDefault="008E5D8C" w:rsidP="00FF7D54">
      <w:pPr>
        <w:pStyle w:val="Heading3"/>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Internet Service Providers outside of US</w:t>
      </w:r>
    </w:p>
    <w:p w:rsidR="008E5D8C" w:rsidRPr="00886C4C" w:rsidRDefault="008E5D8C" w:rsidP="00FF7D54">
      <w:pPr>
        <w:pStyle w:val="Heading4"/>
        <w:numPr>
          <w:ilvl w:val="0"/>
          <w:numId w:val="150"/>
        </w:numPr>
        <w:spacing w:before="0" w:line="240" w:lineRule="auto"/>
        <w:ind w:left="288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MLAT (Mutual Legal Assistance Treaty)</w:t>
      </w:r>
    </w:p>
    <w:p w:rsidR="008E5D8C" w:rsidRPr="00886C4C" w:rsidRDefault="008E5D8C" w:rsidP="00FF7D54">
      <w:pPr>
        <w:pStyle w:val="Heading3"/>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Cryptocurrency</w:t>
      </w:r>
    </w:p>
    <w:p w:rsidR="00290D9D" w:rsidRPr="00886C4C" w:rsidRDefault="00290D9D" w:rsidP="00FF7D54">
      <w:pPr>
        <w:pStyle w:val="Heading4"/>
        <w:numPr>
          <w:ilvl w:val="0"/>
          <w:numId w:val="151"/>
        </w:numPr>
        <w:spacing w:before="0" w:line="240" w:lineRule="auto"/>
        <w:ind w:left="288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What is available</w:t>
      </w:r>
    </w:p>
    <w:p w:rsidR="008E5D8C" w:rsidRPr="00886C4C" w:rsidRDefault="00290D9D" w:rsidP="00FF7D54">
      <w:pPr>
        <w:pStyle w:val="Heading4"/>
        <w:numPr>
          <w:ilvl w:val="0"/>
          <w:numId w:val="151"/>
        </w:numPr>
        <w:spacing w:before="0" w:line="240" w:lineRule="auto"/>
        <w:ind w:left="288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Obtaining a</w:t>
      </w:r>
      <w:r w:rsidR="008E5D8C" w:rsidRPr="00886C4C">
        <w:rPr>
          <w:rFonts w:eastAsiaTheme="minorEastAsia" w:cstheme="majorHAnsi"/>
          <w:b w:val="0"/>
          <w:i w:val="0"/>
          <w:color w:val="auto"/>
          <w:sz w:val="24"/>
          <w:szCs w:val="24"/>
        </w:rPr>
        <w:t>ccount information from exchanges</w:t>
      </w:r>
    </w:p>
    <w:p w:rsidR="008E5D8C" w:rsidRPr="00886C4C" w:rsidRDefault="008E5D8C" w:rsidP="00FF7D54">
      <w:pPr>
        <w:pStyle w:val="Heading2"/>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Consent</w:t>
      </w:r>
    </w:p>
    <w:p w:rsidR="008E5D8C" w:rsidRPr="00886C4C" w:rsidRDefault="008E5D8C" w:rsidP="00FF7D54">
      <w:pPr>
        <w:pStyle w:val="Heading3"/>
        <w:numPr>
          <w:ilvl w:val="3"/>
          <w:numId w:val="146"/>
        </w:numPr>
        <w:spacing w:before="0" w:line="240" w:lineRule="auto"/>
        <w:ind w:hanging="720"/>
        <w:rPr>
          <w:rFonts w:eastAsiaTheme="minorEastAsia" w:cstheme="majorHAnsi"/>
          <w:b w:val="0"/>
          <w:color w:val="auto"/>
          <w:sz w:val="24"/>
          <w:szCs w:val="24"/>
        </w:rPr>
      </w:pPr>
      <w:r w:rsidRPr="00886C4C">
        <w:rPr>
          <w:rFonts w:eastAsiaTheme="minorEastAsia" w:cstheme="majorHAnsi"/>
          <w:b w:val="0"/>
          <w:color w:val="auto"/>
          <w:sz w:val="24"/>
          <w:szCs w:val="24"/>
        </w:rPr>
        <w:t>Download archive options exist for social networking sites</w:t>
      </w:r>
    </w:p>
    <w:p w:rsidR="000402FF" w:rsidRPr="00886C4C" w:rsidRDefault="008E5D8C" w:rsidP="00FF7D54">
      <w:pPr>
        <w:pStyle w:val="Heading2"/>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Preservation orders</w:t>
      </w:r>
    </w:p>
    <w:p w:rsidR="00161377" w:rsidRPr="00886C4C" w:rsidRDefault="008E5D8C" w:rsidP="00FF7D54">
      <w:pPr>
        <w:pStyle w:val="Heading2"/>
        <w:numPr>
          <w:ilvl w:val="4"/>
          <w:numId w:val="146"/>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Cal-ECPA compliance</w:t>
      </w:r>
      <w:bookmarkEnd w:id="3"/>
    </w:p>
    <w:p w:rsidR="00161377" w:rsidRPr="00886C4C" w:rsidRDefault="008E5D8C" w:rsidP="00FF7D54">
      <w:pPr>
        <w:pStyle w:val="Heading2"/>
        <w:numPr>
          <w:ilvl w:val="4"/>
          <w:numId w:val="146"/>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Forensic tools</w:t>
      </w:r>
    </w:p>
    <w:p w:rsidR="00161377" w:rsidRPr="00886C4C" w:rsidRDefault="008E5D8C" w:rsidP="00FF7D54">
      <w:pPr>
        <w:pStyle w:val="Heading2"/>
        <w:numPr>
          <w:ilvl w:val="4"/>
          <w:numId w:val="146"/>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Cellebrite Cloud Analyzer</w:t>
      </w:r>
    </w:p>
    <w:p w:rsidR="00733BA0" w:rsidRDefault="008E5D8C" w:rsidP="00FF7D54">
      <w:pPr>
        <w:pStyle w:val="Heading2"/>
        <w:numPr>
          <w:ilvl w:val="4"/>
          <w:numId w:val="146"/>
        </w:numPr>
        <w:spacing w:before="0" w:line="240" w:lineRule="auto"/>
        <w:ind w:left="2880" w:hanging="720"/>
        <w:rPr>
          <w:rFonts w:eastAsiaTheme="minorEastAsia" w:cstheme="majorHAnsi"/>
          <w:b w:val="0"/>
          <w:color w:val="auto"/>
          <w:sz w:val="24"/>
          <w:szCs w:val="24"/>
        </w:rPr>
      </w:pPr>
      <w:r w:rsidRPr="005E16E4">
        <w:rPr>
          <w:rFonts w:eastAsiaTheme="minorEastAsia" w:cstheme="majorHAnsi"/>
          <w:b w:val="0"/>
          <w:color w:val="auto"/>
          <w:sz w:val="24"/>
          <w:szCs w:val="24"/>
        </w:rPr>
        <w:t>XRY Cloud</w:t>
      </w:r>
      <w:r w:rsidR="005E16E4" w:rsidRPr="005E16E4">
        <w:rPr>
          <w:rFonts w:eastAsiaTheme="minorEastAsia" w:cstheme="majorHAnsi"/>
          <w:b w:val="0"/>
          <w:color w:val="auto"/>
          <w:sz w:val="24"/>
          <w:szCs w:val="24"/>
        </w:rPr>
        <w:t>/</w:t>
      </w:r>
      <w:r w:rsidRPr="005E16E4">
        <w:rPr>
          <w:rFonts w:eastAsiaTheme="minorEastAsia" w:cstheme="majorHAnsi"/>
          <w:b w:val="0"/>
          <w:color w:val="auto"/>
          <w:sz w:val="24"/>
          <w:szCs w:val="24"/>
        </w:rPr>
        <w:t>X-1 Social Discovery</w:t>
      </w:r>
      <w:r w:rsidR="005E16E4" w:rsidRPr="005E16E4">
        <w:rPr>
          <w:rFonts w:eastAsiaTheme="minorEastAsia" w:cstheme="majorHAnsi"/>
          <w:b w:val="0"/>
          <w:color w:val="auto"/>
          <w:sz w:val="24"/>
          <w:szCs w:val="24"/>
        </w:rPr>
        <w:t>/</w:t>
      </w:r>
      <w:r w:rsidRPr="005E16E4">
        <w:rPr>
          <w:rFonts w:eastAsiaTheme="minorEastAsia" w:cstheme="majorHAnsi"/>
          <w:b w:val="0"/>
          <w:color w:val="auto"/>
          <w:sz w:val="24"/>
          <w:szCs w:val="24"/>
        </w:rPr>
        <w:t>Hunch.ly</w:t>
      </w:r>
    </w:p>
    <w:p w:rsidR="007D1DAA" w:rsidRPr="00733BA0" w:rsidRDefault="008E5D8C" w:rsidP="00FF7D54">
      <w:pPr>
        <w:pStyle w:val="Heading2"/>
        <w:numPr>
          <w:ilvl w:val="4"/>
          <w:numId w:val="146"/>
        </w:numPr>
        <w:spacing w:before="0" w:line="240" w:lineRule="auto"/>
        <w:ind w:left="2880" w:hanging="720"/>
        <w:rPr>
          <w:rFonts w:eastAsiaTheme="minorEastAsia" w:cstheme="majorHAnsi"/>
          <w:b w:val="0"/>
          <w:color w:val="auto"/>
          <w:sz w:val="24"/>
          <w:szCs w:val="24"/>
        </w:rPr>
      </w:pPr>
      <w:r w:rsidRPr="00733BA0">
        <w:rPr>
          <w:rFonts w:eastAsiaTheme="minorEastAsia" w:cstheme="majorHAnsi"/>
          <w:b w:val="0"/>
          <w:color w:val="auto"/>
          <w:sz w:val="24"/>
          <w:szCs w:val="24"/>
        </w:rPr>
        <w:t>Case Examples</w:t>
      </w:r>
    </w:p>
    <w:p w:rsidR="008E5D8C" w:rsidRPr="00886C4C" w:rsidRDefault="008E5D8C" w:rsidP="00FF7D54">
      <w:pPr>
        <w:pStyle w:val="Heading2"/>
        <w:numPr>
          <w:ilvl w:val="1"/>
          <w:numId w:val="23"/>
        </w:numPr>
        <w:spacing w:before="0" w:line="240" w:lineRule="auto"/>
        <w:rPr>
          <w:rFonts w:eastAsiaTheme="minorEastAsia" w:cstheme="majorHAnsi"/>
          <w:b w:val="0"/>
          <w:color w:val="auto"/>
          <w:sz w:val="24"/>
          <w:szCs w:val="24"/>
        </w:rPr>
      </w:pPr>
      <w:r w:rsidRPr="00886C4C" w:rsidDel="00777BF8">
        <w:rPr>
          <w:rFonts w:eastAsiaTheme="minorEastAsia" w:cstheme="majorHAnsi"/>
          <w:b w:val="0"/>
          <w:color w:val="auto"/>
          <w:sz w:val="24"/>
          <w:szCs w:val="24"/>
        </w:rPr>
        <w:t>Search warrants on cars (Tesla)</w:t>
      </w:r>
      <w:r w:rsidR="00733BA0">
        <w:rPr>
          <w:rFonts w:eastAsiaTheme="minorEastAsia" w:cstheme="majorHAnsi"/>
          <w:b w:val="0"/>
          <w:color w:val="auto"/>
          <w:sz w:val="24"/>
          <w:szCs w:val="24"/>
        </w:rPr>
        <w:t>/</w:t>
      </w:r>
      <w:r w:rsidRPr="00886C4C">
        <w:rPr>
          <w:rFonts w:eastAsiaTheme="minorEastAsia" w:cstheme="majorHAnsi"/>
          <w:b w:val="0"/>
          <w:color w:val="auto"/>
          <w:sz w:val="24"/>
          <w:szCs w:val="24"/>
        </w:rPr>
        <w:t>Vehicle forensics (Berla)</w:t>
      </w:r>
    </w:p>
    <w:p w:rsidR="008E5D8C" w:rsidRPr="00886C4C" w:rsidRDefault="008E5D8C" w:rsidP="008A3981">
      <w:pPr>
        <w:spacing w:after="0" w:line="240" w:lineRule="auto"/>
        <w:rPr>
          <w:rFonts w:asciiTheme="majorHAnsi" w:eastAsiaTheme="minorEastAsia" w:hAnsiTheme="majorHAnsi" w:cstheme="majorHAnsi"/>
          <w:sz w:val="24"/>
          <w:szCs w:val="24"/>
        </w:rPr>
      </w:pPr>
    </w:p>
    <w:p w:rsidR="0042618D" w:rsidRPr="00886C4C" w:rsidRDefault="0042618D" w:rsidP="008A3981">
      <w:pPr>
        <w:spacing w:after="0" w:line="240" w:lineRule="auto"/>
        <w:rPr>
          <w:rFonts w:asciiTheme="majorHAnsi" w:eastAsiaTheme="minorEastAsia" w:hAnsiTheme="majorHAnsi" w:cstheme="majorHAnsi"/>
          <w:sz w:val="24"/>
          <w:szCs w:val="24"/>
        </w:rPr>
      </w:pPr>
    </w:p>
    <w:p w:rsidR="008E5D8C" w:rsidRPr="00886C4C" w:rsidRDefault="008E5D8C" w:rsidP="00FF7D54">
      <w:pPr>
        <w:pStyle w:val="Heading1"/>
        <w:numPr>
          <w:ilvl w:val="1"/>
          <w:numId w:val="23"/>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 xml:space="preserve">Online Investigative Techniques </w:t>
      </w:r>
    </w:p>
    <w:p w:rsidR="00946FE8" w:rsidRPr="00886C4C" w:rsidRDefault="008E5D8C" w:rsidP="00FF7D54">
      <w:pPr>
        <w:pStyle w:val="Heading2"/>
        <w:numPr>
          <w:ilvl w:val="0"/>
          <w:numId w:val="215"/>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Undercover accounts</w:t>
      </w:r>
    </w:p>
    <w:p w:rsidR="008E5D8C" w:rsidRPr="00886C4C" w:rsidRDefault="008E5D8C" w:rsidP="00FF7D54">
      <w:pPr>
        <w:pStyle w:val="Heading2"/>
        <w:numPr>
          <w:ilvl w:val="0"/>
          <w:numId w:val="215"/>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Liabilities</w:t>
      </w:r>
    </w:p>
    <w:p w:rsidR="0075426E" w:rsidRDefault="008E5D8C" w:rsidP="00FF7D54">
      <w:pPr>
        <w:pStyle w:val="Heading4"/>
        <w:numPr>
          <w:ilvl w:val="5"/>
          <w:numId w:val="146"/>
        </w:numPr>
        <w:spacing w:before="0" w:line="240" w:lineRule="auto"/>
        <w:ind w:left="360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Proper avatar/profile pic</w:t>
      </w:r>
    </w:p>
    <w:p w:rsidR="008E5D8C" w:rsidRPr="0075426E" w:rsidRDefault="008E5D8C" w:rsidP="00FF7D54">
      <w:pPr>
        <w:pStyle w:val="Heading4"/>
        <w:numPr>
          <w:ilvl w:val="5"/>
          <w:numId w:val="146"/>
        </w:numPr>
        <w:spacing w:before="0" w:line="240" w:lineRule="auto"/>
        <w:ind w:left="3600" w:hanging="720"/>
        <w:rPr>
          <w:rFonts w:eastAsiaTheme="minorEastAsia" w:cstheme="majorHAnsi"/>
          <w:b w:val="0"/>
          <w:i w:val="0"/>
          <w:color w:val="auto"/>
          <w:sz w:val="24"/>
          <w:szCs w:val="24"/>
        </w:rPr>
      </w:pPr>
      <w:r w:rsidRPr="0075426E">
        <w:rPr>
          <w:rFonts w:eastAsiaTheme="minorEastAsia" w:cstheme="majorHAnsi"/>
          <w:b w:val="0"/>
          <w:i w:val="0"/>
          <w:color w:val="auto"/>
          <w:sz w:val="24"/>
          <w:szCs w:val="24"/>
        </w:rPr>
        <w:t>Do not use someone’s profile without permission</w:t>
      </w:r>
    </w:p>
    <w:p w:rsidR="001654CE" w:rsidRPr="00886C4C" w:rsidRDefault="008E5D8C" w:rsidP="00FF7D54">
      <w:pPr>
        <w:pStyle w:val="Heading3"/>
        <w:numPr>
          <w:ilvl w:val="0"/>
          <w:numId w:val="215"/>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Best practices</w:t>
      </w:r>
    </w:p>
    <w:p w:rsidR="001654CE" w:rsidRPr="00886C4C" w:rsidRDefault="008E5D8C" w:rsidP="00FF7D54">
      <w:pPr>
        <w:pStyle w:val="Heading3"/>
        <w:numPr>
          <w:ilvl w:val="0"/>
          <w:numId w:val="215"/>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Avoid cross-contamination of unrelated accounts</w:t>
      </w:r>
    </w:p>
    <w:p w:rsidR="008E5D8C" w:rsidRPr="00886C4C" w:rsidRDefault="008E5D8C" w:rsidP="00FF7D54">
      <w:pPr>
        <w:pStyle w:val="Heading3"/>
        <w:numPr>
          <w:ilvl w:val="0"/>
          <w:numId w:val="216"/>
        </w:numPr>
        <w:spacing w:before="0" w:line="240" w:lineRule="auto"/>
        <w:ind w:left="3600" w:hanging="720"/>
        <w:rPr>
          <w:rFonts w:eastAsiaTheme="minorEastAsia" w:cstheme="majorHAnsi"/>
          <w:b w:val="0"/>
          <w:color w:val="auto"/>
          <w:sz w:val="24"/>
          <w:szCs w:val="24"/>
        </w:rPr>
      </w:pPr>
      <w:r w:rsidRPr="00886C4C">
        <w:rPr>
          <w:rFonts w:eastAsiaTheme="minorEastAsia" w:cstheme="majorHAnsi"/>
          <w:b w:val="0"/>
          <w:color w:val="auto"/>
          <w:sz w:val="24"/>
          <w:szCs w:val="24"/>
        </w:rPr>
        <w:t>Potential IP address / device ID issues</w:t>
      </w:r>
    </w:p>
    <w:p w:rsidR="008E5D8C" w:rsidRPr="00886C4C" w:rsidRDefault="008E5D8C" w:rsidP="00FF7D54">
      <w:pPr>
        <w:pStyle w:val="Heading5"/>
        <w:numPr>
          <w:ilvl w:val="0"/>
          <w:numId w:val="216"/>
        </w:numPr>
        <w:spacing w:before="0" w:line="240" w:lineRule="auto"/>
        <w:ind w:left="3600" w:hanging="720"/>
        <w:rPr>
          <w:rFonts w:eastAsiaTheme="minorEastAsia" w:cstheme="majorHAnsi"/>
          <w:color w:val="auto"/>
          <w:sz w:val="24"/>
          <w:szCs w:val="24"/>
        </w:rPr>
      </w:pPr>
      <w:r w:rsidRPr="00886C4C">
        <w:rPr>
          <w:rFonts w:eastAsiaTheme="minorEastAsia" w:cstheme="majorHAnsi"/>
          <w:color w:val="auto"/>
          <w:sz w:val="24"/>
          <w:szCs w:val="24"/>
        </w:rPr>
        <w:t>Proper internet browser set-up</w:t>
      </w:r>
    </w:p>
    <w:p w:rsidR="00946FE8" w:rsidRPr="00886C4C" w:rsidRDefault="00946FE8" w:rsidP="00FF7D54">
      <w:pPr>
        <w:pStyle w:val="Heading5"/>
        <w:numPr>
          <w:ilvl w:val="0"/>
          <w:numId w:val="216"/>
        </w:numPr>
        <w:spacing w:before="0" w:line="240" w:lineRule="auto"/>
        <w:ind w:left="3600" w:hanging="720"/>
        <w:rPr>
          <w:rFonts w:eastAsiaTheme="minorEastAsia" w:cstheme="majorHAnsi"/>
          <w:color w:val="auto"/>
          <w:sz w:val="24"/>
          <w:szCs w:val="24"/>
        </w:rPr>
      </w:pPr>
      <w:r w:rsidRPr="00886C4C">
        <w:rPr>
          <w:rFonts w:eastAsiaTheme="minorEastAsia" w:cstheme="majorHAnsi"/>
          <w:color w:val="auto"/>
          <w:sz w:val="24"/>
          <w:szCs w:val="24"/>
        </w:rPr>
        <w:t>Email</w:t>
      </w:r>
    </w:p>
    <w:p w:rsidR="008E5D8C" w:rsidRPr="00886C4C" w:rsidRDefault="008E5D8C" w:rsidP="00FF7D54">
      <w:pPr>
        <w:pStyle w:val="Heading5"/>
        <w:numPr>
          <w:ilvl w:val="6"/>
          <w:numId w:val="215"/>
        </w:numPr>
        <w:spacing w:before="0" w:line="240" w:lineRule="auto"/>
        <w:ind w:left="4320" w:hanging="720"/>
        <w:rPr>
          <w:rFonts w:eastAsiaTheme="minorEastAsia" w:cstheme="majorHAnsi"/>
          <w:color w:val="auto"/>
          <w:sz w:val="24"/>
          <w:szCs w:val="24"/>
        </w:rPr>
      </w:pPr>
      <w:r w:rsidRPr="00886C4C">
        <w:rPr>
          <w:rFonts w:eastAsiaTheme="minorEastAsia" w:cstheme="majorHAnsi"/>
          <w:color w:val="auto"/>
          <w:sz w:val="24"/>
          <w:szCs w:val="24"/>
        </w:rPr>
        <w:t xml:space="preserve">Consider using email accounts which don’t aggressively aggregate data (ie: gmail) </w:t>
      </w:r>
    </w:p>
    <w:p w:rsidR="008E5D8C" w:rsidRPr="00886C4C" w:rsidRDefault="008E5D8C" w:rsidP="00FF7D54">
      <w:pPr>
        <w:pStyle w:val="Heading6"/>
        <w:numPr>
          <w:ilvl w:val="6"/>
          <w:numId w:val="215"/>
        </w:numPr>
        <w:spacing w:before="0" w:line="240" w:lineRule="auto"/>
        <w:ind w:left="4320" w:hanging="720"/>
        <w:rPr>
          <w:rFonts w:eastAsiaTheme="minorEastAsia" w:cstheme="majorHAnsi"/>
          <w:i w:val="0"/>
          <w:color w:val="auto"/>
          <w:sz w:val="24"/>
          <w:szCs w:val="24"/>
        </w:rPr>
      </w:pPr>
      <w:r w:rsidRPr="00886C4C">
        <w:rPr>
          <w:rFonts w:eastAsiaTheme="minorEastAsia" w:cstheme="majorHAnsi"/>
          <w:i w:val="0"/>
          <w:color w:val="auto"/>
          <w:sz w:val="24"/>
          <w:szCs w:val="24"/>
        </w:rPr>
        <w:t>Lesser known services</w:t>
      </w:r>
    </w:p>
    <w:p w:rsidR="00B9036C" w:rsidRPr="00886C4C" w:rsidRDefault="00B9036C" w:rsidP="00FF7D54">
      <w:pPr>
        <w:pStyle w:val="Heading7"/>
        <w:numPr>
          <w:ilvl w:val="7"/>
          <w:numId w:val="215"/>
        </w:numPr>
        <w:spacing w:before="0" w:line="240" w:lineRule="auto"/>
        <w:ind w:left="5040" w:hanging="720"/>
        <w:rPr>
          <w:rFonts w:eastAsiaTheme="minorEastAsia" w:cstheme="majorHAnsi"/>
          <w:i w:val="0"/>
          <w:color w:val="auto"/>
          <w:sz w:val="24"/>
          <w:szCs w:val="24"/>
        </w:rPr>
      </w:pPr>
      <w:r w:rsidRPr="00886C4C">
        <w:rPr>
          <w:rFonts w:eastAsiaTheme="minorEastAsia" w:cstheme="majorHAnsi"/>
          <w:i w:val="0"/>
          <w:color w:val="auto"/>
          <w:sz w:val="24"/>
          <w:szCs w:val="24"/>
        </w:rPr>
        <w:t>Sudomail</w:t>
      </w:r>
    </w:p>
    <w:p w:rsidR="008E5D8C" w:rsidRPr="00886C4C" w:rsidRDefault="00B9036C" w:rsidP="00FF7D54">
      <w:pPr>
        <w:pStyle w:val="Heading7"/>
        <w:numPr>
          <w:ilvl w:val="7"/>
          <w:numId w:val="215"/>
        </w:numPr>
        <w:spacing w:before="0" w:line="240" w:lineRule="auto"/>
        <w:ind w:left="5040" w:hanging="720"/>
        <w:rPr>
          <w:rFonts w:eastAsiaTheme="minorEastAsia" w:cstheme="majorHAnsi"/>
          <w:i w:val="0"/>
          <w:color w:val="auto"/>
          <w:sz w:val="24"/>
          <w:szCs w:val="24"/>
        </w:rPr>
      </w:pPr>
      <w:r w:rsidRPr="00886C4C">
        <w:rPr>
          <w:rFonts w:eastAsiaTheme="minorEastAsia" w:cstheme="majorHAnsi"/>
          <w:i w:val="0"/>
          <w:color w:val="auto"/>
          <w:sz w:val="24"/>
          <w:szCs w:val="24"/>
        </w:rPr>
        <w:t>P</w:t>
      </w:r>
      <w:r w:rsidR="008E5D8C" w:rsidRPr="00886C4C">
        <w:rPr>
          <w:rFonts w:eastAsiaTheme="minorEastAsia" w:cstheme="majorHAnsi"/>
          <w:i w:val="0"/>
          <w:color w:val="auto"/>
          <w:sz w:val="24"/>
          <w:szCs w:val="24"/>
        </w:rPr>
        <w:t xml:space="preserve">rotonmail </w:t>
      </w:r>
    </w:p>
    <w:p w:rsidR="008E5D8C" w:rsidRPr="00886C4C" w:rsidRDefault="008E5D8C" w:rsidP="00FF7D54">
      <w:pPr>
        <w:pStyle w:val="Heading4"/>
        <w:numPr>
          <w:ilvl w:val="0"/>
          <w:numId w:val="215"/>
        </w:numPr>
        <w:spacing w:before="0" w:line="240" w:lineRule="auto"/>
        <w:ind w:left="2880" w:hanging="720"/>
        <w:rPr>
          <w:rFonts w:eastAsiaTheme="minorEastAsia" w:cstheme="majorHAnsi"/>
          <w:b w:val="0"/>
          <w:i w:val="0"/>
          <w:color w:val="auto"/>
          <w:sz w:val="24"/>
          <w:szCs w:val="24"/>
        </w:rPr>
      </w:pPr>
      <w:r w:rsidRPr="00886C4C">
        <w:rPr>
          <w:rFonts w:eastAsiaTheme="minorEastAsia" w:cstheme="majorHAnsi"/>
          <w:b w:val="0"/>
          <w:i w:val="0"/>
          <w:color w:val="auto"/>
          <w:sz w:val="24"/>
          <w:szCs w:val="24"/>
        </w:rPr>
        <w:t>Obfuscation</w:t>
      </w:r>
    </w:p>
    <w:p w:rsidR="008E5D8C" w:rsidRPr="00886C4C" w:rsidRDefault="008E5D8C" w:rsidP="00FF7D54">
      <w:pPr>
        <w:pStyle w:val="Heading5"/>
        <w:numPr>
          <w:ilvl w:val="0"/>
          <w:numId w:val="152"/>
        </w:numPr>
        <w:spacing w:before="0" w:line="240" w:lineRule="auto"/>
        <w:rPr>
          <w:rFonts w:eastAsiaTheme="minorEastAsia" w:cstheme="majorHAnsi"/>
          <w:color w:val="auto"/>
          <w:sz w:val="24"/>
          <w:szCs w:val="24"/>
        </w:rPr>
      </w:pPr>
      <w:r w:rsidRPr="00886C4C">
        <w:rPr>
          <w:rFonts w:eastAsiaTheme="minorEastAsia" w:cstheme="majorHAnsi"/>
          <w:color w:val="auto"/>
          <w:sz w:val="24"/>
          <w:szCs w:val="24"/>
        </w:rPr>
        <w:t>Virtual private network</w:t>
      </w:r>
    </w:p>
    <w:p w:rsidR="008E5D8C" w:rsidRPr="00886C4C" w:rsidRDefault="008E5D8C" w:rsidP="00FF7D54">
      <w:pPr>
        <w:pStyle w:val="Heading5"/>
        <w:numPr>
          <w:ilvl w:val="0"/>
          <w:numId w:val="152"/>
        </w:numPr>
        <w:spacing w:before="0" w:line="240" w:lineRule="auto"/>
        <w:ind w:left="3600" w:hanging="720"/>
        <w:rPr>
          <w:rFonts w:eastAsiaTheme="minorEastAsia" w:cstheme="majorHAnsi"/>
          <w:color w:val="auto"/>
          <w:sz w:val="24"/>
          <w:szCs w:val="24"/>
        </w:rPr>
      </w:pPr>
      <w:r w:rsidRPr="00886C4C">
        <w:rPr>
          <w:rFonts w:eastAsiaTheme="minorEastAsia" w:cstheme="majorHAnsi"/>
          <w:color w:val="auto"/>
          <w:sz w:val="24"/>
          <w:szCs w:val="24"/>
        </w:rPr>
        <w:t>Virtual machines / emulators</w:t>
      </w:r>
    </w:p>
    <w:p w:rsidR="008E5D8C" w:rsidRPr="00886C4C" w:rsidRDefault="008E5D8C" w:rsidP="00FF7D54">
      <w:pPr>
        <w:pStyle w:val="Heading2"/>
        <w:numPr>
          <w:ilvl w:val="0"/>
          <w:numId w:val="215"/>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Open source and paid tools / resources</w:t>
      </w:r>
    </w:p>
    <w:p w:rsidR="008E5D8C" w:rsidRPr="00886C4C" w:rsidRDefault="008E5D8C" w:rsidP="00FF7D54">
      <w:pPr>
        <w:pStyle w:val="Heading3"/>
        <w:numPr>
          <w:ilvl w:val="0"/>
          <w:numId w:val="215"/>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Investigative add-ons / extensions for Chrome/Firefox</w:t>
      </w:r>
    </w:p>
    <w:p w:rsidR="008E5D8C" w:rsidRPr="00886C4C" w:rsidRDefault="008E5D8C" w:rsidP="00FF7D54">
      <w:pPr>
        <w:pStyle w:val="Heading4"/>
        <w:numPr>
          <w:ilvl w:val="0"/>
          <w:numId w:val="189"/>
        </w:numPr>
        <w:spacing w:before="0" w:line="240" w:lineRule="auto"/>
        <w:ind w:left="3600"/>
        <w:rPr>
          <w:rFonts w:eastAsiaTheme="minorEastAsia" w:cstheme="majorHAnsi"/>
          <w:b w:val="0"/>
          <w:i w:val="0"/>
          <w:color w:val="auto"/>
          <w:sz w:val="24"/>
          <w:szCs w:val="24"/>
        </w:rPr>
      </w:pPr>
      <w:r w:rsidRPr="00886C4C">
        <w:rPr>
          <w:rFonts w:eastAsiaTheme="minorEastAsia" w:cstheme="majorHAnsi"/>
          <w:b w:val="0"/>
          <w:i w:val="0"/>
          <w:color w:val="auto"/>
          <w:sz w:val="24"/>
          <w:szCs w:val="24"/>
        </w:rPr>
        <w:t>Youtube downloader</w:t>
      </w:r>
    </w:p>
    <w:p w:rsidR="008E5D8C" w:rsidRPr="00886C4C" w:rsidRDefault="008E5D8C" w:rsidP="00FF7D54">
      <w:pPr>
        <w:pStyle w:val="Heading4"/>
        <w:numPr>
          <w:ilvl w:val="0"/>
          <w:numId w:val="189"/>
        </w:numPr>
        <w:spacing w:before="0" w:line="240" w:lineRule="auto"/>
        <w:ind w:left="3600"/>
        <w:rPr>
          <w:rFonts w:eastAsiaTheme="minorEastAsia" w:cstheme="majorHAnsi"/>
          <w:b w:val="0"/>
          <w:i w:val="0"/>
          <w:color w:val="auto"/>
          <w:sz w:val="24"/>
          <w:szCs w:val="24"/>
        </w:rPr>
      </w:pPr>
      <w:r w:rsidRPr="00886C4C">
        <w:rPr>
          <w:rFonts w:eastAsiaTheme="minorEastAsia" w:cstheme="majorHAnsi"/>
          <w:b w:val="0"/>
          <w:i w:val="0"/>
          <w:color w:val="auto"/>
          <w:sz w:val="24"/>
          <w:szCs w:val="24"/>
        </w:rPr>
        <w:t>Videodownloadhelper</w:t>
      </w:r>
    </w:p>
    <w:p w:rsidR="008E5D8C" w:rsidRPr="00886C4C" w:rsidRDefault="008E5D8C" w:rsidP="00FF7D54">
      <w:pPr>
        <w:pStyle w:val="Heading4"/>
        <w:numPr>
          <w:ilvl w:val="0"/>
          <w:numId w:val="189"/>
        </w:numPr>
        <w:spacing w:before="0" w:line="240" w:lineRule="auto"/>
        <w:ind w:left="3600"/>
        <w:rPr>
          <w:rFonts w:eastAsiaTheme="minorEastAsia" w:cstheme="majorHAnsi"/>
          <w:b w:val="0"/>
          <w:i w:val="0"/>
          <w:color w:val="auto"/>
          <w:sz w:val="24"/>
          <w:szCs w:val="24"/>
        </w:rPr>
      </w:pPr>
      <w:r w:rsidRPr="00886C4C">
        <w:rPr>
          <w:rFonts w:eastAsiaTheme="minorEastAsia" w:cstheme="majorHAnsi"/>
          <w:b w:val="0"/>
          <w:i w:val="0"/>
          <w:color w:val="auto"/>
          <w:sz w:val="24"/>
          <w:szCs w:val="24"/>
        </w:rPr>
        <w:t>Internet Archive (Wayback Machine)</w:t>
      </w:r>
    </w:p>
    <w:p w:rsidR="008E5D8C" w:rsidRPr="00886C4C" w:rsidRDefault="008E5D8C" w:rsidP="00FF7D54">
      <w:pPr>
        <w:pStyle w:val="Heading4"/>
        <w:numPr>
          <w:ilvl w:val="0"/>
          <w:numId w:val="189"/>
        </w:numPr>
        <w:spacing w:before="0" w:line="240" w:lineRule="auto"/>
        <w:ind w:left="3600"/>
        <w:rPr>
          <w:rFonts w:eastAsiaTheme="minorEastAsia" w:cstheme="majorHAnsi"/>
          <w:b w:val="0"/>
          <w:i w:val="0"/>
          <w:color w:val="auto"/>
          <w:sz w:val="24"/>
          <w:szCs w:val="24"/>
        </w:rPr>
      </w:pPr>
      <w:r w:rsidRPr="00886C4C">
        <w:rPr>
          <w:rFonts w:eastAsiaTheme="minorEastAsia" w:cstheme="majorHAnsi"/>
          <w:b w:val="0"/>
          <w:i w:val="0"/>
          <w:color w:val="auto"/>
          <w:sz w:val="24"/>
          <w:szCs w:val="24"/>
        </w:rPr>
        <w:t>FireShot</w:t>
      </w:r>
    </w:p>
    <w:p w:rsidR="008E5D8C" w:rsidRPr="00886C4C" w:rsidRDefault="008E5D8C" w:rsidP="00FF7D54">
      <w:pPr>
        <w:pStyle w:val="Heading3"/>
        <w:numPr>
          <w:ilvl w:val="0"/>
          <w:numId w:val="215"/>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Archiving tools</w:t>
      </w:r>
    </w:p>
    <w:p w:rsidR="008E5D8C" w:rsidRPr="00886C4C" w:rsidRDefault="008E5D8C" w:rsidP="00FF7D54">
      <w:pPr>
        <w:pStyle w:val="Heading4"/>
        <w:numPr>
          <w:ilvl w:val="0"/>
          <w:numId w:val="153"/>
        </w:numPr>
        <w:spacing w:before="0" w:line="240" w:lineRule="auto"/>
        <w:ind w:left="3600"/>
        <w:rPr>
          <w:rFonts w:eastAsiaTheme="minorEastAsia" w:cstheme="majorHAnsi"/>
          <w:b w:val="0"/>
          <w:i w:val="0"/>
          <w:color w:val="auto"/>
          <w:sz w:val="24"/>
          <w:szCs w:val="24"/>
        </w:rPr>
      </w:pPr>
      <w:r w:rsidRPr="00886C4C">
        <w:rPr>
          <w:rFonts w:eastAsiaTheme="minorEastAsia" w:cstheme="majorHAnsi"/>
          <w:b w:val="0"/>
          <w:i w:val="0"/>
          <w:color w:val="auto"/>
          <w:sz w:val="24"/>
          <w:szCs w:val="24"/>
        </w:rPr>
        <w:t>Hunch.ly</w:t>
      </w:r>
    </w:p>
    <w:p w:rsidR="008E5D8C" w:rsidRPr="00886C4C" w:rsidRDefault="008E5D8C" w:rsidP="00FF7D54">
      <w:pPr>
        <w:pStyle w:val="Heading4"/>
        <w:numPr>
          <w:ilvl w:val="0"/>
          <w:numId w:val="153"/>
        </w:numPr>
        <w:spacing w:before="0" w:line="240" w:lineRule="auto"/>
        <w:ind w:left="3600"/>
        <w:rPr>
          <w:rFonts w:eastAsiaTheme="minorEastAsia" w:cstheme="majorHAnsi"/>
          <w:b w:val="0"/>
          <w:i w:val="0"/>
          <w:color w:val="auto"/>
          <w:sz w:val="24"/>
          <w:szCs w:val="24"/>
        </w:rPr>
      </w:pPr>
      <w:r w:rsidRPr="00886C4C">
        <w:rPr>
          <w:rFonts w:eastAsiaTheme="minorEastAsia" w:cstheme="majorHAnsi"/>
          <w:b w:val="0"/>
          <w:i w:val="0"/>
          <w:color w:val="auto"/>
          <w:sz w:val="24"/>
          <w:szCs w:val="24"/>
        </w:rPr>
        <w:t>Snag-it/Camtasia</w:t>
      </w:r>
    </w:p>
    <w:p w:rsidR="008E5D8C" w:rsidRPr="00886C4C" w:rsidRDefault="008E5D8C" w:rsidP="00FF7D54">
      <w:pPr>
        <w:pStyle w:val="Heading4"/>
        <w:numPr>
          <w:ilvl w:val="0"/>
          <w:numId w:val="153"/>
        </w:numPr>
        <w:spacing w:before="0" w:line="240" w:lineRule="auto"/>
        <w:ind w:left="3600"/>
        <w:rPr>
          <w:rFonts w:eastAsiaTheme="minorEastAsia" w:cstheme="majorHAnsi"/>
          <w:b w:val="0"/>
          <w:i w:val="0"/>
          <w:color w:val="auto"/>
          <w:sz w:val="24"/>
          <w:szCs w:val="24"/>
        </w:rPr>
      </w:pPr>
      <w:r w:rsidRPr="00886C4C">
        <w:rPr>
          <w:rFonts w:eastAsiaTheme="minorEastAsia" w:cstheme="majorHAnsi"/>
          <w:b w:val="0"/>
          <w:i w:val="0"/>
          <w:color w:val="auto"/>
          <w:sz w:val="24"/>
          <w:szCs w:val="24"/>
        </w:rPr>
        <w:t>Snipit tool</w:t>
      </w:r>
    </w:p>
    <w:p w:rsidR="008E5D8C" w:rsidRPr="00886C4C" w:rsidRDefault="008E5D8C" w:rsidP="00FF7D54">
      <w:pPr>
        <w:pStyle w:val="Heading3"/>
        <w:numPr>
          <w:ilvl w:val="0"/>
          <w:numId w:val="215"/>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SEARCH Investigative Toolbar</w:t>
      </w:r>
    </w:p>
    <w:p w:rsidR="008E5D8C" w:rsidRPr="00886C4C" w:rsidRDefault="008E5D8C" w:rsidP="00FF7D54">
      <w:pPr>
        <w:pStyle w:val="Heading3"/>
        <w:numPr>
          <w:ilvl w:val="0"/>
          <w:numId w:val="215"/>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Inteltechniques.com</w:t>
      </w:r>
    </w:p>
    <w:p w:rsidR="008E5D8C" w:rsidRPr="00886C4C" w:rsidRDefault="008E5D8C" w:rsidP="00FF7D54">
      <w:pPr>
        <w:pStyle w:val="Heading3"/>
        <w:numPr>
          <w:ilvl w:val="0"/>
          <w:numId w:val="215"/>
        </w:numPr>
        <w:spacing w:before="0" w:line="240" w:lineRule="auto"/>
        <w:ind w:left="2880" w:hanging="720"/>
        <w:rPr>
          <w:rFonts w:eastAsiaTheme="minorEastAsia" w:cstheme="majorHAnsi"/>
          <w:b w:val="0"/>
          <w:color w:val="auto"/>
          <w:sz w:val="24"/>
          <w:szCs w:val="24"/>
        </w:rPr>
      </w:pPr>
      <w:r w:rsidRPr="00886C4C">
        <w:rPr>
          <w:rFonts w:eastAsiaTheme="minorEastAsia" w:cstheme="majorHAnsi"/>
          <w:b w:val="0"/>
          <w:color w:val="auto"/>
          <w:sz w:val="24"/>
          <w:szCs w:val="24"/>
        </w:rPr>
        <w:t>Internet terminology</w:t>
      </w:r>
    </w:p>
    <w:p w:rsidR="008E5D8C" w:rsidRPr="00886C4C" w:rsidRDefault="008E5D8C" w:rsidP="00FF7D54">
      <w:pPr>
        <w:pStyle w:val="Heading4"/>
        <w:numPr>
          <w:ilvl w:val="0"/>
          <w:numId w:val="154"/>
        </w:numPr>
        <w:spacing w:before="0" w:line="240" w:lineRule="auto"/>
        <w:ind w:left="3600"/>
        <w:rPr>
          <w:rFonts w:eastAsiaTheme="minorEastAsia" w:cstheme="majorHAnsi"/>
          <w:b w:val="0"/>
          <w:i w:val="0"/>
          <w:color w:val="auto"/>
          <w:sz w:val="24"/>
          <w:szCs w:val="24"/>
        </w:rPr>
      </w:pPr>
      <w:r w:rsidRPr="00886C4C">
        <w:rPr>
          <w:rFonts w:eastAsiaTheme="minorEastAsia" w:cstheme="majorHAnsi"/>
          <w:b w:val="0"/>
          <w:i w:val="0"/>
          <w:color w:val="auto"/>
          <w:sz w:val="24"/>
          <w:szCs w:val="24"/>
        </w:rPr>
        <w:t>Netlingo.com</w:t>
      </w:r>
    </w:p>
    <w:p w:rsidR="008E5D8C" w:rsidRPr="00886C4C" w:rsidRDefault="008E5D8C" w:rsidP="00FF7D54">
      <w:pPr>
        <w:pStyle w:val="Heading4"/>
        <w:numPr>
          <w:ilvl w:val="0"/>
          <w:numId w:val="154"/>
        </w:numPr>
        <w:spacing w:before="0" w:line="240" w:lineRule="auto"/>
        <w:ind w:left="3600"/>
        <w:rPr>
          <w:rFonts w:eastAsiaTheme="minorEastAsia" w:cstheme="majorHAnsi"/>
          <w:b w:val="0"/>
          <w:i w:val="0"/>
          <w:color w:val="auto"/>
          <w:sz w:val="24"/>
          <w:szCs w:val="24"/>
        </w:rPr>
      </w:pPr>
      <w:r w:rsidRPr="00886C4C">
        <w:rPr>
          <w:rFonts w:eastAsiaTheme="minorEastAsia" w:cstheme="majorHAnsi"/>
          <w:b w:val="0"/>
          <w:i w:val="0"/>
          <w:color w:val="auto"/>
          <w:sz w:val="24"/>
          <w:szCs w:val="24"/>
        </w:rPr>
        <w:t>Urbandictionary.com</w:t>
      </w:r>
    </w:p>
    <w:p w:rsidR="008E5D8C" w:rsidRPr="00886C4C" w:rsidRDefault="008E5D8C" w:rsidP="00FF7D54">
      <w:pPr>
        <w:pStyle w:val="Heading3"/>
        <w:numPr>
          <w:ilvl w:val="0"/>
          <w:numId w:val="215"/>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Kipp Loving yahoo site</w:t>
      </w:r>
    </w:p>
    <w:p w:rsidR="008E5D8C" w:rsidRPr="00886C4C" w:rsidRDefault="008E5D8C" w:rsidP="00FF7D54">
      <w:pPr>
        <w:pStyle w:val="Heading3"/>
        <w:numPr>
          <w:ilvl w:val="0"/>
          <w:numId w:val="215"/>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CDAA e-crimes community</w:t>
      </w:r>
    </w:p>
    <w:p w:rsidR="008E5D8C" w:rsidRPr="00886C4C" w:rsidRDefault="008E5D8C" w:rsidP="00FF7D54">
      <w:pPr>
        <w:pStyle w:val="Heading3"/>
        <w:numPr>
          <w:ilvl w:val="0"/>
          <w:numId w:val="215"/>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California’s (5) Hi Tech Crimes Task Forces</w:t>
      </w:r>
    </w:p>
    <w:p w:rsidR="008E5D8C" w:rsidRPr="00886C4C" w:rsidRDefault="008E5D8C" w:rsidP="00FF7D54">
      <w:pPr>
        <w:pStyle w:val="Heading3"/>
        <w:numPr>
          <w:ilvl w:val="0"/>
          <w:numId w:val="215"/>
        </w:numPr>
        <w:spacing w:before="0" w:line="240" w:lineRule="auto"/>
        <w:rPr>
          <w:rFonts w:eastAsiaTheme="minorEastAsia" w:cstheme="majorHAnsi"/>
          <w:b w:val="0"/>
          <w:color w:val="auto"/>
          <w:sz w:val="24"/>
          <w:szCs w:val="24"/>
        </w:rPr>
      </w:pPr>
      <w:r w:rsidRPr="00886C4C">
        <w:rPr>
          <w:rFonts w:eastAsiaTheme="minorEastAsia" w:cstheme="majorHAnsi"/>
          <w:b w:val="0"/>
          <w:color w:val="auto"/>
          <w:sz w:val="24"/>
          <w:szCs w:val="24"/>
        </w:rPr>
        <w:t>California’s ICAC Task Forces</w:t>
      </w:r>
    </w:p>
    <w:p w:rsidR="008E5D8C" w:rsidRPr="00886C4C" w:rsidRDefault="008E5D8C" w:rsidP="008A3981">
      <w:pPr>
        <w:spacing w:after="0" w:line="240" w:lineRule="auto"/>
        <w:rPr>
          <w:rFonts w:asciiTheme="majorHAnsi" w:eastAsiaTheme="minorEastAsia" w:hAnsiTheme="majorHAnsi" w:cstheme="majorHAnsi"/>
          <w:sz w:val="24"/>
          <w:szCs w:val="24"/>
        </w:rPr>
      </w:pPr>
    </w:p>
    <w:p w:rsidR="00DD600C" w:rsidRPr="00886C4C" w:rsidRDefault="00DD600C" w:rsidP="008A3981">
      <w:pPr>
        <w:spacing w:after="0" w:line="240" w:lineRule="auto"/>
        <w:rPr>
          <w:rFonts w:asciiTheme="majorHAnsi" w:eastAsia="Times New Roman" w:hAnsiTheme="majorHAnsi" w:cstheme="majorHAnsi"/>
          <w:sz w:val="24"/>
          <w:szCs w:val="24"/>
        </w:rPr>
      </w:pPr>
    </w:p>
    <w:p w:rsidR="00DD600C" w:rsidRPr="00886C4C" w:rsidRDefault="00DD600C" w:rsidP="00FF7D54">
      <w:pPr>
        <w:pStyle w:val="Heading1"/>
        <w:numPr>
          <w:ilvl w:val="0"/>
          <w:numId w:val="215"/>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br w:type="page"/>
      </w:r>
    </w:p>
    <w:p w:rsidR="00DD600C" w:rsidRPr="00886C4C" w:rsidRDefault="00DD600C" w:rsidP="008A3981">
      <w:pPr>
        <w:pStyle w:val="Heading1"/>
        <w:numPr>
          <w:ilvl w:val="0"/>
          <w:numId w:val="0"/>
        </w:numPr>
        <w:spacing w:before="0" w:line="240" w:lineRule="auto"/>
        <w:jc w:val="center"/>
        <w:rPr>
          <w:rFonts w:eastAsia="Times New Roman" w:cstheme="majorHAnsi"/>
          <w:color w:val="auto"/>
          <w:szCs w:val="24"/>
        </w:rPr>
      </w:pPr>
      <w:r w:rsidRPr="00886C4C">
        <w:rPr>
          <w:rFonts w:eastAsia="Times New Roman" w:cstheme="majorHAnsi"/>
          <w:color w:val="auto"/>
          <w:szCs w:val="24"/>
        </w:rPr>
        <w:t>Module 6: Sexual Offender Typology &amp; Interrogation Tec</w:t>
      </w:r>
      <w:r w:rsidR="0066768B">
        <w:rPr>
          <w:rFonts w:eastAsia="Times New Roman" w:cstheme="majorHAnsi"/>
          <w:color w:val="auto"/>
          <w:szCs w:val="24"/>
        </w:rPr>
        <w:t>hniques</w:t>
      </w:r>
    </w:p>
    <w:p w:rsidR="004F7FB6" w:rsidRPr="00886C4C" w:rsidRDefault="004F7FB6" w:rsidP="004F7FB6">
      <w:pPr>
        <w:rPr>
          <w:rFonts w:asciiTheme="majorHAnsi" w:hAnsiTheme="majorHAnsi" w:cstheme="majorHAnsi"/>
        </w:rPr>
      </w:pPr>
    </w:p>
    <w:p w:rsidR="00147B69" w:rsidRDefault="00DD600C" w:rsidP="00FF7D54">
      <w:pPr>
        <w:pStyle w:val="Heading2"/>
        <w:numPr>
          <w:ilvl w:val="1"/>
          <w:numId w:val="230"/>
        </w:numPr>
        <w:spacing w:before="0" w:line="240" w:lineRule="auto"/>
        <w:ind w:hanging="720"/>
        <w:rPr>
          <w:rFonts w:eastAsia="Times New Roman" w:cstheme="majorHAnsi"/>
          <w:color w:val="auto"/>
          <w:sz w:val="24"/>
          <w:szCs w:val="24"/>
        </w:rPr>
      </w:pPr>
      <w:r w:rsidRPr="00886C4C">
        <w:rPr>
          <w:rFonts w:eastAsia="Times New Roman" w:cstheme="majorHAnsi"/>
          <w:color w:val="auto"/>
          <w:sz w:val="24"/>
          <w:szCs w:val="24"/>
        </w:rPr>
        <w:t xml:space="preserve">Introduction </w:t>
      </w:r>
    </w:p>
    <w:p w:rsidR="00147B69" w:rsidRDefault="004B6FBD" w:rsidP="00FF7D54">
      <w:pPr>
        <w:pStyle w:val="Heading2"/>
        <w:numPr>
          <w:ilvl w:val="0"/>
          <w:numId w:val="231"/>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Offenders</w:t>
      </w:r>
      <w:r w:rsidR="00DD600C" w:rsidRPr="00886C4C">
        <w:rPr>
          <w:rFonts w:eastAsia="Times New Roman" w:cstheme="majorHAnsi"/>
          <w:color w:val="auto"/>
          <w:sz w:val="24"/>
          <w:szCs w:val="24"/>
        </w:rPr>
        <w:t xml:space="preserve"> </w:t>
      </w:r>
    </w:p>
    <w:p w:rsidR="00147B69" w:rsidRDefault="00DD600C" w:rsidP="00FF7D54">
      <w:pPr>
        <w:pStyle w:val="Heading2"/>
        <w:numPr>
          <w:ilvl w:val="2"/>
          <w:numId w:val="23"/>
        </w:numPr>
        <w:spacing w:before="0" w:line="240" w:lineRule="auto"/>
        <w:rPr>
          <w:rFonts w:eastAsia="Times New Roman" w:cstheme="majorHAnsi"/>
          <w:b w:val="0"/>
          <w:color w:val="auto"/>
          <w:sz w:val="24"/>
          <w:szCs w:val="24"/>
        </w:rPr>
      </w:pPr>
      <w:r w:rsidRPr="00147B69">
        <w:rPr>
          <w:rFonts w:eastAsia="Times New Roman" w:cstheme="majorHAnsi"/>
          <w:b w:val="0"/>
          <w:color w:val="auto"/>
          <w:sz w:val="24"/>
          <w:szCs w:val="24"/>
        </w:rPr>
        <w:t>Stereotypes of Sexual Offenders</w:t>
      </w:r>
    </w:p>
    <w:p w:rsidR="00DD600C" w:rsidRPr="00886C4C" w:rsidRDefault="00DD600C" w:rsidP="00FF7D54">
      <w:pPr>
        <w:pStyle w:val="Heading2"/>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Offender Motivations</w:t>
      </w:r>
    </w:p>
    <w:p w:rsidR="00DD600C" w:rsidRPr="00886C4C" w:rsidRDefault="00DD600C" w:rsidP="00FF7D54">
      <w:pPr>
        <w:pStyle w:val="Heading4"/>
        <w:numPr>
          <w:ilvl w:val="0"/>
          <w:numId w:val="16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Power</w:t>
      </w:r>
    </w:p>
    <w:p w:rsidR="00DD600C" w:rsidRPr="00886C4C" w:rsidRDefault="00DD600C" w:rsidP="00FF7D54">
      <w:pPr>
        <w:pStyle w:val="Heading4"/>
        <w:numPr>
          <w:ilvl w:val="0"/>
          <w:numId w:val="16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Esteem</w:t>
      </w:r>
    </w:p>
    <w:p w:rsidR="00DD600C" w:rsidRPr="00886C4C" w:rsidRDefault="00DD600C" w:rsidP="00FF7D54">
      <w:pPr>
        <w:pStyle w:val="Heading4"/>
        <w:numPr>
          <w:ilvl w:val="0"/>
          <w:numId w:val="16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Revenge </w:t>
      </w:r>
    </w:p>
    <w:p w:rsidR="00DD600C" w:rsidRPr="00886C4C" w:rsidRDefault="00DD600C" w:rsidP="00FF7D54">
      <w:pPr>
        <w:pStyle w:val="Heading4"/>
        <w:numPr>
          <w:ilvl w:val="0"/>
          <w:numId w:val="16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Fantasy</w:t>
      </w:r>
    </w:p>
    <w:p w:rsidR="00DD600C" w:rsidRPr="00886C4C" w:rsidRDefault="00DD600C" w:rsidP="00FF7D54">
      <w:pPr>
        <w:pStyle w:val="Heading3"/>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Profiling Sexual Offenders</w:t>
      </w:r>
    </w:p>
    <w:p w:rsidR="00DD600C" w:rsidRPr="00886C4C" w:rsidRDefault="00DD600C" w:rsidP="00FF7D54">
      <w:pPr>
        <w:pStyle w:val="Heading4"/>
        <w:numPr>
          <w:ilvl w:val="0"/>
          <w:numId w:val="16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What is profiling?</w:t>
      </w:r>
    </w:p>
    <w:p w:rsidR="00A94954" w:rsidRPr="00886C4C" w:rsidRDefault="00DD600C" w:rsidP="00FF7D54">
      <w:pPr>
        <w:pStyle w:val="Heading4"/>
        <w:numPr>
          <w:ilvl w:val="0"/>
          <w:numId w:val="16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Uses for profiling</w:t>
      </w:r>
    </w:p>
    <w:p w:rsidR="00AA11B9" w:rsidRPr="00886C4C" w:rsidRDefault="00DD600C" w:rsidP="00FF7D54">
      <w:pPr>
        <w:pStyle w:val="Heading4"/>
        <w:numPr>
          <w:ilvl w:val="5"/>
          <w:numId w:val="23"/>
        </w:numPr>
        <w:spacing w:before="0" w:line="240" w:lineRule="auto"/>
        <w:rPr>
          <w:rFonts w:eastAsia="Times New Roman" w:cstheme="majorHAnsi"/>
          <w:b w:val="0"/>
          <w:i w:val="0"/>
          <w:color w:val="auto"/>
          <w:sz w:val="24"/>
          <w:szCs w:val="24"/>
        </w:rPr>
      </w:pPr>
      <w:r w:rsidRPr="00886C4C">
        <w:rPr>
          <w:rFonts w:eastAsia="Times New Roman" w:cstheme="majorHAnsi"/>
          <w:b w:val="0"/>
          <w:color w:val="auto"/>
          <w:sz w:val="24"/>
          <w:szCs w:val="24"/>
        </w:rPr>
        <w:t>Major cases</w:t>
      </w:r>
    </w:p>
    <w:p w:rsidR="00AA11B9" w:rsidRPr="00886C4C" w:rsidRDefault="00DD600C" w:rsidP="00FF7D54">
      <w:pPr>
        <w:pStyle w:val="Heading4"/>
        <w:numPr>
          <w:ilvl w:val="5"/>
          <w:numId w:val="23"/>
        </w:numPr>
        <w:spacing w:before="0" w:line="240" w:lineRule="auto"/>
        <w:rPr>
          <w:rFonts w:eastAsia="Times New Roman" w:cstheme="majorHAnsi"/>
          <w:b w:val="0"/>
          <w:i w:val="0"/>
          <w:color w:val="auto"/>
          <w:sz w:val="24"/>
          <w:szCs w:val="24"/>
        </w:rPr>
      </w:pPr>
      <w:r w:rsidRPr="00886C4C">
        <w:rPr>
          <w:rFonts w:eastAsia="Times New Roman" w:cstheme="majorHAnsi"/>
          <w:b w:val="0"/>
          <w:color w:val="auto"/>
          <w:sz w:val="24"/>
          <w:szCs w:val="24"/>
        </w:rPr>
        <w:t>Serial cases</w:t>
      </w:r>
    </w:p>
    <w:p w:rsidR="00AA11B9" w:rsidRPr="00886C4C" w:rsidRDefault="00DD600C" w:rsidP="00FF7D54">
      <w:pPr>
        <w:pStyle w:val="Heading4"/>
        <w:numPr>
          <w:ilvl w:val="5"/>
          <w:numId w:val="23"/>
        </w:numPr>
        <w:spacing w:before="0" w:line="240" w:lineRule="auto"/>
        <w:rPr>
          <w:rFonts w:eastAsia="Times New Roman" w:cstheme="majorHAnsi"/>
          <w:b w:val="0"/>
          <w:i w:val="0"/>
          <w:color w:val="auto"/>
          <w:sz w:val="24"/>
          <w:szCs w:val="24"/>
        </w:rPr>
      </w:pPr>
      <w:r w:rsidRPr="00886C4C">
        <w:rPr>
          <w:rFonts w:eastAsia="Times New Roman" w:cstheme="majorHAnsi"/>
          <w:b w:val="0"/>
          <w:color w:val="auto"/>
          <w:sz w:val="24"/>
          <w:szCs w:val="24"/>
        </w:rPr>
        <w:t>Unsolved cases</w:t>
      </w:r>
    </w:p>
    <w:p w:rsidR="00DD600C" w:rsidRPr="00886C4C" w:rsidRDefault="00DD600C" w:rsidP="00FF7D54">
      <w:pPr>
        <w:pStyle w:val="Heading4"/>
        <w:numPr>
          <w:ilvl w:val="5"/>
          <w:numId w:val="23"/>
        </w:numPr>
        <w:spacing w:before="0" w:line="240" w:lineRule="auto"/>
        <w:rPr>
          <w:rFonts w:eastAsia="Times New Roman" w:cstheme="majorHAnsi"/>
          <w:b w:val="0"/>
          <w:i w:val="0"/>
          <w:color w:val="auto"/>
          <w:sz w:val="24"/>
          <w:szCs w:val="24"/>
        </w:rPr>
      </w:pPr>
      <w:r w:rsidRPr="00886C4C">
        <w:rPr>
          <w:rFonts w:eastAsia="Times New Roman" w:cstheme="majorHAnsi"/>
          <w:b w:val="0"/>
          <w:color w:val="auto"/>
          <w:sz w:val="24"/>
          <w:szCs w:val="24"/>
        </w:rPr>
        <w:t>Interrogation themes, tactics</w:t>
      </w:r>
    </w:p>
    <w:p w:rsidR="00DD600C" w:rsidRPr="00886C4C" w:rsidRDefault="00DD600C" w:rsidP="00FF7D54">
      <w:pPr>
        <w:pStyle w:val="Heading2"/>
        <w:numPr>
          <w:ilvl w:val="0"/>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Rapist Typology </w:t>
      </w:r>
    </w:p>
    <w:p w:rsidR="00DD600C" w:rsidRPr="00886C4C" w:rsidRDefault="00DD600C" w:rsidP="00FF7D54">
      <w:pPr>
        <w:pStyle w:val="Heading3"/>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Power Reassurances/Pseudo-Unselfish</w:t>
      </w:r>
    </w:p>
    <w:p w:rsidR="00DD600C" w:rsidRPr="00886C4C" w:rsidRDefault="00DD600C" w:rsidP="00FF7D54">
      <w:pPr>
        <w:pStyle w:val="Heading4"/>
        <w:numPr>
          <w:ilvl w:val="0"/>
          <w:numId w:val="16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Core Personality</w:t>
      </w:r>
    </w:p>
    <w:p w:rsidR="00DD600C" w:rsidRPr="00886C4C" w:rsidRDefault="00DD600C" w:rsidP="00FF7D54">
      <w:pPr>
        <w:pStyle w:val="Heading4"/>
        <w:numPr>
          <w:ilvl w:val="0"/>
          <w:numId w:val="16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Social Behavior</w:t>
      </w:r>
    </w:p>
    <w:p w:rsidR="00DD600C" w:rsidRPr="00886C4C" w:rsidRDefault="00DD600C" w:rsidP="00FF7D54">
      <w:pPr>
        <w:pStyle w:val="Heading4"/>
        <w:numPr>
          <w:ilvl w:val="0"/>
          <w:numId w:val="16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Criminal Behavior</w:t>
      </w:r>
    </w:p>
    <w:p w:rsidR="00DD600C" w:rsidRPr="00886C4C" w:rsidRDefault="00DD600C" w:rsidP="00FF7D54">
      <w:pPr>
        <w:pStyle w:val="Heading4"/>
        <w:numPr>
          <w:ilvl w:val="0"/>
          <w:numId w:val="16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Sexual Behavior</w:t>
      </w:r>
    </w:p>
    <w:p w:rsidR="00DD600C" w:rsidRPr="00886C4C" w:rsidRDefault="00DD600C" w:rsidP="00FF7D54">
      <w:pPr>
        <w:pStyle w:val="Heading4"/>
        <w:numPr>
          <w:ilvl w:val="0"/>
          <w:numId w:val="16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Offense</w:t>
      </w:r>
    </w:p>
    <w:p w:rsidR="004B6FBD"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Cognitive Distortions</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M</w:t>
      </w:r>
      <w:r w:rsidR="004B6FBD" w:rsidRPr="00886C4C">
        <w:rPr>
          <w:rFonts w:eastAsia="Times New Roman" w:cstheme="majorHAnsi"/>
          <w:color w:val="auto"/>
          <w:sz w:val="24"/>
          <w:szCs w:val="24"/>
        </w:rPr>
        <w:t>.</w:t>
      </w:r>
      <w:r w:rsidRPr="00886C4C">
        <w:rPr>
          <w:rFonts w:eastAsia="Times New Roman" w:cstheme="majorHAnsi"/>
          <w:color w:val="auto"/>
          <w:sz w:val="24"/>
          <w:szCs w:val="24"/>
        </w:rPr>
        <w:t>O</w:t>
      </w:r>
      <w:r w:rsidR="004B6FBD" w:rsidRPr="00886C4C">
        <w:rPr>
          <w:rFonts w:eastAsia="Times New Roman" w:cstheme="majorHAnsi"/>
          <w:color w:val="auto"/>
          <w:sz w:val="24"/>
          <w:szCs w:val="24"/>
        </w:rPr>
        <w:t>.</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Victim Criteria</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Approach</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Verbal Communication</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Reaction to Victim Resistance</w:t>
      </w:r>
    </w:p>
    <w:p w:rsidR="00DD600C" w:rsidRPr="00886C4C" w:rsidRDefault="00DD600C" w:rsidP="00FF7D54">
      <w:pPr>
        <w:pStyle w:val="Heading4"/>
        <w:numPr>
          <w:ilvl w:val="0"/>
          <w:numId w:val="166"/>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Post Offense Behavior</w:t>
      </w:r>
    </w:p>
    <w:p w:rsidR="00DD600C" w:rsidRPr="00886C4C" w:rsidRDefault="00DD600C" w:rsidP="00FF7D54">
      <w:pPr>
        <w:pStyle w:val="Heading4"/>
        <w:numPr>
          <w:ilvl w:val="0"/>
          <w:numId w:val="166"/>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Interview &amp; Interrogation strategies </w:t>
      </w:r>
    </w:p>
    <w:p w:rsidR="004B6FBD" w:rsidRPr="00886C4C" w:rsidRDefault="004B6FBD" w:rsidP="008A3981">
      <w:pPr>
        <w:spacing w:line="240" w:lineRule="auto"/>
        <w:rPr>
          <w:rFonts w:asciiTheme="majorHAnsi" w:hAnsiTheme="majorHAnsi" w:cstheme="majorHAnsi"/>
          <w:sz w:val="24"/>
          <w:szCs w:val="24"/>
        </w:rPr>
      </w:pPr>
    </w:p>
    <w:p w:rsidR="00DD600C" w:rsidRPr="00886C4C" w:rsidRDefault="00DD600C" w:rsidP="00FF7D54">
      <w:pPr>
        <w:pStyle w:val="Heading3"/>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Power Assertive/Selfish</w:t>
      </w:r>
    </w:p>
    <w:p w:rsidR="00DD600C" w:rsidRPr="00886C4C" w:rsidRDefault="00DD600C" w:rsidP="00FF7D54">
      <w:pPr>
        <w:pStyle w:val="Heading4"/>
        <w:numPr>
          <w:ilvl w:val="0"/>
          <w:numId w:val="16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Core Personality</w:t>
      </w:r>
    </w:p>
    <w:p w:rsidR="00DD600C" w:rsidRPr="00886C4C" w:rsidRDefault="00DD600C" w:rsidP="00FF7D54">
      <w:pPr>
        <w:pStyle w:val="Heading4"/>
        <w:numPr>
          <w:ilvl w:val="0"/>
          <w:numId w:val="16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Social Behavior</w:t>
      </w:r>
    </w:p>
    <w:p w:rsidR="00DD600C" w:rsidRPr="00886C4C" w:rsidRDefault="00DD600C" w:rsidP="00FF7D54">
      <w:pPr>
        <w:pStyle w:val="Heading4"/>
        <w:numPr>
          <w:ilvl w:val="0"/>
          <w:numId w:val="16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Criminal Behavior</w:t>
      </w:r>
    </w:p>
    <w:p w:rsidR="00DD600C" w:rsidRPr="00886C4C" w:rsidRDefault="00DD600C" w:rsidP="00FF7D54">
      <w:pPr>
        <w:pStyle w:val="Heading4"/>
        <w:numPr>
          <w:ilvl w:val="0"/>
          <w:numId w:val="16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Sexual Behavior</w:t>
      </w:r>
    </w:p>
    <w:p w:rsidR="00DD600C" w:rsidRPr="00886C4C" w:rsidRDefault="00DD600C" w:rsidP="00FF7D54">
      <w:pPr>
        <w:pStyle w:val="Heading4"/>
        <w:numPr>
          <w:ilvl w:val="0"/>
          <w:numId w:val="16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Offense</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Cognitive Distortions</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MO</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Victim Criteria</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Approach</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Verbal Communication</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Reaction to Victim Resistance</w:t>
      </w:r>
    </w:p>
    <w:p w:rsidR="00DD600C" w:rsidRPr="00886C4C" w:rsidRDefault="00DD600C" w:rsidP="00FF7D54">
      <w:pPr>
        <w:pStyle w:val="Heading4"/>
        <w:numPr>
          <w:ilvl w:val="0"/>
          <w:numId w:val="168"/>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Post Offense Behavior</w:t>
      </w:r>
    </w:p>
    <w:p w:rsidR="00DD600C" w:rsidRPr="00886C4C" w:rsidRDefault="00DD600C" w:rsidP="00FF7D54">
      <w:pPr>
        <w:pStyle w:val="Heading4"/>
        <w:numPr>
          <w:ilvl w:val="0"/>
          <w:numId w:val="168"/>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Progression of Power Assertive Rapist</w:t>
      </w:r>
    </w:p>
    <w:p w:rsidR="00DD600C" w:rsidRPr="00886C4C" w:rsidRDefault="00DD600C" w:rsidP="00FF7D54">
      <w:pPr>
        <w:pStyle w:val="Heading4"/>
        <w:numPr>
          <w:ilvl w:val="0"/>
          <w:numId w:val="168"/>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Interview &amp; Interrogation strategies </w:t>
      </w:r>
    </w:p>
    <w:p w:rsidR="00DD600C" w:rsidRPr="00886C4C" w:rsidRDefault="00DD600C" w:rsidP="00FF7D54">
      <w:pPr>
        <w:pStyle w:val="Heading3"/>
        <w:numPr>
          <w:ilvl w:val="0"/>
          <w:numId w:val="190"/>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Pseudo-Assertive/Pseudo-Unselfish/Selfish</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Core Personality</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Social Behavior</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Criminal Behavior</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Sexual Behavior</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Cognitive Distortions</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Fantasy Life</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Victim Criteria</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Stressors</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Offense</w:t>
      </w:r>
    </w:p>
    <w:p w:rsidR="00DD600C" w:rsidRPr="00886C4C" w:rsidRDefault="00DD600C" w:rsidP="00FF7D54">
      <w:pPr>
        <w:pStyle w:val="Heading5"/>
        <w:numPr>
          <w:ilvl w:val="0"/>
          <w:numId w:val="169"/>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M</w:t>
      </w:r>
      <w:r w:rsidR="00AF12F1">
        <w:rPr>
          <w:rFonts w:eastAsia="Times New Roman" w:cstheme="majorHAnsi"/>
          <w:color w:val="auto"/>
          <w:sz w:val="24"/>
          <w:szCs w:val="24"/>
        </w:rPr>
        <w:t>.</w:t>
      </w:r>
      <w:r w:rsidRPr="00886C4C">
        <w:rPr>
          <w:rFonts w:eastAsia="Times New Roman" w:cstheme="majorHAnsi"/>
          <w:color w:val="auto"/>
          <w:sz w:val="24"/>
          <w:szCs w:val="24"/>
        </w:rPr>
        <w:t>O</w:t>
      </w:r>
      <w:r w:rsidR="00AF12F1">
        <w:rPr>
          <w:rFonts w:eastAsia="Times New Roman" w:cstheme="majorHAnsi"/>
          <w:color w:val="auto"/>
          <w:sz w:val="24"/>
          <w:szCs w:val="24"/>
        </w:rPr>
        <w:t>.</w:t>
      </w:r>
    </w:p>
    <w:p w:rsidR="00DD600C" w:rsidRPr="00886C4C" w:rsidRDefault="00DD600C" w:rsidP="00FF7D54">
      <w:pPr>
        <w:pStyle w:val="Heading5"/>
        <w:numPr>
          <w:ilvl w:val="0"/>
          <w:numId w:val="169"/>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Verbal Communication</w:t>
      </w:r>
    </w:p>
    <w:p w:rsidR="00DD600C" w:rsidRPr="00886C4C" w:rsidRDefault="00DD600C" w:rsidP="00FF7D54">
      <w:pPr>
        <w:pStyle w:val="Heading5"/>
        <w:numPr>
          <w:ilvl w:val="0"/>
          <w:numId w:val="169"/>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Reaction to Victim Resistance</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Post Offense Behavior</w:t>
      </w:r>
    </w:p>
    <w:p w:rsidR="00DD600C" w:rsidRPr="00886C4C" w:rsidRDefault="00DD600C" w:rsidP="00FF7D54">
      <w:pPr>
        <w:pStyle w:val="Heading4"/>
        <w:numPr>
          <w:ilvl w:val="0"/>
          <w:numId w:val="15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Interview &amp; Interrogation strategies </w:t>
      </w:r>
    </w:p>
    <w:p w:rsidR="00DD600C" w:rsidRPr="00886C4C" w:rsidRDefault="00DD600C" w:rsidP="00FF7D54">
      <w:pPr>
        <w:pStyle w:val="Heading3"/>
        <w:numPr>
          <w:ilvl w:val="0"/>
          <w:numId w:val="190"/>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Anger Retaliatory/Selfish/Opportunistic</w:t>
      </w:r>
    </w:p>
    <w:p w:rsidR="00DD600C" w:rsidRPr="00886C4C" w:rsidRDefault="00DD600C" w:rsidP="00FF7D54">
      <w:pPr>
        <w:pStyle w:val="Heading4"/>
        <w:numPr>
          <w:ilvl w:val="0"/>
          <w:numId w:val="15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Core Personality</w:t>
      </w:r>
    </w:p>
    <w:p w:rsidR="00DD600C" w:rsidRPr="00886C4C" w:rsidRDefault="00DD600C" w:rsidP="00FF7D54">
      <w:pPr>
        <w:pStyle w:val="Heading4"/>
        <w:numPr>
          <w:ilvl w:val="0"/>
          <w:numId w:val="15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Social Behavior</w:t>
      </w:r>
    </w:p>
    <w:p w:rsidR="00DD600C" w:rsidRPr="00886C4C" w:rsidRDefault="00DD600C" w:rsidP="00FF7D54">
      <w:pPr>
        <w:pStyle w:val="Heading4"/>
        <w:numPr>
          <w:ilvl w:val="0"/>
          <w:numId w:val="15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Criminal Behavior</w:t>
      </w:r>
    </w:p>
    <w:p w:rsidR="00DD600C" w:rsidRPr="00886C4C" w:rsidRDefault="00DD600C" w:rsidP="00FF7D54">
      <w:pPr>
        <w:pStyle w:val="Heading4"/>
        <w:numPr>
          <w:ilvl w:val="0"/>
          <w:numId w:val="15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Sexual Behavior</w:t>
      </w:r>
    </w:p>
    <w:p w:rsidR="00DD600C" w:rsidRPr="00886C4C" w:rsidRDefault="00DD600C" w:rsidP="00FF7D54">
      <w:pPr>
        <w:pStyle w:val="Heading4"/>
        <w:numPr>
          <w:ilvl w:val="0"/>
          <w:numId w:val="15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Offense</w:t>
      </w:r>
    </w:p>
    <w:p w:rsidR="009E3221" w:rsidRPr="00886C4C" w:rsidRDefault="00DD600C" w:rsidP="00FF7D54">
      <w:pPr>
        <w:pStyle w:val="Heading5"/>
        <w:numPr>
          <w:ilvl w:val="0"/>
          <w:numId w:val="157"/>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Cognitive Distortions</w:t>
      </w:r>
    </w:p>
    <w:p w:rsidR="009E3221" w:rsidRPr="00886C4C" w:rsidRDefault="00DD600C" w:rsidP="00FF7D54">
      <w:pPr>
        <w:pStyle w:val="Heading5"/>
        <w:numPr>
          <w:ilvl w:val="0"/>
          <w:numId w:val="157"/>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M</w:t>
      </w:r>
      <w:r w:rsidR="00AF12F1">
        <w:rPr>
          <w:rFonts w:eastAsia="Times New Roman" w:cstheme="majorHAnsi"/>
          <w:color w:val="auto"/>
          <w:sz w:val="24"/>
          <w:szCs w:val="24"/>
        </w:rPr>
        <w:t>.</w:t>
      </w:r>
      <w:r w:rsidRPr="00886C4C">
        <w:rPr>
          <w:rFonts w:eastAsia="Times New Roman" w:cstheme="majorHAnsi"/>
          <w:color w:val="auto"/>
          <w:sz w:val="24"/>
          <w:szCs w:val="24"/>
        </w:rPr>
        <w:t>O</w:t>
      </w:r>
      <w:r w:rsidR="00AF12F1">
        <w:rPr>
          <w:rFonts w:eastAsia="Times New Roman" w:cstheme="majorHAnsi"/>
          <w:color w:val="auto"/>
          <w:sz w:val="24"/>
          <w:szCs w:val="24"/>
        </w:rPr>
        <w:t>.</w:t>
      </w:r>
    </w:p>
    <w:p w:rsidR="009E3221" w:rsidRPr="00886C4C" w:rsidRDefault="00DD600C" w:rsidP="00FF7D54">
      <w:pPr>
        <w:pStyle w:val="Heading5"/>
        <w:numPr>
          <w:ilvl w:val="0"/>
          <w:numId w:val="157"/>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Victim Criteria</w:t>
      </w:r>
    </w:p>
    <w:p w:rsidR="009E3221" w:rsidRPr="00886C4C" w:rsidRDefault="00DD600C" w:rsidP="00FF7D54">
      <w:pPr>
        <w:pStyle w:val="Heading5"/>
        <w:numPr>
          <w:ilvl w:val="0"/>
          <w:numId w:val="157"/>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Approach</w:t>
      </w:r>
    </w:p>
    <w:p w:rsidR="009E3221" w:rsidRPr="00886C4C" w:rsidRDefault="00DD600C" w:rsidP="00FF7D54">
      <w:pPr>
        <w:pStyle w:val="Heading5"/>
        <w:numPr>
          <w:ilvl w:val="0"/>
          <w:numId w:val="157"/>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Verbal Communication</w:t>
      </w:r>
    </w:p>
    <w:p w:rsidR="00DD600C" w:rsidRPr="00886C4C" w:rsidRDefault="00DD600C" w:rsidP="00FF7D54">
      <w:pPr>
        <w:pStyle w:val="Heading5"/>
        <w:numPr>
          <w:ilvl w:val="0"/>
          <w:numId w:val="157"/>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Reaction to Victim Resistance</w:t>
      </w:r>
    </w:p>
    <w:p w:rsidR="00DD600C" w:rsidRPr="00886C4C" w:rsidRDefault="004B6FBD" w:rsidP="00FF7D54">
      <w:pPr>
        <w:pStyle w:val="Heading4"/>
        <w:numPr>
          <w:ilvl w:val="0"/>
          <w:numId w:val="15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Post-o</w:t>
      </w:r>
      <w:r w:rsidR="00DD600C" w:rsidRPr="00886C4C">
        <w:rPr>
          <w:rFonts w:eastAsia="Times New Roman" w:cstheme="majorHAnsi"/>
          <w:b w:val="0"/>
          <w:i w:val="0"/>
          <w:color w:val="auto"/>
          <w:sz w:val="24"/>
          <w:szCs w:val="24"/>
        </w:rPr>
        <w:t>ffense Behavior</w:t>
      </w:r>
    </w:p>
    <w:p w:rsidR="00DD600C" w:rsidRPr="00886C4C" w:rsidRDefault="00DD600C" w:rsidP="00FF7D54">
      <w:pPr>
        <w:pStyle w:val="Heading4"/>
        <w:numPr>
          <w:ilvl w:val="0"/>
          <w:numId w:val="15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Interview &amp; Interrogation strategies </w:t>
      </w:r>
    </w:p>
    <w:p w:rsidR="009E3221" w:rsidRPr="00886C4C" w:rsidRDefault="009E3221" w:rsidP="008A3981">
      <w:pPr>
        <w:spacing w:line="240" w:lineRule="auto"/>
        <w:rPr>
          <w:rFonts w:asciiTheme="majorHAnsi" w:hAnsiTheme="majorHAnsi" w:cstheme="majorHAnsi"/>
        </w:rPr>
      </w:pPr>
    </w:p>
    <w:p w:rsidR="00DD600C" w:rsidRPr="00886C4C" w:rsidRDefault="00DD600C" w:rsidP="00FF7D54">
      <w:pPr>
        <w:pStyle w:val="Heading3"/>
        <w:numPr>
          <w:ilvl w:val="0"/>
          <w:numId w:val="190"/>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Anger Excitation/Selfish</w:t>
      </w:r>
    </w:p>
    <w:p w:rsidR="00DD600C" w:rsidRPr="00886C4C" w:rsidRDefault="00DD600C" w:rsidP="00FF7D54">
      <w:pPr>
        <w:pStyle w:val="Heading4"/>
        <w:numPr>
          <w:ilvl w:val="0"/>
          <w:numId w:val="158"/>
        </w:numPr>
        <w:spacing w:before="0" w:line="240" w:lineRule="auto"/>
        <w:ind w:left="2880"/>
        <w:rPr>
          <w:rFonts w:eastAsia="Times New Roman" w:cstheme="majorHAnsi"/>
          <w:b w:val="0"/>
          <w:i w:val="0"/>
          <w:color w:val="auto"/>
          <w:sz w:val="24"/>
          <w:szCs w:val="24"/>
        </w:rPr>
      </w:pPr>
      <w:r w:rsidRPr="00886C4C">
        <w:rPr>
          <w:rFonts w:eastAsia="Times New Roman" w:cstheme="majorHAnsi"/>
          <w:b w:val="0"/>
          <w:i w:val="0"/>
          <w:color w:val="auto"/>
          <w:sz w:val="24"/>
          <w:szCs w:val="24"/>
        </w:rPr>
        <w:t>Core Personality</w:t>
      </w:r>
    </w:p>
    <w:p w:rsidR="00DD600C" w:rsidRPr="00886C4C" w:rsidRDefault="00DD600C" w:rsidP="00FF7D54">
      <w:pPr>
        <w:pStyle w:val="Heading4"/>
        <w:numPr>
          <w:ilvl w:val="0"/>
          <w:numId w:val="158"/>
        </w:numPr>
        <w:spacing w:before="0" w:line="240" w:lineRule="auto"/>
        <w:ind w:left="2880"/>
        <w:rPr>
          <w:rFonts w:eastAsia="Times New Roman" w:cstheme="majorHAnsi"/>
          <w:b w:val="0"/>
          <w:i w:val="0"/>
          <w:color w:val="auto"/>
          <w:sz w:val="24"/>
          <w:szCs w:val="24"/>
        </w:rPr>
      </w:pPr>
      <w:r w:rsidRPr="00886C4C">
        <w:rPr>
          <w:rFonts w:eastAsia="Times New Roman" w:cstheme="majorHAnsi"/>
          <w:b w:val="0"/>
          <w:i w:val="0"/>
          <w:color w:val="auto"/>
          <w:sz w:val="24"/>
          <w:szCs w:val="24"/>
        </w:rPr>
        <w:t>Social Behavior</w:t>
      </w:r>
    </w:p>
    <w:p w:rsidR="00DD600C" w:rsidRPr="00886C4C" w:rsidRDefault="00DD600C" w:rsidP="00FF7D54">
      <w:pPr>
        <w:pStyle w:val="Heading4"/>
        <w:numPr>
          <w:ilvl w:val="0"/>
          <w:numId w:val="158"/>
        </w:numPr>
        <w:spacing w:before="0" w:line="240" w:lineRule="auto"/>
        <w:ind w:left="2880"/>
        <w:rPr>
          <w:rFonts w:eastAsia="Times New Roman" w:cstheme="majorHAnsi"/>
          <w:b w:val="0"/>
          <w:i w:val="0"/>
          <w:color w:val="auto"/>
          <w:sz w:val="24"/>
          <w:szCs w:val="24"/>
        </w:rPr>
      </w:pPr>
      <w:r w:rsidRPr="00886C4C">
        <w:rPr>
          <w:rFonts w:eastAsia="Times New Roman" w:cstheme="majorHAnsi"/>
          <w:b w:val="0"/>
          <w:i w:val="0"/>
          <w:color w:val="auto"/>
          <w:sz w:val="24"/>
          <w:szCs w:val="24"/>
        </w:rPr>
        <w:t>Criminal Behavior</w:t>
      </w:r>
    </w:p>
    <w:p w:rsidR="00DD600C" w:rsidRPr="00886C4C" w:rsidRDefault="00DD600C" w:rsidP="00FF7D54">
      <w:pPr>
        <w:pStyle w:val="Heading4"/>
        <w:numPr>
          <w:ilvl w:val="0"/>
          <w:numId w:val="158"/>
        </w:numPr>
        <w:spacing w:before="0" w:line="240" w:lineRule="auto"/>
        <w:ind w:left="2880"/>
        <w:rPr>
          <w:rFonts w:eastAsia="Times New Roman" w:cstheme="majorHAnsi"/>
          <w:b w:val="0"/>
          <w:i w:val="0"/>
          <w:color w:val="auto"/>
          <w:sz w:val="24"/>
          <w:szCs w:val="24"/>
        </w:rPr>
      </w:pPr>
      <w:r w:rsidRPr="00886C4C">
        <w:rPr>
          <w:rFonts w:eastAsia="Times New Roman" w:cstheme="majorHAnsi"/>
          <w:b w:val="0"/>
          <w:i w:val="0"/>
          <w:color w:val="auto"/>
          <w:sz w:val="24"/>
          <w:szCs w:val="24"/>
        </w:rPr>
        <w:t>Sexual Behavior</w:t>
      </w:r>
    </w:p>
    <w:p w:rsidR="00DD600C" w:rsidRPr="00886C4C" w:rsidRDefault="00DD600C" w:rsidP="00FF7D54">
      <w:pPr>
        <w:pStyle w:val="Heading4"/>
        <w:numPr>
          <w:ilvl w:val="0"/>
          <w:numId w:val="158"/>
        </w:numPr>
        <w:spacing w:before="0" w:line="240" w:lineRule="auto"/>
        <w:ind w:left="2880"/>
        <w:rPr>
          <w:rFonts w:eastAsia="Times New Roman" w:cstheme="majorHAnsi"/>
          <w:b w:val="0"/>
          <w:i w:val="0"/>
          <w:color w:val="auto"/>
          <w:sz w:val="24"/>
          <w:szCs w:val="24"/>
        </w:rPr>
      </w:pPr>
      <w:r w:rsidRPr="00886C4C">
        <w:rPr>
          <w:rFonts w:eastAsia="Times New Roman" w:cstheme="majorHAnsi"/>
          <w:b w:val="0"/>
          <w:i w:val="0"/>
          <w:color w:val="auto"/>
          <w:sz w:val="24"/>
          <w:szCs w:val="24"/>
        </w:rPr>
        <w:t>Offense</w:t>
      </w:r>
    </w:p>
    <w:p w:rsidR="00DD600C" w:rsidRPr="00886C4C" w:rsidRDefault="00DD600C" w:rsidP="00FF7D54">
      <w:pPr>
        <w:pStyle w:val="Heading5"/>
        <w:numPr>
          <w:ilvl w:val="0"/>
          <w:numId w:val="162"/>
        </w:numPr>
        <w:tabs>
          <w:tab w:val="left" w:pos="4140"/>
        </w:tabs>
        <w:spacing w:before="0" w:line="240" w:lineRule="auto"/>
        <w:rPr>
          <w:rFonts w:eastAsia="Times New Roman" w:cstheme="majorHAnsi"/>
          <w:color w:val="auto"/>
          <w:sz w:val="24"/>
          <w:szCs w:val="24"/>
        </w:rPr>
      </w:pPr>
      <w:r w:rsidRPr="00886C4C">
        <w:rPr>
          <w:rFonts w:eastAsia="Times New Roman" w:cstheme="majorHAnsi"/>
          <w:color w:val="auto"/>
          <w:sz w:val="24"/>
          <w:szCs w:val="24"/>
        </w:rPr>
        <w:t>Cognitive Distortions</w:t>
      </w:r>
    </w:p>
    <w:p w:rsidR="00DD600C" w:rsidRPr="00886C4C" w:rsidRDefault="00DD600C" w:rsidP="00FF7D54">
      <w:pPr>
        <w:pStyle w:val="Heading5"/>
        <w:numPr>
          <w:ilvl w:val="0"/>
          <w:numId w:val="162"/>
        </w:numPr>
        <w:tabs>
          <w:tab w:val="left" w:pos="4140"/>
        </w:tabs>
        <w:spacing w:before="0" w:line="240" w:lineRule="auto"/>
        <w:rPr>
          <w:rFonts w:eastAsia="Times New Roman" w:cstheme="majorHAnsi"/>
          <w:color w:val="auto"/>
          <w:sz w:val="24"/>
          <w:szCs w:val="24"/>
        </w:rPr>
      </w:pPr>
      <w:r w:rsidRPr="00886C4C">
        <w:rPr>
          <w:rFonts w:eastAsia="Times New Roman" w:cstheme="majorHAnsi"/>
          <w:color w:val="auto"/>
          <w:sz w:val="24"/>
          <w:szCs w:val="24"/>
        </w:rPr>
        <w:t>M</w:t>
      </w:r>
      <w:r w:rsidR="00AF12F1">
        <w:rPr>
          <w:rFonts w:eastAsia="Times New Roman" w:cstheme="majorHAnsi"/>
          <w:color w:val="auto"/>
          <w:sz w:val="24"/>
          <w:szCs w:val="24"/>
        </w:rPr>
        <w:t>.</w:t>
      </w:r>
      <w:r w:rsidRPr="00886C4C">
        <w:rPr>
          <w:rFonts w:eastAsia="Times New Roman" w:cstheme="majorHAnsi"/>
          <w:color w:val="auto"/>
          <w:sz w:val="24"/>
          <w:szCs w:val="24"/>
        </w:rPr>
        <w:t>O</w:t>
      </w:r>
      <w:r w:rsidR="00AF12F1">
        <w:rPr>
          <w:rFonts w:eastAsia="Times New Roman" w:cstheme="majorHAnsi"/>
          <w:color w:val="auto"/>
          <w:sz w:val="24"/>
          <w:szCs w:val="24"/>
        </w:rPr>
        <w:t>.</w:t>
      </w:r>
    </w:p>
    <w:p w:rsidR="00DD600C" w:rsidRPr="00886C4C" w:rsidRDefault="00DD600C" w:rsidP="00FF7D54">
      <w:pPr>
        <w:pStyle w:val="Heading5"/>
        <w:numPr>
          <w:ilvl w:val="0"/>
          <w:numId w:val="162"/>
        </w:numPr>
        <w:tabs>
          <w:tab w:val="left" w:pos="4140"/>
        </w:tabs>
        <w:spacing w:before="0" w:line="240" w:lineRule="auto"/>
        <w:rPr>
          <w:rFonts w:eastAsia="Times New Roman" w:cstheme="majorHAnsi"/>
          <w:color w:val="auto"/>
          <w:sz w:val="24"/>
          <w:szCs w:val="24"/>
        </w:rPr>
      </w:pPr>
      <w:r w:rsidRPr="00886C4C">
        <w:rPr>
          <w:rFonts w:eastAsia="Times New Roman" w:cstheme="majorHAnsi"/>
          <w:color w:val="auto"/>
          <w:sz w:val="24"/>
          <w:szCs w:val="24"/>
        </w:rPr>
        <w:t>Victim Criteria</w:t>
      </w:r>
    </w:p>
    <w:p w:rsidR="00DD600C" w:rsidRPr="00886C4C" w:rsidRDefault="00DD600C" w:rsidP="00FF7D54">
      <w:pPr>
        <w:pStyle w:val="Heading5"/>
        <w:numPr>
          <w:ilvl w:val="0"/>
          <w:numId w:val="162"/>
        </w:numPr>
        <w:tabs>
          <w:tab w:val="left" w:pos="4140"/>
        </w:tabs>
        <w:spacing w:before="0" w:line="240" w:lineRule="auto"/>
        <w:rPr>
          <w:rFonts w:eastAsia="Times New Roman" w:cstheme="majorHAnsi"/>
          <w:color w:val="auto"/>
          <w:sz w:val="24"/>
          <w:szCs w:val="24"/>
        </w:rPr>
      </w:pPr>
      <w:r w:rsidRPr="00886C4C">
        <w:rPr>
          <w:rFonts w:eastAsia="Times New Roman" w:cstheme="majorHAnsi"/>
          <w:color w:val="auto"/>
          <w:sz w:val="24"/>
          <w:szCs w:val="24"/>
        </w:rPr>
        <w:t>Approach</w:t>
      </w:r>
    </w:p>
    <w:p w:rsidR="00DD600C" w:rsidRPr="00886C4C" w:rsidRDefault="00DD600C" w:rsidP="00FF7D54">
      <w:pPr>
        <w:pStyle w:val="Heading5"/>
        <w:numPr>
          <w:ilvl w:val="0"/>
          <w:numId w:val="162"/>
        </w:numPr>
        <w:tabs>
          <w:tab w:val="left" w:pos="4140"/>
        </w:tabs>
        <w:spacing w:before="0" w:line="240" w:lineRule="auto"/>
        <w:rPr>
          <w:rFonts w:eastAsia="Times New Roman" w:cstheme="majorHAnsi"/>
          <w:color w:val="auto"/>
          <w:sz w:val="24"/>
          <w:szCs w:val="24"/>
        </w:rPr>
      </w:pPr>
      <w:r w:rsidRPr="00886C4C">
        <w:rPr>
          <w:rFonts w:eastAsia="Times New Roman" w:cstheme="majorHAnsi"/>
          <w:color w:val="auto"/>
          <w:sz w:val="24"/>
          <w:szCs w:val="24"/>
        </w:rPr>
        <w:t>Verbal Communication</w:t>
      </w:r>
    </w:p>
    <w:p w:rsidR="00DD600C" w:rsidRPr="00886C4C" w:rsidRDefault="00DD600C" w:rsidP="00FF7D54">
      <w:pPr>
        <w:pStyle w:val="Heading5"/>
        <w:numPr>
          <w:ilvl w:val="0"/>
          <w:numId w:val="162"/>
        </w:numPr>
        <w:tabs>
          <w:tab w:val="left" w:pos="4140"/>
        </w:tabs>
        <w:spacing w:before="0" w:line="240" w:lineRule="auto"/>
        <w:rPr>
          <w:rFonts w:eastAsia="Times New Roman" w:cstheme="majorHAnsi"/>
          <w:color w:val="auto"/>
          <w:sz w:val="24"/>
          <w:szCs w:val="24"/>
        </w:rPr>
      </w:pPr>
      <w:r w:rsidRPr="00886C4C">
        <w:rPr>
          <w:rFonts w:eastAsia="Times New Roman" w:cstheme="majorHAnsi"/>
          <w:color w:val="auto"/>
          <w:sz w:val="24"/>
          <w:szCs w:val="24"/>
        </w:rPr>
        <w:t>Reaction to Victim Resistance</w:t>
      </w:r>
    </w:p>
    <w:p w:rsidR="00DD600C" w:rsidRPr="00886C4C" w:rsidRDefault="004B6FBD" w:rsidP="00FF7D54">
      <w:pPr>
        <w:pStyle w:val="Heading4"/>
        <w:numPr>
          <w:ilvl w:val="0"/>
          <w:numId w:val="158"/>
        </w:numPr>
        <w:spacing w:before="0" w:line="240" w:lineRule="auto"/>
        <w:ind w:left="2880"/>
        <w:rPr>
          <w:rFonts w:eastAsia="Times New Roman" w:cstheme="majorHAnsi"/>
          <w:b w:val="0"/>
          <w:i w:val="0"/>
          <w:color w:val="auto"/>
          <w:sz w:val="24"/>
          <w:szCs w:val="24"/>
        </w:rPr>
      </w:pPr>
      <w:r w:rsidRPr="00886C4C">
        <w:rPr>
          <w:rFonts w:eastAsia="Times New Roman" w:cstheme="majorHAnsi"/>
          <w:b w:val="0"/>
          <w:i w:val="0"/>
          <w:color w:val="auto"/>
          <w:sz w:val="24"/>
          <w:szCs w:val="24"/>
        </w:rPr>
        <w:t>Post-o</w:t>
      </w:r>
      <w:r w:rsidR="00DD600C" w:rsidRPr="00886C4C">
        <w:rPr>
          <w:rFonts w:eastAsia="Times New Roman" w:cstheme="majorHAnsi"/>
          <w:b w:val="0"/>
          <w:i w:val="0"/>
          <w:color w:val="auto"/>
          <w:sz w:val="24"/>
          <w:szCs w:val="24"/>
        </w:rPr>
        <w:t>ffense Behavior</w:t>
      </w:r>
    </w:p>
    <w:p w:rsidR="00DD600C" w:rsidRPr="00886C4C" w:rsidRDefault="00DD600C" w:rsidP="00FF7D54">
      <w:pPr>
        <w:pStyle w:val="Heading4"/>
        <w:numPr>
          <w:ilvl w:val="0"/>
          <w:numId w:val="158"/>
        </w:numPr>
        <w:spacing w:before="0" w:line="240" w:lineRule="auto"/>
        <w:ind w:left="2880"/>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Interview &amp; Interrogation strategies </w:t>
      </w:r>
    </w:p>
    <w:p w:rsidR="00DD600C" w:rsidRPr="00886C4C" w:rsidRDefault="00DD600C" w:rsidP="008A3981">
      <w:pPr>
        <w:spacing w:after="0" w:line="240" w:lineRule="auto"/>
        <w:rPr>
          <w:rFonts w:asciiTheme="majorHAnsi" w:eastAsia="Times New Roman" w:hAnsiTheme="majorHAnsi" w:cstheme="majorHAnsi"/>
          <w:sz w:val="24"/>
          <w:szCs w:val="24"/>
        </w:rPr>
      </w:pPr>
    </w:p>
    <w:p w:rsidR="00DD600C" w:rsidRPr="00886C4C" w:rsidRDefault="00DD600C" w:rsidP="00FF7D54">
      <w:pPr>
        <w:pStyle w:val="Heading2"/>
        <w:numPr>
          <w:ilvl w:val="0"/>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Multiple Offender/Gang Rape </w:t>
      </w:r>
    </w:p>
    <w:p w:rsidR="00DD600C" w:rsidRPr="00886C4C" w:rsidRDefault="00DD600C" w:rsidP="00FF7D54">
      <w:pPr>
        <w:pStyle w:val="Heading3"/>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Optional Learning Activity </w:t>
      </w:r>
    </w:p>
    <w:p w:rsidR="00DD600C" w:rsidRPr="00886C4C" w:rsidRDefault="00DD600C" w:rsidP="00FF7D54">
      <w:pPr>
        <w:pStyle w:val="Heading3"/>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Definition</w:t>
      </w:r>
    </w:p>
    <w:p w:rsidR="00DD600C" w:rsidRPr="00886C4C" w:rsidRDefault="00DD600C" w:rsidP="00FF7D54">
      <w:pPr>
        <w:pStyle w:val="Heading3"/>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Parties to a crime</w:t>
      </w:r>
    </w:p>
    <w:p w:rsidR="00DD600C" w:rsidRPr="00886C4C" w:rsidRDefault="00DD600C" w:rsidP="00FF7D54">
      <w:pPr>
        <w:pStyle w:val="Heading4"/>
        <w:numPr>
          <w:ilvl w:val="0"/>
          <w:numId w:val="17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Accessories</w:t>
      </w:r>
    </w:p>
    <w:p w:rsidR="00DD600C" w:rsidRPr="00886C4C" w:rsidRDefault="00DD600C" w:rsidP="00FF7D54">
      <w:pPr>
        <w:pStyle w:val="Heading4"/>
        <w:numPr>
          <w:ilvl w:val="0"/>
          <w:numId w:val="17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Principles</w:t>
      </w:r>
    </w:p>
    <w:p w:rsidR="00DD600C" w:rsidRPr="00886C4C" w:rsidRDefault="00DD600C" w:rsidP="00FF7D54">
      <w:pPr>
        <w:pStyle w:val="Heading3"/>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Active vs. Passive participants – recognizing potential suspects</w:t>
      </w:r>
    </w:p>
    <w:p w:rsidR="00DD600C" w:rsidRPr="00886C4C" w:rsidRDefault="00DD600C" w:rsidP="00FF7D54">
      <w:pPr>
        <w:pStyle w:val="Heading3"/>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Obstacles </w:t>
      </w:r>
    </w:p>
    <w:p w:rsidR="00DD600C" w:rsidRPr="00886C4C" w:rsidRDefault="00DD600C" w:rsidP="00FF7D54">
      <w:pPr>
        <w:pStyle w:val="Heading4"/>
        <w:numPr>
          <w:ilvl w:val="0"/>
          <w:numId w:val="17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Barriers to victim disclosure</w:t>
      </w:r>
    </w:p>
    <w:p w:rsidR="00DD600C" w:rsidRPr="00886C4C" w:rsidRDefault="00DD600C" w:rsidP="00FF7D54">
      <w:pPr>
        <w:pStyle w:val="Heading4"/>
        <w:numPr>
          <w:ilvl w:val="0"/>
          <w:numId w:val="17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Unknown crime</w:t>
      </w:r>
    </w:p>
    <w:p w:rsidR="00DD600C" w:rsidRPr="00886C4C" w:rsidRDefault="00DD600C" w:rsidP="00FF7D54">
      <w:pPr>
        <w:pStyle w:val="Heading4"/>
        <w:numPr>
          <w:ilvl w:val="0"/>
          <w:numId w:val="17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Unknown suspect(s)</w:t>
      </w:r>
    </w:p>
    <w:p w:rsidR="00DD600C" w:rsidRPr="00886C4C" w:rsidRDefault="00DD600C" w:rsidP="00FF7D54">
      <w:pPr>
        <w:pStyle w:val="Heading4"/>
        <w:numPr>
          <w:ilvl w:val="0"/>
          <w:numId w:val="17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Drug/Alcohol intoxication</w:t>
      </w:r>
    </w:p>
    <w:p w:rsidR="00DD600C" w:rsidRPr="00886C4C" w:rsidRDefault="00DD600C" w:rsidP="00FF7D54">
      <w:pPr>
        <w:pStyle w:val="Heading4"/>
        <w:numPr>
          <w:ilvl w:val="0"/>
          <w:numId w:val="17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Known offenders</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Same social group</w:t>
      </w:r>
    </w:p>
    <w:p w:rsidR="00DD600C" w:rsidRPr="00886C4C" w:rsidRDefault="00DD600C" w:rsidP="00FF7D54">
      <w:pPr>
        <w:pStyle w:val="Heading5"/>
        <w:numPr>
          <w:ilvl w:val="5"/>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Consensual activity previously </w:t>
      </w:r>
    </w:p>
    <w:p w:rsidR="00DD600C" w:rsidRPr="00886C4C" w:rsidRDefault="00DD600C" w:rsidP="00FF7D54">
      <w:pPr>
        <w:pStyle w:val="Heading2"/>
        <w:numPr>
          <w:ilvl w:val="0"/>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Preparation for Interrogation Practical </w:t>
      </w:r>
    </w:p>
    <w:p w:rsidR="00DD600C" w:rsidRPr="00886C4C" w:rsidRDefault="00DD600C" w:rsidP="00FF7D54">
      <w:pPr>
        <w:pStyle w:val="Heading3"/>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 xml:space="preserve">Overview </w:t>
      </w:r>
    </w:p>
    <w:p w:rsidR="00DD600C" w:rsidRPr="00886C4C" w:rsidRDefault="00DD600C" w:rsidP="00FF7D54">
      <w:pPr>
        <w:pStyle w:val="Heading3"/>
        <w:numPr>
          <w:ilvl w:val="2"/>
          <w:numId w:val="23"/>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Recommendations</w:t>
      </w:r>
    </w:p>
    <w:p w:rsidR="00DD600C" w:rsidRPr="00886C4C" w:rsidRDefault="00DD600C" w:rsidP="00FF7D54">
      <w:pPr>
        <w:pStyle w:val="Heading2"/>
        <w:numPr>
          <w:ilvl w:val="0"/>
          <w:numId w:val="2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Interrogation Practical </w:t>
      </w:r>
    </w:p>
    <w:p w:rsidR="00DD600C" w:rsidRPr="00886C4C" w:rsidRDefault="00DD600C" w:rsidP="008A3981">
      <w:pPr>
        <w:spacing w:after="0" w:line="240" w:lineRule="auto"/>
        <w:rPr>
          <w:rFonts w:asciiTheme="majorHAnsi" w:eastAsia="Times New Roman" w:hAnsiTheme="majorHAnsi" w:cstheme="majorHAnsi"/>
          <w:sz w:val="24"/>
          <w:szCs w:val="24"/>
        </w:rPr>
      </w:pPr>
    </w:p>
    <w:p w:rsidR="00DD600C" w:rsidRPr="00886C4C" w:rsidRDefault="00DD600C" w:rsidP="008A3981">
      <w:pPr>
        <w:spacing w:after="0" w:line="240" w:lineRule="auto"/>
        <w:rPr>
          <w:rFonts w:asciiTheme="majorHAnsi" w:eastAsia="Times New Roman" w:hAnsiTheme="majorHAnsi" w:cstheme="majorHAnsi"/>
          <w:sz w:val="32"/>
          <w:szCs w:val="24"/>
        </w:rPr>
      </w:pPr>
    </w:p>
    <w:p w:rsidR="005476A5" w:rsidRPr="00886C4C" w:rsidRDefault="005476A5" w:rsidP="008A3981">
      <w:pPr>
        <w:spacing w:after="0" w:line="240" w:lineRule="auto"/>
        <w:rPr>
          <w:rFonts w:asciiTheme="majorHAnsi" w:eastAsia="Times New Roman" w:hAnsiTheme="majorHAnsi" w:cstheme="majorHAnsi"/>
          <w:sz w:val="32"/>
          <w:szCs w:val="24"/>
        </w:rPr>
      </w:pPr>
    </w:p>
    <w:p w:rsidR="005476A5" w:rsidRPr="00886C4C" w:rsidRDefault="005476A5" w:rsidP="008A3981">
      <w:pPr>
        <w:spacing w:after="0" w:line="240" w:lineRule="auto"/>
        <w:rPr>
          <w:rFonts w:asciiTheme="majorHAnsi" w:eastAsia="Times New Roman" w:hAnsiTheme="majorHAnsi" w:cstheme="majorHAnsi"/>
          <w:sz w:val="32"/>
          <w:szCs w:val="24"/>
        </w:rPr>
      </w:pPr>
    </w:p>
    <w:p w:rsidR="005476A5" w:rsidRPr="00886C4C" w:rsidRDefault="005476A5" w:rsidP="008A3981">
      <w:pPr>
        <w:spacing w:after="0" w:line="240" w:lineRule="auto"/>
        <w:rPr>
          <w:rFonts w:asciiTheme="majorHAnsi" w:eastAsia="Times New Roman" w:hAnsiTheme="majorHAnsi" w:cstheme="majorHAnsi"/>
          <w:sz w:val="32"/>
          <w:szCs w:val="24"/>
        </w:rPr>
      </w:pPr>
    </w:p>
    <w:p w:rsidR="005476A5" w:rsidRPr="00886C4C" w:rsidRDefault="005476A5" w:rsidP="008A3981">
      <w:pPr>
        <w:spacing w:after="0" w:line="240" w:lineRule="auto"/>
        <w:rPr>
          <w:rFonts w:asciiTheme="majorHAnsi" w:eastAsia="Times New Roman" w:hAnsiTheme="majorHAnsi" w:cstheme="majorHAnsi"/>
          <w:sz w:val="32"/>
          <w:szCs w:val="24"/>
        </w:rPr>
      </w:pPr>
    </w:p>
    <w:p w:rsidR="005A2500" w:rsidRPr="00886C4C" w:rsidRDefault="005A2500" w:rsidP="008A3981">
      <w:pPr>
        <w:spacing w:after="0" w:line="240" w:lineRule="auto"/>
        <w:rPr>
          <w:rFonts w:asciiTheme="majorHAnsi" w:eastAsia="Times New Roman" w:hAnsiTheme="majorHAnsi" w:cstheme="majorHAnsi"/>
          <w:sz w:val="32"/>
          <w:szCs w:val="24"/>
        </w:rPr>
      </w:pPr>
    </w:p>
    <w:p w:rsidR="003A1E3A" w:rsidRPr="00886C4C" w:rsidRDefault="00CB6F94" w:rsidP="003A1E3A">
      <w:pPr>
        <w:pStyle w:val="Heading1"/>
        <w:numPr>
          <w:ilvl w:val="0"/>
          <w:numId w:val="0"/>
        </w:numPr>
        <w:spacing w:before="0" w:line="240" w:lineRule="auto"/>
        <w:jc w:val="center"/>
        <w:rPr>
          <w:rFonts w:eastAsia="Times New Roman" w:cstheme="majorHAnsi"/>
          <w:color w:val="auto"/>
          <w:sz w:val="32"/>
          <w:szCs w:val="24"/>
        </w:rPr>
      </w:pPr>
      <w:r w:rsidRPr="00886C4C">
        <w:rPr>
          <w:rFonts w:eastAsia="Times New Roman" w:cstheme="majorHAnsi"/>
          <w:color w:val="auto"/>
          <w:sz w:val="32"/>
          <w:szCs w:val="24"/>
        </w:rPr>
        <w:t>Module 7: Investigator Wellness</w:t>
      </w:r>
    </w:p>
    <w:p w:rsidR="003A1E3A" w:rsidRPr="00886C4C" w:rsidRDefault="003A1E3A" w:rsidP="003A1E3A">
      <w:pPr>
        <w:pStyle w:val="Heading1"/>
        <w:numPr>
          <w:ilvl w:val="0"/>
          <w:numId w:val="0"/>
        </w:numPr>
        <w:spacing w:before="0" w:line="240" w:lineRule="auto"/>
        <w:jc w:val="center"/>
        <w:rPr>
          <w:rFonts w:eastAsia="Times New Roman" w:cstheme="majorHAnsi"/>
          <w:b w:val="0"/>
          <w:color w:val="auto"/>
          <w:sz w:val="32"/>
          <w:szCs w:val="24"/>
        </w:rPr>
      </w:pPr>
    </w:p>
    <w:p w:rsidR="00DD600C" w:rsidRPr="00886C4C" w:rsidRDefault="00DD600C" w:rsidP="00FF7D54">
      <w:pPr>
        <w:pStyle w:val="Heading1"/>
        <w:numPr>
          <w:ilvl w:val="0"/>
          <w:numId w:val="30"/>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Introduction </w:t>
      </w:r>
    </w:p>
    <w:p w:rsidR="00AF12F1" w:rsidRPr="00AF12F1" w:rsidRDefault="00AF12F1" w:rsidP="00AF12F1">
      <w:pPr>
        <w:spacing w:after="0"/>
      </w:pPr>
    </w:p>
    <w:p w:rsidR="00DD600C" w:rsidRPr="00886C4C" w:rsidRDefault="005476A5" w:rsidP="00FF7D54">
      <w:pPr>
        <w:pStyle w:val="Heading1"/>
        <w:numPr>
          <w:ilvl w:val="0"/>
          <w:numId w:val="30"/>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R</w:t>
      </w:r>
      <w:r w:rsidR="00DD600C" w:rsidRPr="00886C4C">
        <w:rPr>
          <w:rFonts w:eastAsia="Times New Roman" w:cstheme="majorHAnsi"/>
          <w:color w:val="auto"/>
          <w:sz w:val="24"/>
          <w:szCs w:val="24"/>
        </w:rPr>
        <w:t xml:space="preserve">ole of the Investigator </w:t>
      </w:r>
    </w:p>
    <w:p w:rsidR="00DD600C" w:rsidRPr="00886C4C" w:rsidRDefault="00DD600C" w:rsidP="00FF7D54">
      <w:pPr>
        <w:pStyle w:val="Heading3"/>
        <w:numPr>
          <w:ilvl w:val="2"/>
          <w:numId w:val="3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Personal Impacts</w:t>
      </w:r>
    </w:p>
    <w:p w:rsidR="00DD600C" w:rsidRPr="00886C4C" w:rsidRDefault="00DD600C" w:rsidP="00FF7D54">
      <w:pPr>
        <w:pStyle w:val="Heading3"/>
        <w:numPr>
          <w:ilvl w:val="2"/>
          <w:numId w:val="3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The Challenge</w:t>
      </w:r>
    </w:p>
    <w:p w:rsidR="00DD600C" w:rsidRPr="00886C4C" w:rsidRDefault="00DD600C" w:rsidP="00FF7D54">
      <w:pPr>
        <w:pStyle w:val="Heading3"/>
        <w:numPr>
          <w:ilvl w:val="2"/>
          <w:numId w:val="3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Defense Mechanisms</w:t>
      </w:r>
    </w:p>
    <w:p w:rsidR="00DD600C" w:rsidRPr="00886C4C" w:rsidRDefault="00DD600C" w:rsidP="00FF7D54">
      <w:pPr>
        <w:pStyle w:val="Heading4"/>
        <w:numPr>
          <w:ilvl w:val="3"/>
          <w:numId w:val="3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Isolation</w:t>
      </w:r>
    </w:p>
    <w:p w:rsidR="00DD600C" w:rsidRPr="00886C4C" w:rsidRDefault="00DD600C" w:rsidP="00FF7D54">
      <w:pPr>
        <w:pStyle w:val="Heading4"/>
        <w:numPr>
          <w:ilvl w:val="3"/>
          <w:numId w:val="3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Displacement</w:t>
      </w:r>
    </w:p>
    <w:p w:rsidR="00DD600C" w:rsidRPr="00886C4C" w:rsidRDefault="00DD600C" w:rsidP="00FF7D54">
      <w:pPr>
        <w:pStyle w:val="Heading4"/>
        <w:numPr>
          <w:ilvl w:val="3"/>
          <w:numId w:val="3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Repression</w:t>
      </w:r>
    </w:p>
    <w:p w:rsidR="00DD600C" w:rsidRPr="00886C4C" w:rsidRDefault="00DD600C" w:rsidP="00FF7D54">
      <w:pPr>
        <w:pStyle w:val="Heading4"/>
        <w:numPr>
          <w:ilvl w:val="3"/>
          <w:numId w:val="3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Rationalization</w:t>
      </w:r>
    </w:p>
    <w:p w:rsidR="00DD600C" w:rsidRPr="00886C4C" w:rsidRDefault="00DD600C" w:rsidP="00FF7D54">
      <w:pPr>
        <w:pStyle w:val="Heading4"/>
        <w:numPr>
          <w:ilvl w:val="3"/>
          <w:numId w:val="3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Projection</w:t>
      </w:r>
    </w:p>
    <w:p w:rsidR="00DD600C" w:rsidRDefault="00AF12F1" w:rsidP="00FF7D54">
      <w:pPr>
        <w:pStyle w:val="Heading3"/>
        <w:numPr>
          <w:ilvl w:val="2"/>
          <w:numId w:val="30"/>
        </w:numPr>
        <w:spacing w:before="0" w:line="240" w:lineRule="auto"/>
        <w:rPr>
          <w:rFonts w:eastAsia="Times New Roman" w:cstheme="majorHAnsi"/>
          <w:b w:val="0"/>
          <w:color w:val="auto"/>
          <w:sz w:val="24"/>
          <w:szCs w:val="24"/>
        </w:rPr>
      </w:pPr>
      <w:r w:rsidRPr="00AF12F1">
        <w:rPr>
          <w:rFonts w:eastAsia="Times New Roman" w:cstheme="majorHAnsi"/>
          <w:b w:val="0"/>
          <w:i/>
          <w:color w:val="auto"/>
          <w:sz w:val="24"/>
          <w:szCs w:val="24"/>
        </w:rPr>
        <w:t>Optional</w:t>
      </w:r>
      <w:r>
        <w:rPr>
          <w:rFonts w:eastAsia="Times New Roman" w:cstheme="majorHAnsi"/>
          <w:b w:val="0"/>
          <w:color w:val="auto"/>
          <w:sz w:val="24"/>
          <w:szCs w:val="24"/>
        </w:rPr>
        <w:t xml:space="preserve"> </w:t>
      </w:r>
      <w:r w:rsidR="00856450" w:rsidRPr="00886C4C">
        <w:rPr>
          <w:rFonts w:eastAsia="Times New Roman" w:cstheme="majorHAnsi"/>
          <w:b w:val="0"/>
          <w:color w:val="auto"/>
          <w:sz w:val="24"/>
          <w:szCs w:val="24"/>
        </w:rPr>
        <w:t>Learning Activity</w:t>
      </w:r>
      <w:r w:rsidR="00DD600C" w:rsidRPr="00886C4C">
        <w:rPr>
          <w:rFonts w:eastAsia="Times New Roman" w:cstheme="majorHAnsi"/>
          <w:b w:val="0"/>
          <w:color w:val="auto"/>
          <w:sz w:val="24"/>
          <w:szCs w:val="24"/>
        </w:rPr>
        <w:t xml:space="preserve"> </w:t>
      </w:r>
    </w:p>
    <w:p w:rsidR="00AF12F1" w:rsidRPr="00AF12F1" w:rsidRDefault="00AF12F1" w:rsidP="00AF12F1"/>
    <w:p w:rsidR="009D284C" w:rsidRPr="00886C4C" w:rsidRDefault="00DD600C" w:rsidP="00FF7D54">
      <w:pPr>
        <w:pStyle w:val="Heading2"/>
        <w:numPr>
          <w:ilvl w:val="0"/>
          <w:numId w:val="30"/>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Stress and Burnout </w:t>
      </w:r>
    </w:p>
    <w:p w:rsidR="00DD600C" w:rsidRPr="00886C4C" w:rsidRDefault="00DD600C" w:rsidP="00FF7D54">
      <w:pPr>
        <w:pStyle w:val="Heading2"/>
        <w:numPr>
          <w:ilvl w:val="1"/>
          <w:numId w:val="3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Definitions</w:t>
      </w:r>
    </w:p>
    <w:p w:rsidR="00DD600C" w:rsidRPr="00886C4C" w:rsidRDefault="00DD600C" w:rsidP="00FF7D54">
      <w:pPr>
        <w:pStyle w:val="Heading4"/>
        <w:numPr>
          <w:ilvl w:val="4"/>
          <w:numId w:val="3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Stress</w:t>
      </w:r>
    </w:p>
    <w:p w:rsidR="00DD600C" w:rsidRPr="00886C4C" w:rsidRDefault="00DD600C" w:rsidP="00FF7D54">
      <w:pPr>
        <w:pStyle w:val="Heading4"/>
        <w:numPr>
          <w:ilvl w:val="4"/>
          <w:numId w:val="3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Stress Continuum</w:t>
      </w:r>
    </w:p>
    <w:p w:rsidR="003A1E3A" w:rsidRPr="00886C4C" w:rsidRDefault="00DD600C" w:rsidP="00FF7D54">
      <w:pPr>
        <w:pStyle w:val="Heading4"/>
        <w:numPr>
          <w:ilvl w:val="4"/>
          <w:numId w:val="3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Burnout</w:t>
      </w:r>
    </w:p>
    <w:p w:rsidR="003A1E3A" w:rsidRPr="00886C4C" w:rsidRDefault="00DD600C" w:rsidP="00FF7D54">
      <w:pPr>
        <w:pStyle w:val="Heading4"/>
        <w:numPr>
          <w:ilvl w:val="4"/>
          <w:numId w:val="3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Burnout Process</w:t>
      </w:r>
    </w:p>
    <w:p w:rsidR="00DD600C" w:rsidRPr="00886C4C" w:rsidRDefault="00DD600C" w:rsidP="00FF7D54">
      <w:pPr>
        <w:pStyle w:val="Heading4"/>
        <w:numPr>
          <w:ilvl w:val="4"/>
          <w:numId w:val="3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Burnout Syndrome</w:t>
      </w:r>
    </w:p>
    <w:p w:rsidR="003A1E3A" w:rsidRPr="00886C4C" w:rsidRDefault="005476A5" w:rsidP="00FF7D54">
      <w:pPr>
        <w:pStyle w:val="Heading3"/>
        <w:numPr>
          <w:ilvl w:val="1"/>
          <w:numId w:val="3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M</w:t>
      </w:r>
      <w:r w:rsidR="00DD600C" w:rsidRPr="00886C4C">
        <w:rPr>
          <w:rFonts w:eastAsia="Times New Roman" w:cstheme="majorHAnsi"/>
          <w:b w:val="0"/>
          <w:color w:val="auto"/>
          <w:sz w:val="24"/>
          <w:szCs w:val="24"/>
        </w:rPr>
        <w:t>anaging Stress</w:t>
      </w:r>
    </w:p>
    <w:p w:rsidR="003A1E3A" w:rsidRPr="00886C4C" w:rsidRDefault="00DD600C" w:rsidP="00FF7D54">
      <w:pPr>
        <w:pStyle w:val="Heading3"/>
        <w:numPr>
          <w:ilvl w:val="3"/>
          <w:numId w:val="3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Components</w:t>
      </w:r>
    </w:p>
    <w:p w:rsidR="00AF12F1" w:rsidRDefault="00DD600C" w:rsidP="00FF7D54">
      <w:pPr>
        <w:pStyle w:val="Heading3"/>
        <w:numPr>
          <w:ilvl w:val="3"/>
          <w:numId w:val="3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Sabotage</w:t>
      </w:r>
    </w:p>
    <w:p w:rsidR="00AF12F1" w:rsidRDefault="00AF12F1" w:rsidP="00AF12F1">
      <w:pPr>
        <w:pStyle w:val="Heading3"/>
        <w:numPr>
          <w:ilvl w:val="0"/>
          <w:numId w:val="0"/>
        </w:numPr>
        <w:spacing w:before="0" w:line="240" w:lineRule="auto"/>
        <w:ind w:left="2160"/>
        <w:rPr>
          <w:rFonts w:eastAsia="Times New Roman" w:cstheme="majorHAnsi"/>
          <w:b w:val="0"/>
          <w:color w:val="auto"/>
          <w:sz w:val="24"/>
          <w:szCs w:val="24"/>
        </w:rPr>
      </w:pPr>
    </w:p>
    <w:p w:rsidR="00DD600C" w:rsidRPr="00AF12F1" w:rsidRDefault="00DD600C" w:rsidP="00FF7D54">
      <w:pPr>
        <w:pStyle w:val="Heading3"/>
        <w:numPr>
          <w:ilvl w:val="1"/>
          <w:numId w:val="30"/>
        </w:numPr>
        <w:spacing w:before="0" w:line="240" w:lineRule="auto"/>
        <w:rPr>
          <w:rFonts w:eastAsia="Times New Roman" w:cstheme="majorHAnsi"/>
          <w:b w:val="0"/>
          <w:color w:val="auto"/>
          <w:sz w:val="24"/>
          <w:szCs w:val="24"/>
        </w:rPr>
      </w:pPr>
      <w:r w:rsidRPr="00AF12F1">
        <w:rPr>
          <w:rFonts w:eastAsia="Times New Roman" w:cstheme="majorHAnsi"/>
          <w:b w:val="0"/>
          <w:color w:val="auto"/>
          <w:sz w:val="24"/>
          <w:szCs w:val="24"/>
        </w:rPr>
        <w:t>Disruption of Family Activities</w:t>
      </w:r>
    </w:p>
    <w:p w:rsidR="00DD600C" w:rsidRPr="00886C4C" w:rsidRDefault="00DD600C" w:rsidP="00FF7D54">
      <w:pPr>
        <w:pStyle w:val="Heading3"/>
        <w:numPr>
          <w:ilvl w:val="0"/>
          <w:numId w:val="31"/>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Shift Work</w:t>
      </w:r>
    </w:p>
    <w:p w:rsidR="00DD600C" w:rsidRPr="00886C4C" w:rsidRDefault="00DD600C" w:rsidP="00FF7D54">
      <w:pPr>
        <w:pStyle w:val="Heading3"/>
        <w:numPr>
          <w:ilvl w:val="0"/>
          <w:numId w:val="31"/>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Schedule Changes</w:t>
      </w:r>
    </w:p>
    <w:p w:rsidR="00DD600C" w:rsidRPr="00886C4C" w:rsidRDefault="00DD600C" w:rsidP="00FF7D54">
      <w:pPr>
        <w:pStyle w:val="Heading3"/>
        <w:numPr>
          <w:ilvl w:val="0"/>
          <w:numId w:val="31"/>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On Call Status</w:t>
      </w:r>
    </w:p>
    <w:p w:rsidR="00DD600C" w:rsidRPr="00886C4C" w:rsidRDefault="00DD600C" w:rsidP="00FF7D54">
      <w:pPr>
        <w:pStyle w:val="Heading3"/>
        <w:numPr>
          <w:ilvl w:val="0"/>
          <w:numId w:val="31"/>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Emergency Hours</w:t>
      </w:r>
    </w:p>
    <w:p w:rsidR="00DD600C" w:rsidRPr="00886C4C" w:rsidRDefault="00DD600C" w:rsidP="00FF7D54">
      <w:pPr>
        <w:pStyle w:val="Heading2"/>
        <w:numPr>
          <w:ilvl w:val="0"/>
          <w:numId w:val="30"/>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Overprotection</w:t>
      </w:r>
    </w:p>
    <w:p w:rsidR="00DD600C" w:rsidRPr="00886C4C" w:rsidRDefault="00617A05" w:rsidP="00FF7D54">
      <w:pPr>
        <w:pStyle w:val="Heading3"/>
        <w:numPr>
          <w:ilvl w:val="0"/>
          <w:numId w:val="159"/>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Hypervigilance</w:t>
      </w:r>
    </w:p>
    <w:p w:rsidR="00DD600C" w:rsidRPr="00886C4C" w:rsidRDefault="00DD600C" w:rsidP="00FF7D54">
      <w:pPr>
        <w:pStyle w:val="Heading3"/>
        <w:numPr>
          <w:ilvl w:val="0"/>
          <w:numId w:val="159"/>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Restrictiveness</w:t>
      </w:r>
    </w:p>
    <w:p w:rsidR="00AF12F1" w:rsidRDefault="00DD600C" w:rsidP="00FF7D54">
      <w:pPr>
        <w:pStyle w:val="Heading3"/>
        <w:numPr>
          <w:ilvl w:val="0"/>
          <w:numId w:val="159"/>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Suspiciousness</w:t>
      </w:r>
    </w:p>
    <w:p w:rsidR="00AF12F1" w:rsidRDefault="00DD600C" w:rsidP="00FF7D54">
      <w:pPr>
        <w:pStyle w:val="Heading3"/>
        <w:numPr>
          <w:ilvl w:val="0"/>
          <w:numId w:val="159"/>
        </w:numPr>
        <w:spacing w:before="0" w:line="240" w:lineRule="auto"/>
        <w:rPr>
          <w:rFonts w:eastAsia="Times New Roman" w:cstheme="majorHAnsi"/>
          <w:b w:val="0"/>
          <w:color w:val="auto"/>
          <w:sz w:val="24"/>
          <w:szCs w:val="24"/>
        </w:rPr>
      </w:pPr>
      <w:r w:rsidRPr="00AF12F1">
        <w:rPr>
          <w:rFonts w:eastAsia="Times New Roman" w:cstheme="majorHAnsi"/>
          <w:b w:val="0"/>
          <w:color w:val="auto"/>
          <w:sz w:val="24"/>
          <w:szCs w:val="24"/>
        </w:rPr>
        <w:t>Family Safety Issues</w:t>
      </w:r>
    </w:p>
    <w:p w:rsidR="00DD600C" w:rsidRPr="00AF12F1" w:rsidRDefault="00AF12F1" w:rsidP="00FF7D54">
      <w:pPr>
        <w:pStyle w:val="Heading3"/>
        <w:numPr>
          <w:ilvl w:val="0"/>
          <w:numId w:val="159"/>
        </w:numPr>
        <w:spacing w:before="0" w:line="240" w:lineRule="auto"/>
        <w:rPr>
          <w:rFonts w:eastAsia="Times New Roman" w:cstheme="majorHAnsi"/>
          <w:b w:val="0"/>
          <w:color w:val="auto"/>
          <w:sz w:val="24"/>
          <w:szCs w:val="24"/>
        </w:rPr>
      </w:pPr>
      <w:r w:rsidRPr="00AF12F1">
        <w:rPr>
          <w:rFonts w:eastAsia="Times New Roman" w:cstheme="majorHAnsi"/>
          <w:b w:val="0"/>
          <w:i/>
          <w:color w:val="auto"/>
          <w:sz w:val="24"/>
          <w:szCs w:val="24"/>
        </w:rPr>
        <w:t>Optional</w:t>
      </w:r>
      <w:r w:rsidRPr="00AF12F1">
        <w:rPr>
          <w:rFonts w:eastAsia="Times New Roman" w:cstheme="majorHAnsi"/>
          <w:b w:val="0"/>
          <w:color w:val="auto"/>
          <w:sz w:val="24"/>
          <w:szCs w:val="24"/>
        </w:rPr>
        <w:t xml:space="preserve"> Learning Activity</w:t>
      </w:r>
    </w:p>
    <w:p w:rsidR="00617A05" w:rsidRPr="00886C4C" w:rsidRDefault="00617A05" w:rsidP="00617A05">
      <w:pPr>
        <w:rPr>
          <w:rFonts w:asciiTheme="majorHAnsi" w:hAnsiTheme="majorHAnsi" w:cstheme="majorHAnsi"/>
        </w:rPr>
      </w:pPr>
    </w:p>
    <w:p w:rsidR="00DD600C" w:rsidRPr="00886C4C" w:rsidRDefault="00DD600C" w:rsidP="00FF7D54">
      <w:pPr>
        <w:pStyle w:val="Heading2"/>
        <w:numPr>
          <w:ilvl w:val="0"/>
          <w:numId w:val="30"/>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Strategies for Healthy Coping </w:t>
      </w:r>
    </w:p>
    <w:p w:rsidR="00DD600C" w:rsidRPr="00886C4C" w:rsidRDefault="00DD600C" w:rsidP="00FF7D54">
      <w:pPr>
        <w:pStyle w:val="Heading3"/>
        <w:numPr>
          <w:ilvl w:val="0"/>
          <w:numId w:val="32"/>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Current Techniques used to manage stress</w:t>
      </w:r>
    </w:p>
    <w:p w:rsidR="009D284C" w:rsidRPr="00886C4C" w:rsidRDefault="00DD600C" w:rsidP="00FF7D54">
      <w:pPr>
        <w:pStyle w:val="Heading4"/>
        <w:numPr>
          <w:ilvl w:val="0"/>
          <w:numId w:val="3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Physical self-care</w:t>
      </w:r>
    </w:p>
    <w:p w:rsidR="009D284C" w:rsidRPr="00886C4C" w:rsidRDefault="00DD600C" w:rsidP="00FF7D54">
      <w:pPr>
        <w:pStyle w:val="Heading4"/>
        <w:numPr>
          <w:ilvl w:val="0"/>
          <w:numId w:val="3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Psychological self-care</w:t>
      </w:r>
    </w:p>
    <w:p w:rsidR="00DD600C" w:rsidRPr="00886C4C" w:rsidRDefault="00DD600C" w:rsidP="00FF7D54">
      <w:pPr>
        <w:pStyle w:val="Heading4"/>
        <w:numPr>
          <w:ilvl w:val="0"/>
          <w:numId w:val="3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Emotional self-care</w:t>
      </w:r>
    </w:p>
    <w:p w:rsidR="00DD600C" w:rsidRPr="00886C4C" w:rsidRDefault="00DD600C" w:rsidP="00FF7D54">
      <w:pPr>
        <w:pStyle w:val="Heading4"/>
        <w:numPr>
          <w:ilvl w:val="0"/>
          <w:numId w:val="3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Spiritual self-care</w:t>
      </w:r>
    </w:p>
    <w:p w:rsidR="00DD600C" w:rsidRPr="00886C4C" w:rsidRDefault="00DD600C" w:rsidP="00FF7D54">
      <w:pPr>
        <w:pStyle w:val="Heading4"/>
        <w:numPr>
          <w:ilvl w:val="0"/>
          <w:numId w:val="3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Workplace or Professional self-care</w:t>
      </w:r>
    </w:p>
    <w:p w:rsidR="00DD600C" w:rsidRPr="00886C4C" w:rsidRDefault="00DD600C" w:rsidP="00FF7D54">
      <w:pPr>
        <w:pStyle w:val="Heading4"/>
        <w:numPr>
          <w:ilvl w:val="0"/>
          <w:numId w:val="3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Balance</w:t>
      </w:r>
    </w:p>
    <w:p w:rsidR="00DD600C" w:rsidRPr="00886C4C" w:rsidRDefault="00DD600C" w:rsidP="00FF7D54">
      <w:pPr>
        <w:pStyle w:val="Heading3"/>
        <w:numPr>
          <w:ilvl w:val="0"/>
          <w:numId w:val="32"/>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New stress management techniques</w:t>
      </w:r>
    </w:p>
    <w:p w:rsidR="00DD600C" w:rsidRPr="00886C4C" w:rsidRDefault="00DD600C" w:rsidP="00FF7D54">
      <w:pPr>
        <w:pStyle w:val="Heading3"/>
        <w:numPr>
          <w:ilvl w:val="0"/>
          <w:numId w:val="32"/>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Other Resources</w:t>
      </w:r>
    </w:p>
    <w:p w:rsidR="00AF12F1" w:rsidRPr="00AF12F1" w:rsidRDefault="00FF25D9" w:rsidP="00FF7D54">
      <w:pPr>
        <w:pStyle w:val="Heading3"/>
        <w:numPr>
          <w:ilvl w:val="0"/>
          <w:numId w:val="32"/>
        </w:numPr>
        <w:spacing w:before="0" w:after="240" w:line="240" w:lineRule="auto"/>
        <w:rPr>
          <w:rFonts w:eastAsia="Times New Roman" w:cstheme="majorHAnsi"/>
          <w:b w:val="0"/>
          <w:color w:val="auto"/>
          <w:sz w:val="24"/>
          <w:szCs w:val="24"/>
        </w:rPr>
      </w:pPr>
      <w:r w:rsidRPr="00AF12F1">
        <w:rPr>
          <w:rFonts w:eastAsia="Times New Roman" w:cstheme="majorHAnsi"/>
          <w:b w:val="0"/>
          <w:i/>
          <w:color w:val="auto"/>
          <w:sz w:val="24"/>
          <w:szCs w:val="24"/>
        </w:rPr>
        <w:t>Optional</w:t>
      </w:r>
      <w:r w:rsidRPr="00886C4C">
        <w:rPr>
          <w:rFonts w:eastAsia="Times New Roman" w:cstheme="majorHAnsi"/>
          <w:b w:val="0"/>
          <w:color w:val="auto"/>
          <w:sz w:val="24"/>
          <w:szCs w:val="24"/>
        </w:rPr>
        <w:t xml:space="preserve"> Learning Activity</w:t>
      </w:r>
      <w:r w:rsidR="00DD600C" w:rsidRPr="00886C4C">
        <w:rPr>
          <w:rFonts w:eastAsia="Times New Roman" w:cstheme="majorHAnsi"/>
          <w:b w:val="0"/>
          <w:color w:val="auto"/>
          <w:sz w:val="24"/>
          <w:szCs w:val="24"/>
        </w:rPr>
        <w:t xml:space="preserve"> </w:t>
      </w:r>
    </w:p>
    <w:p w:rsidR="009524B1" w:rsidRPr="00886C4C" w:rsidRDefault="009524B1" w:rsidP="00AF12F1">
      <w:pPr>
        <w:pStyle w:val="Heading1"/>
        <w:numPr>
          <w:ilvl w:val="0"/>
          <w:numId w:val="0"/>
        </w:numPr>
        <w:spacing w:line="240" w:lineRule="auto"/>
        <w:jc w:val="center"/>
        <w:rPr>
          <w:rFonts w:eastAsia="Calibri" w:cstheme="majorHAnsi"/>
          <w:color w:val="auto"/>
          <w:sz w:val="32"/>
          <w:szCs w:val="24"/>
        </w:rPr>
      </w:pPr>
      <w:r w:rsidRPr="00886C4C">
        <w:rPr>
          <w:rFonts w:eastAsia="Calibri" w:cstheme="majorHAnsi"/>
          <w:color w:val="auto"/>
          <w:sz w:val="32"/>
          <w:szCs w:val="24"/>
        </w:rPr>
        <w:t>Module 8: Evidence and Cri</w:t>
      </w:r>
      <w:r w:rsidR="00CB6F94" w:rsidRPr="00886C4C">
        <w:rPr>
          <w:rFonts w:eastAsia="Calibri" w:cstheme="majorHAnsi"/>
          <w:color w:val="auto"/>
          <w:sz w:val="32"/>
          <w:szCs w:val="24"/>
        </w:rPr>
        <w:t>me Scene Activity</w:t>
      </w:r>
    </w:p>
    <w:p w:rsidR="00617A05" w:rsidRPr="00886C4C" w:rsidRDefault="00617A05" w:rsidP="00617A05">
      <w:pPr>
        <w:pStyle w:val="Heading1"/>
        <w:numPr>
          <w:ilvl w:val="0"/>
          <w:numId w:val="0"/>
        </w:numPr>
        <w:spacing w:before="0" w:line="240" w:lineRule="auto"/>
        <w:rPr>
          <w:rFonts w:eastAsiaTheme="minorHAnsi" w:cstheme="majorHAnsi"/>
          <w:b w:val="0"/>
          <w:bCs w:val="0"/>
          <w:color w:val="auto"/>
          <w:sz w:val="22"/>
          <w:szCs w:val="22"/>
        </w:rPr>
      </w:pPr>
    </w:p>
    <w:p w:rsidR="009524B1" w:rsidRPr="009510A7" w:rsidRDefault="00FF25D9" w:rsidP="00FF7D54">
      <w:pPr>
        <w:pStyle w:val="Heading1"/>
        <w:numPr>
          <w:ilvl w:val="0"/>
          <w:numId w:val="34"/>
        </w:numPr>
        <w:spacing w:before="0" w:line="240" w:lineRule="auto"/>
        <w:rPr>
          <w:rFonts w:eastAsia="Calibri" w:cstheme="majorHAnsi"/>
          <w:color w:val="auto"/>
          <w:sz w:val="24"/>
          <w:szCs w:val="24"/>
        </w:rPr>
      </w:pPr>
      <w:r w:rsidRPr="009510A7">
        <w:rPr>
          <w:rFonts w:eastAsia="Calibri" w:cstheme="majorHAnsi"/>
          <w:color w:val="auto"/>
          <w:sz w:val="24"/>
          <w:szCs w:val="24"/>
        </w:rPr>
        <w:t>Introduction</w:t>
      </w:r>
    </w:p>
    <w:p w:rsidR="00F4312C" w:rsidRPr="009510A7" w:rsidRDefault="00F4312C" w:rsidP="00FF7D54">
      <w:pPr>
        <w:pStyle w:val="Heading2"/>
        <w:numPr>
          <w:ilvl w:val="0"/>
          <w:numId w:val="34"/>
        </w:numPr>
        <w:spacing w:before="0" w:line="240" w:lineRule="auto"/>
        <w:rPr>
          <w:rFonts w:eastAsia="Calibri" w:cstheme="majorHAnsi"/>
          <w:color w:val="auto"/>
          <w:sz w:val="24"/>
          <w:szCs w:val="24"/>
        </w:rPr>
      </w:pPr>
      <w:r w:rsidRPr="009510A7">
        <w:rPr>
          <w:rFonts w:eastAsia="Calibri" w:cstheme="majorHAnsi"/>
          <w:color w:val="auto"/>
          <w:sz w:val="24"/>
          <w:szCs w:val="24"/>
        </w:rPr>
        <w:t>Key Components</w:t>
      </w:r>
    </w:p>
    <w:p w:rsidR="009524B1" w:rsidRPr="00886C4C" w:rsidRDefault="009524B1" w:rsidP="00FF7D54">
      <w:pPr>
        <w:pStyle w:val="Heading2"/>
        <w:numPr>
          <w:ilvl w:val="1"/>
          <w:numId w:val="34"/>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Physical Evidence in Sex Crimes   </w:t>
      </w:r>
    </w:p>
    <w:p w:rsidR="00F4312C" w:rsidRPr="00886C4C" w:rsidRDefault="009524B1" w:rsidP="00FF7D54">
      <w:pPr>
        <w:pStyle w:val="Heading3"/>
        <w:numPr>
          <w:ilvl w:val="0"/>
          <w:numId w:val="17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Forensic Thinking</w:t>
      </w:r>
    </w:p>
    <w:p w:rsidR="009524B1" w:rsidRPr="00886C4C" w:rsidRDefault="009524B1" w:rsidP="00FF7D54">
      <w:pPr>
        <w:pStyle w:val="Heading3"/>
        <w:numPr>
          <w:ilvl w:val="5"/>
          <w:numId w:val="23"/>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Recognition</w:t>
      </w:r>
      <w:r w:rsidR="00B64850" w:rsidRPr="00886C4C">
        <w:rPr>
          <w:rFonts w:eastAsia="Calibri" w:cstheme="majorHAnsi"/>
          <w:b w:val="0"/>
          <w:color w:val="auto"/>
          <w:sz w:val="24"/>
          <w:szCs w:val="24"/>
        </w:rPr>
        <w:t>, collection documentation</w:t>
      </w:r>
      <w:r w:rsidRPr="00886C4C">
        <w:rPr>
          <w:rFonts w:eastAsia="Calibri" w:cstheme="majorHAnsi"/>
          <w:b w:val="0"/>
          <w:color w:val="auto"/>
          <w:sz w:val="24"/>
          <w:szCs w:val="24"/>
        </w:rPr>
        <w:t xml:space="preserve"> and preservation of evidence by the by the first responder</w:t>
      </w:r>
    </w:p>
    <w:p w:rsidR="00635187" w:rsidRPr="00886C4C" w:rsidRDefault="00635187" w:rsidP="00FF7D54">
      <w:pPr>
        <w:pStyle w:val="Heading4"/>
        <w:numPr>
          <w:ilvl w:val="5"/>
          <w:numId w:val="23"/>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Understanding evidence recovered from the scene</w:t>
      </w:r>
    </w:p>
    <w:p w:rsidR="009524B1" w:rsidRPr="00886C4C" w:rsidRDefault="009524B1" w:rsidP="00FF7D54">
      <w:pPr>
        <w:pStyle w:val="Heading5"/>
        <w:numPr>
          <w:ilvl w:val="5"/>
          <w:numId w:val="23"/>
        </w:numPr>
        <w:spacing w:before="0" w:line="240" w:lineRule="auto"/>
        <w:rPr>
          <w:rFonts w:eastAsia="Calibri" w:cstheme="majorHAnsi"/>
          <w:color w:val="auto"/>
          <w:sz w:val="24"/>
          <w:szCs w:val="24"/>
        </w:rPr>
      </w:pPr>
      <w:r w:rsidRPr="00886C4C">
        <w:rPr>
          <w:rFonts w:eastAsia="Calibri" w:cstheme="majorHAnsi"/>
          <w:color w:val="auto"/>
          <w:sz w:val="24"/>
          <w:szCs w:val="24"/>
        </w:rPr>
        <w:t>What do we need to show?</w:t>
      </w:r>
    </w:p>
    <w:p w:rsidR="00635187" w:rsidRPr="00886C4C" w:rsidRDefault="00635187" w:rsidP="00FF7D54">
      <w:pPr>
        <w:pStyle w:val="Heading6"/>
        <w:numPr>
          <w:ilvl w:val="6"/>
          <w:numId w:val="23"/>
        </w:numPr>
        <w:spacing w:before="0" w:line="240" w:lineRule="auto"/>
        <w:ind w:left="4320" w:hanging="720"/>
        <w:rPr>
          <w:rFonts w:eastAsia="Calibri" w:cstheme="majorHAnsi"/>
          <w:i w:val="0"/>
          <w:color w:val="auto"/>
          <w:sz w:val="24"/>
          <w:szCs w:val="24"/>
        </w:rPr>
      </w:pPr>
      <w:r w:rsidRPr="00886C4C">
        <w:rPr>
          <w:rFonts w:eastAsia="Calibri" w:cstheme="majorHAnsi"/>
          <w:i w:val="0"/>
          <w:color w:val="auto"/>
          <w:sz w:val="24"/>
          <w:szCs w:val="24"/>
        </w:rPr>
        <w:t>Recognition of the value of evidence, physical, biological</w:t>
      </w:r>
    </w:p>
    <w:p w:rsidR="009524B1" w:rsidRPr="00886C4C" w:rsidRDefault="009524B1" w:rsidP="00FF7D54">
      <w:pPr>
        <w:pStyle w:val="Heading5"/>
        <w:numPr>
          <w:ilvl w:val="5"/>
          <w:numId w:val="23"/>
        </w:numPr>
        <w:spacing w:before="0" w:line="240" w:lineRule="auto"/>
        <w:rPr>
          <w:rFonts w:eastAsia="Calibri" w:cstheme="majorHAnsi"/>
          <w:color w:val="auto"/>
          <w:sz w:val="24"/>
          <w:szCs w:val="24"/>
        </w:rPr>
      </w:pPr>
      <w:r w:rsidRPr="00886C4C">
        <w:rPr>
          <w:rFonts w:eastAsia="Calibri" w:cstheme="majorHAnsi"/>
          <w:color w:val="auto"/>
          <w:sz w:val="24"/>
          <w:szCs w:val="24"/>
        </w:rPr>
        <w:t>What do we need to prove?</w:t>
      </w:r>
    </w:p>
    <w:p w:rsidR="00635187" w:rsidRPr="00886C4C" w:rsidRDefault="00635187" w:rsidP="00FF7D54">
      <w:pPr>
        <w:pStyle w:val="Heading6"/>
        <w:numPr>
          <w:ilvl w:val="6"/>
          <w:numId w:val="23"/>
        </w:numPr>
        <w:spacing w:before="0" w:line="240" w:lineRule="auto"/>
        <w:ind w:left="4320" w:hanging="720"/>
        <w:rPr>
          <w:rFonts w:eastAsia="Calibri" w:cstheme="majorHAnsi"/>
          <w:i w:val="0"/>
          <w:color w:val="auto"/>
          <w:sz w:val="24"/>
          <w:szCs w:val="24"/>
        </w:rPr>
      </w:pPr>
      <w:r w:rsidRPr="00886C4C">
        <w:rPr>
          <w:rFonts w:eastAsia="Calibri" w:cstheme="majorHAnsi"/>
          <w:i w:val="0"/>
          <w:color w:val="auto"/>
          <w:sz w:val="24"/>
          <w:szCs w:val="24"/>
        </w:rPr>
        <w:t xml:space="preserve">What can the evidence analysis tell us? </w:t>
      </w:r>
    </w:p>
    <w:p w:rsidR="00635187" w:rsidRPr="00886C4C" w:rsidRDefault="00635187" w:rsidP="00FF7D54">
      <w:pPr>
        <w:pStyle w:val="Heading3"/>
        <w:numPr>
          <w:ilvl w:val="0"/>
          <w:numId w:val="172"/>
        </w:numPr>
        <w:spacing w:before="0" w:line="240" w:lineRule="auto"/>
        <w:rPr>
          <w:rFonts w:cstheme="majorHAnsi"/>
          <w:b w:val="0"/>
          <w:color w:val="auto"/>
          <w:sz w:val="24"/>
          <w:szCs w:val="24"/>
        </w:rPr>
      </w:pPr>
      <w:r w:rsidRPr="00886C4C">
        <w:rPr>
          <w:rFonts w:cstheme="majorHAnsi"/>
          <w:b w:val="0"/>
          <w:color w:val="auto"/>
          <w:sz w:val="24"/>
          <w:szCs w:val="24"/>
        </w:rPr>
        <w:t>Proper evidence recognition, collection, preservation and analysis</w:t>
      </w:r>
    </w:p>
    <w:p w:rsidR="00635187" w:rsidRPr="00886C4C" w:rsidRDefault="00635187" w:rsidP="00FF7D54">
      <w:pPr>
        <w:pStyle w:val="Heading4"/>
        <w:numPr>
          <w:ilvl w:val="0"/>
          <w:numId w:val="172"/>
        </w:numPr>
        <w:spacing w:before="0" w:line="240" w:lineRule="auto"/>
        <w:rPr>
          <w:rFonts w:cstheme="majorHAnsi"/>
          <w:b w:val="0"/>
          <w:i w:val="0"/>
          <w:color w:val="auto"/>
          <w:sz w:val="24"/>
          <w:szCs w:val="24"/>
        </w:rPr>
      </w:pPr>
      <w:r w:rsidRPr="00886C4C">
        <w:rPr>
          <w:rFonts w:cstheme="majorHAnsi"/>
          <w:b w:val="0"/>
          <w:i w:val="0"/>
          <w:color w:val="auto"/>
          <w:sz w:val="24"/>
          <w:szCs w:val="24"/>
        </w:rPr>
        <w:t>Can withstand time</w:t>
      </w:r>
    </w:p>
    <w:p w:rsidR="00635187" w:rsidRPr="00886C4C" w:rsidRDefault="00635187" w:rsidP="00FF7D54">
      <w:pPr>
        <w:pStyle w:val="Heading4"/>
        <w:numPr>
          <w:ilvl w:val="0"/>
          <w:numId w:val="172"/>
        </w:numPr>
        <w:spacing w:before="0" w:line="240" w:lineRule="auto"/>
        <w:rPr>
          <w:rFonts w:cstheme="majorHAnsi"/>
          <w:b w:val="0"/>
          <w:i w:val="0"/>
          <w:color w:val="auto"/>
          <w:sz w:val="24"/>
          <w:szCs w:val="24"/>
        </w:rPr>
      </w:pPr>
      <w:r w:rsidRPr="00886C4C">
        <w:rPr>
          <w:rFonts w:cstheme="majorHAnsi"/>
          <w:b w:val="0"/>
          <w:i w:val="0"/>
          <w:color w:val="auto"/>
          <w:sz w:val="24"/>
          <w:szCs w:val="24"/>
        </w:rPr>
        <w:t>Can make the “cold” investigation workable again</w:t>
      </w:r>
    </w:p>
    <w:p w:rsidR="009524B1" w:rsidRPr="00886C4C" w:rsidRDefault="009524B1" w:rsidP="00FF7D54">
      <w:pPr>
        <w:pStyle w:val="Heading2"/>
        <w:numPr>
          <w:ilvl w:val="2"/>
          <w:numId w:val="23"/>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Physical Evidence </w:t>
      </w:r>
      <w:r w:rsidR="0057168E" w:rsidRPr="00886C4C">
        <w:rPr>
          <w:rFonts w:eastAsia="Calibri" w:cstheme="majorHAnsi"/>
          <w:b w:val="0"/>
          <w:color w:val="auto"/>
          <w:sz w:val="24"/>
          <w:szCs w:val="24"/>
        </w:rPr>
        <w:t>- General</w:t>
      </w:r>
      <w:r w:rsidRPr="00886C4C">
        <w:rPr>
          <w:rFonts w:eastAsia="Calibri" w:cstheme="majorHAnsi"/>
          <w:b w:val="0"/>
          <w:color w:val="auto"/>
          <w:sz w:val="24"/>
          <w:szCs w:val="24"/>
        </w:rPr>
        <w:tab/>
      </w:r>
    </w:p>
    <w:p w:rsidR="009524B1" w:rsidRPr="00886C4C" w:rsidRDefault="009524B1" w:rsidP="00FF7D54">
      <w:pPr>
        <w:pStyle w:val="Heading3"/>
        <w:numPr>
          <w:ilvl w:val="0"/>
          <w:numId w:val="173"/>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Establish link between victim, suspect and scene</w:t>
      </w:r>
    </w:p>
    <w:p w:rsidR="009524B1" w:rsidRPr="00886C4C" w:rsidRDefault="009524B1" w:rsidP="00FF7D54">
      <w:pPr>
        <w:pStyle w:val="Heading3"/>
        <w:numPr>
          <w:ilvl w:val="0"/>
          <w:numId w:val="173"/>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Establish sexual contact </w:t>
      </w:r>
    </w:p>
    <w:p w:rsidR="009524B1" w:rsidRPr="00886C4C" w:rsidRDefault="009524B1" w:rsidP="00FF7D54">
      <w:pPr>
        <w:pStyle w:val="Heading3"/>
        <w:numPr>
          <w:ilvl w:val="0"/>
          <w:numId w:val="173"/>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Support or Prove lack of consent </w:t>
      </w:r>
      <w:r w:rsidRPr="00886C4C">
        <w:rPr>
          <w:rFonts w:eastAsia="Calibri" w:cstheme="majorHAnsi"/>
          <w:b w:val="0"/>
          <w:color w:val="auto"/>
          <w:sz w:val="24"/>
          <w:szCs w:val="24"/>
        </w:rPr>
        <w:tab/>
      </w:r>
      <w:r w:rsidRPr="00886C4C">
        <w:rPr>
          <w:rFonts w:eastAsia="Calibri" w:cstheme="majorHAnsi"/>
          <w:b w:val="0"/>
          <w:color w:val="auto"/>
          <w:sz w:val="24"/>
          <w:szCs w:val="24"/>
        </w:rPr>
        <w:tab/>
      </w:r>
      <w:r w:rsidRPr="00886C4C">
        <w:rPr>
          <w:rFonts w:eastAsia="Calibri" w:cstheme="majorHAnsi"/>
          <w:b w:val="0"/>
          <w:color w:val="auto"/>
          <w:sz w:val="24"/>
          <w:szCs w:val="24"/>
        </w:rPr>
        <w:tab/>
      </w:r>
    </w:p>
    <w:p w:rsidR="009524B1" w:rsidRPr="00886C4C" w:rsidRDefault="009524B1" w:rsidP="00FF7D54">
      <w:pPr>
        <w:pStyle w:val="Heading3"/>
        <w:numPr>
          <w:ilvl w:val="0"/>
          <w:numId w:val="173"/>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Awareness and evidence potential </w:t>
      </w:r>
      <w:r w:rsidRPr="00886C4C">
        <w:rPr>
          <w:rFonts w:eastAsia="Calibri" w:cstheme="majorHAnsi"/>
          <w:b w:val="0"/>
          <w:color w:val="auto"/>
          <w:sz w:val="24"/>
          <w:szCs w:val="24"/>
        </w:rPr>
        <w:tab/>
      </w:r>
    </w:p>
    <w:p w:rsidR="009524B1" w:rsidRPr="00886C4C" w:rsidRDefault="009524B1" w:rsidP="00FF7D54">
      <w:pPr>
        <w:pStyle w:val="Heading2"/>
        <w:numPr>
          <w:ilvl w:val="0"/>
          <w:numId w:val="35"/>
        </w:numPr>
        <w:spacing w:before="0" w:line="240" w:lineRule="auto"/>
        <w:ind w:left="2160"/>
        <w:rPr>
          <w:rFonts w:eastAsia="Calibri" w:cstheme="majorHAnsi"/>
          <w:b w:val="0"/>
          <w:color w:val="auto"/>
          <w:sz w:val="24"/>
          <w:szCs w:val="24"/>
        </w:rPr>
      </w:pPr>
      <w:r w:rsidRPr="00886C4C">
        <w:rPr>
          <w:rFonts w:eastAsia="Calibri" w:cstheme="majorHAnsi"/>
          <w:b w:val="0"/>
          <w:color w:val="auto"/>
          <w:sz w:val="24"/>
          <w:szCs w:val="24"/>
        </w:rPr>
        <w:t>Building the investigation using all available evidence</w:t>
      </w:r>
    </w:p>
    <w:p w:rsidR="009524B1" w:rsidRPr="00886C4C" w:rsidRDefault="009524B1" w:rsidP="00FF7D54">
      <w:pPr>
        <w:pStyle w:val="Heading3"/>
        <w:numPr>
          <w:ilvl w:val="0"/>
          <w:numId w:val="36"/>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Evidence with Individual Characteristics </w:t>
      </w:r>
    </w:p>
    <w:p w:rsidR="009524B1" w:rsidRPr="00886C4C" w:rsidRDefault="009524B1" w:rsidP="00FF7D54">
      <w:pPr>
        <w:pStyle w:val="Heading3"/>
        <w:numPr>
          <w:ilvl w:val="0"/>
          <w:numId w:val="36"/>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Evidence with Class Characteristics</w:t>
      </w:r>
    </w:p>
    <w:p w:rsidR="00635187" w:rsidRPr="00886C4C" w:rsidRDefault="00635187" w:rsidP="00FF7D54">
      <w:pPr>
        <w:pStyle w:val="Heading3"/>
        <w:numPr>
          <w:ilvl w:val="0"/>
          <w:numId w:val="36"/>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Utilizing all potential links</w:t>
      </w:r>
    </w:p>
    <w:p w:rsidR="009524B1" w:rsidRPr="00886C4C" w:rsidRDefault="009524B1" w:rsidP="00FF7D54">
      <w:pPr>
        <w:pStyle w:val="Heading2"/>
        <w:numPr>
          <w:ilvl w:val="0"/>
          <w:numId w:val="37"/>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What physical evidence can provide </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Prove/disprove investigative theories</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Establish sexual contact</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Legal proof in court</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Assist in identification of victim, witness or suspect at the scene</w:t>
      </w:r>
      <w:r w:rsidR="00635187" w:rsidRPr="00886C4C">
        <w:rPr>
          <w:rFonts w:eastAsia="Calibri" w:cstheme="majorHAnsi"/>
          <w:b w:val="0"/>
          <w:color w:val="auto"/>
          <w:sz w:val="24"/>
          <w:szCs w:val="24"/>
        </w:rPr>
        <w:t xml:space="preserve"> (</w:t>
      </w:r>
      <w:r w:rsidRPr="00886C4C">
        <w:rPr>
          <w:rFonts w:eastAsia="Calibri" w:cstheme="majorHAnsi"/>
          <w:b w:val="0"/>
          <w:color w:val="auto"/>
          <w:sz w:val="24"/>
          <w:szCs w:val="24"/>
        </w:rPr>
        <w:t>forensic databases)</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 xml:space="preserve">Provide a foundation for reconstruction </w:t>
      </w:r>
    </w:p>
    <w:p w:rsidR="009524B1" w:rsidRPr="00886C4C" w:rsidRDefault="00635187"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Identify/exclude</w:t>
      </w:r>
    </w:p>
    <w:p w:rsidR="009524B1" w:rsidRPr="00886C4C" w:rsidRDefault="009524B1" w:rsidP="00FF7D54">
      <w:pPr>
        <w:pStyle w:val="Heading2"/>
        <w:numPr>
          <w:ilvl w:val="0"/>
          <w:numId w:val="37"/>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Prioritizing evidence for submission to lab</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 xml:space="preserve">Case circumstances </w:t>
      </w:r>
    </w:p>
    <w:p w:rsidR="00617A05"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 xml:space="preserve">Starting point - Most “intimate” evidence </w:t>
      </w:r>
    </w:p>
    <w:p w:rsidR="009524B1" w:rsidRPr="00886C4C" w:rsidRDefault="009524B1" w:rsidP="00FF7D54">
      <w:pPr>
        <w:pStyle w:val="Heading2"/>
        <w:numPr>
          <w:ilvl w:val="0"/>
          <w:numId w:val="37"/>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Crime Lab Services </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 xml:space="preserve">Analysis offered by full service crime lab </w:t>
      </w:r>
    </w:p>
    <w:p w:rsidR="004E4E33" w:rsidRPr="00886C4C" w:rsidRDefault="009524B1" w:rsidP="00FF7D54">
      <w:pPr>
        <w:pStyle w:val="Heading4"/>
        <w:numPr>
          <w:ilvl w:val="4"/>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DNA</w:t>
      </w:r>
    </w:p>
    <w:p w:rsidR="004E4E33" w:rsidRPr="00886C4C" w:rsidRDefault="009524B1" w:rsidP="00FF7D54">
      <w:pPr>
        <w:pStyle w:val="Heading4"/>
        <w:numPr>
          <w:ilvl w:val="4"/>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Trace Evidence</w:t>
      </w:r>
    </w:p>
    <w:p w:rsidR="004E4E33" w:rsidRPr="00886C4C" w:rsidRDefault="009524B1" w:rsidP="00FF7D54">
      <w:pPr>
        <w:pStyle w:val="Heading4"/>
        <w:numPr>
          <w:ilvl w:val="4"/>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Computer Forensics</w:t>
      </w:r>
    </w:p>
    <w:p w:rsidR="004E4E33" w:rsidRPr="00886C4C" w:rsidRDefault="009524B1" w:rsidP="00FF7D54">
      <w:pPr>
        <w:pStyle w:val="Heading4"/>
        <w:numPr>
          <w:ilvl w:val="4"/>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Questions Documents</w:t>
      </w:r>
    </w:p>
    <w:p w:rsidR="004E4E33" w:rsidRPr="00886C4C" w:rsidRDefault="009524B1" w:rsidP="00FF7D54">
      <w:pPr>
        <w:pStyle w:val="Heading4"/>
        <w:numPr>
          <w:ilvl w:val="4"/>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Firearms and Tool marks</w:t>
      </w:r>
    </w:p>
    <w:p w:rsidR="004E4E33" w:rsidRPr="00886C4C" w:rsidRDefault="009524B1" w:rsidP="00FF7D54">
      <w:pPr>
        <w:pStyle w:val="Heading4"/>
        <w:numPr>
          <w:ilvl w:val="4"/>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Fingerprints</w:t>
      </w:r>
    </w:p>
    <w:p w:rsidR="004E4E33" w:rsidRPr="00886C4C" w:rsidRDefault="009524B1" w:rsidP="00FF7D54">
      <w:pPr>
        <w:pStyle w:val="Heading4"/>
        <w:numPr>
          <w:ilvl w:val="4"/>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Crime Scene Response</w:t>
      </w:r>
    </w:p>
    <w:p w:rsidR="004E4E33" w:rsidRPr="00886C4C" w:rsidRDefault="009524B1" w:rsidP="00FF7D54">
      <w:pPr>
        <w:pStyle w:val="Heading4"/>
        <w:numPr>
          <w:ilvl w:val="4"/>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Controlled Substances</w:t>
      </w:r>
    </w:p>
    <w:p w:rsidR="009524B1" w:rsidRPr="00886C4C" w:rsidRDefault="009524B1" w:rsidP="00FF7D54">
      <w:pPr>
        <w:pStyle w:val="Heading4"/>
        <w:numPr>
          <w:ilvl w:val="4"/>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Toxicology</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Limitations</w:t>
      </w:r>
    </w:p>
    <w:p w:rsidR="009524B1" w:rsidRPr="00886C4C" w:rsidRDefault="00AF12F1" w:rsidP="00FF7D54">
      <w:pPr>
        <w:pStyle w:val="Heading2"/>
        <w:numPr>
          <w:ilvl w:val="0"/>
          <w:numId w:val="37"/>
        </w:numPr>
        <w:spacing w:before="0" w:line="240" w:lineRule="auto"/>
        <w:rPr>
          <w:rFonts w:eastAsia="Calibri" w:cstheme="majorHAnsi"/>
          <w:b w:val="0"/>
          <w:color w:val="auto"/>
          <w:sz w:val="24"/>
          <w:szCs w:val="24"/>
        </w:rPr>
      </w:pPr>
      <w:r w:rsidRPr="00AF12F1">
        <w:rPr>
          <w:rFonts w:eastAsia="Calibri" w:cstheme="majorHAnsi"/>
          <w:b w:val="0"/>
          <w:i/>
          <w:color w:val="auto"/>
          <w:sz w:val="24"/>
          <w:szCs w:val="24"/>
        </w:rPr>
        <w:t>Optional</w:t>
      </w:r>
      <w:r>
        <w:rPr>
          <w:rFonts w:eastAsia="Calibri" w:cstheme="majorHAnsi"/>
          <w:b w:val="0"/>
          <w:color w:val="auto"/>
          <w:sz w:val="24"/>
          <w:szCs w:val="24"/>
        </w:rPr>
        <w:t xml:space="preserve"> Learning Activity</w:t>
      </w:r>
      <w:r w:rsidR="009524B1" w:rsidRPr="00886C4C">
        <w:rPr>
          <w:rFonts w:eastAsia="Calibri" w:cstheme="majorHAnsi"/>
          <w:b w:val="0"/>
          <w:color w:val="auto"/>
          <w:sz w:val="24"/>
          <w:szCs w:val="24"/>
        </w:rPr>
        <w:t xml:space="preserve">  </w:t>
      </w:r>
    </w:p>
    <w:p w:rsidR="009524B1" w:rsidRPr="00886C4C" w:rsidRDefault="009524B1" w:rsidP="00FF7D54">
      <w:pPr>
        <w:pStyle w:val="Heading2"/>
        <w:numPr>
          <w:ilvl w:val="0"/>
          <w:numId w:val="37"/>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Eviden</w:t>
      </w:r>
      <w:r w:rsidR="004E4E33" w:rsidRPr="00886C4C">
        <w:rPr>
          <w:rFonts w:eastAsia="Calibri" w:cstheme="majorHAnsi"/>
          <w:b w:val="0"/>
          <w:color w:val="auto"/>
          <w:sz w:val="24"/>
          <w:szCs w:val="24"/>
        </w:rPr>
        <w:t xml:space="preserve">tiary </w:t>
      </w:r>
      <w:r w:rsidRPr="00886C4C">
        <w:rPr>
          <w:rFonts w:eastAsia="Calibri" w:cstheme="majorHAnsi"/>
          <w:b w:val="0"/>
          <w:color w:val="auto"/>
          <w:sz w:val="24"/>
          <w:szCs w:val="24"/>
        </w:rPr>
        <w:t xml:space="preserve">Considerations with respect to the Victim, Suspect and Crime Scene  </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 xml:space="preserve">Locard Exchange </w:t>
      </w:r>
      <w:r w:rsidR="004E4E33" w:rsidRPr="00886C4C">
        <w:rPr>
          <w:rFonts w:eastAsia="Calibri" w:cstheme="majorHAnsi"/>
          <w:b w:val="0"/>
          <w:color w:val="auto"/>
          <w:sz w:val="24"/>
          <w:szCs w:val="24"/>
        </w:rPr>
        <w:t xml:space="preserve">Principle - </w:t>
      </w:r>
      <w:r w:rsidRPr="00886C4C">
        <w:rPr>
          <w:rFonts w:eastAsia="Calibri" w:cstheme="majorHAnsi"/>
          <w:b w:val="0"/>
          <w:color w:val="auto"/>
          <w:sz w:val="24"/>
          <w:szCs w:val="24"/>
        </w:rPr>
        <w:t>Exch</w:t>
      </w:r>
      <w:r w:rsidR="00D5593F">
        <w:rPr>
          <w:rFonts w:eastAsia="Calibri" w:cstheme="majorHAnsi"/>
          <w:b w:val="0"/>
          <w:color w:val="auto"/>
          <w:sz w:val="24"/>
          <w:szCs w:val="24"/>
        </w:rPr>
        <w:t>ange of material/evidence when two</w:t>
      </w:r>
      <w:r w:rsidRPr="00886C4C">
        <w:rPr>
          <w:rFonts w:eastAsia="Calibri" w:cstheme="majorHAnsi"/>
          <w:b w:val="0"/>
          <w:color w:val="auto"/>
          <w:sz w:val="24"/>
          <w:szCs w:val="24"/>
        </w:rPr>
        <w:t xml:space="preserve"> surfaces/individuals come</w:t>
      </w:r>
      <w:r w:rsidR="00FF25D9" w:rsidRPr="00886C4C">
        <w:rPr>
          <w:rFonts w:eastAsia="Calibri" w:cstheme="majorHAnsi"/>
          <w:b w:val="0"/>
          <w:color w:val="auto"/>
          <w:sz w:val="24"/>
          <w:szCs w:val="24"/>
        </w:rPr>
        <w:t xml:space="preserve"> </w:t>
      </w:r>
      <w:r w:rsidRPr="00886C4C">
        <w:rPr>
          <w:rFonts w:eastAsia="Calibri" w:cstheme="majorHAnsi"/>
          <w:b w:val="0"/>
          <w:color w:val="auto"/>
          <w:sz w:val="24"/>
          <w:szCs w:val="24"/>
        </w:rPr>
        <w:t>into contact</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Importanc</w:t>
      </w:r>
      <w:r w:rsidR="00485CCD" w:rsidRPr="00886C4C">
        <w:rPr>
          <w:rFonts w:eastAsia="Calibri" w:cstheme="majorHAnsi"/>
          <w:b w:val="0"/>
          <w:color w:val="auto"/>
          <w:sz w:val="24"/>
          <w:szCs w:val="24"/>
        </w:rPr>
        <w:t xml:space="preserve">e of understanding transfer </w:t>
      </w:r>
      <w:r w:rsidR="00485CCD" w:rsidRPr="00886C4C">
        <w:rPr>
          <w:rFonts w:eastAsia="Calibri" w:cstheme="majorHAnsi"/>
          <w:b w:val="0"/>
          <w:color w:val="auto"/>
          <w:sz w:val="24"/>
          <w:szCs w:val="24"/>
        </w:rPr>
        <w:tab/>
      </w:r>
      <w:r w:rsidR="00485CCD" w:rsidRPr="00886C4C">
        <w:rPr>
          <w:rFonts w:eastAsia="Calibri" w:cstheme="majorHAnsi"/>
          <w:b w:val="0"/>
          <w:color w:val="auto"/>
          <w:sz w:val="24"/>
          <w:szCs w:val="24"/>
        </w:rPr>
        <w:tab/>
      </w:r>
      <w:r w:rsidR="00485CCD" w:rsidRPr="00886C4C">
        <w:rPr>
          <w:rFonts w:eastAsia="Calibri" w:cstheme="majorHAnsi"/>
          <w:b w:val="0"/>
          <w:color w:val="auto"/>
          <w:sz w:val="24"/>
          <w:szCs w:val="24"/>
        </w:rPr>
        <w:tab/>
      </w:r>
      <w:r w:rsidRPr="00886C4C">
        <w:rPr>
          <w:rFonts w:eastAsia="Calibri" w:cstheme="majorHAnsi"/>
          <w:b w:val="0"/>
          <w:color w:val="auto"/>
          <w:sz w:val="24"/>
          <w:szCs w:val="24"/>
        </w:rPr>
        <w:tab/>
        <w:t xml:space="preserve"> </w:t>
      </w:r>
    </w:p>
    <w:p w:rsidR="00485CCD"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Victim</w:t>
      </w:r>
      <w:r w:rsidR="00485CCD" w:rsidRPr="00886C4C">
        <w:rPr>
          <w:rFonts w:eastAsia="Calibri" w:cstheme="majorHAnsi"/>
          <w:b w:val="0"/>
          <w:color w:val="auto"/>
          <w:sz w:val="24"/>
          <w:szCs w:val="24"/>
        </w:rPr>
        <w:t xml:space="preserve"> </w:t>
      </w:r>
      <w:r w:rsidRPr="00886C4C">
        <w:rPr>
          <w:rFonts w:eastAsia="Calibri" w:cstheme="majorHAnsi"/>
          <w:b w:val="0"/>
          <w:color w:val="auto"/>
          <w:sz w:val="24"/>
          <w:szCs w:val="24"/>
        </w:rPr>
        <w:t>Sexual assault evidence collection kit</w:t>
      </w:r>
    </w:p>
    <w:p w:rsidR="00BF3EB8" w:rsidRPr="00886C4C" w:rsidRDefault="00485CCD" w:rsidP="00FF7D54">
      <w:pPr>
        <w:pStyle w:val="Heading3"/>
        <w:numPr>
          <w:ilvl w:val="6"/>
          <w:numId w:val="37"/>
        </w:numPr>
        <w:spacing w:before="0" w:line="240" w:lineRule="auto"/>
        <w:ind w:left="3600" w:hanging="720"/>
        <w:rPr>
          <w:rFonts w:eastAsia="Calibri" w:cstheme="majorHAnsi"/>
          <w:b w:val="0"/>
          <w:color w:val="auto"/>
          <w:sz w:val="24"/>
          <w:szCs w:val="24"/>
        </w:rPr>
      </w:pPr>
      <w:r w:rsidRPr="00886C4C">
        <w:rPr>
          <w:rFonts w:eastAsia="Calibri" w:cstheme="majorHAnsi"/>
          <w:b w:val="0"/>
          <w:color w:val="auto"/>
        </w:rPr>
        <w:t>Role of kit</w:t>
      </w:r>
    </w:p>
    <w:p w:rsidR="00BF3EB8" w:rsidRPr="00886C4C" w:rsidRDefault="00D5593F" w:rsidP="00FF7D54">
      <w:pPr>
        <w:pStyle w:val="Heading3"/>
        <w:numPr>
          <w:ilvl w:val="6"/>
          <w:numId w:val="37"/>
        </w:numPr>
        <w:spacing w:before="0" w:line="240" w:lineRule="auto"/>
        <w:ind w:left="3600" w:hanging="720"/>
        <w:rPr>
          <w:rFonts w:eastAsia="Calibri" w:cstheme="majorHAnsi"/>
          <w:b w:val="0"/>
          <w:color w:val="auto"/>
          <w:sz w:val="24"/>
          <w:szCs w:val="24"/>
        </w:rPr>
      </w:pPr>
      <w:r>
        <w:rPr>
          <w:rFonts w:eastAsia="Calibri" w:cstheme="majorHAnsi"/>
          <w:b w:val="0"/>
          <w:color w:val="auto"/>
          <w:sz w:val="24"/>
          <w:szCs w:val="24"/>
        </w:rPr>
        <w:t>Associate v</w:t>
      </w:r>
      <w:r w:rsidR="009524B1" w:rsidRPr="00886C4C">
        <w:rPr>
          <w:rFonts w:eastAsia="Calibri" w:cstheme="majorHAnsi"/>
          <w:b w:val="0"/>
          <w:color w:val="auto"/>
          <w:sz w:val="24"/>
          <w:szCs w:val="24"/>
        </w:rPr>
        <w:t xml:space="preserve">ictim and suspect </w:t>
      </w:r>
    </w:p>
    <w:p w:rsidR="009524B1" w:rsidRPr="00886C4C" w:rsidRDefault="009524B1" w:rsidP="00FF7D54">
      <w:pPr>
        <w:pStyle w:val="Heading3"/>
        <w:numPr>
          <w:ilvl w:val="6"/>
          <w:numId w:val="37"/>
        </w:numPr>
        <w:spacing w:before="0" w:line="240" w:lineRule="auto"/>
        <w:ind w:left="3600" w:hanging="720"/>
        <w:rPr>
          <w:rFonts w:eastAsia="Calibri" w:cstheme="majorHAnsi"/>
          <w:b w:val="0"/>
          <w:color w:val="auto"/>
          <w:sz w:val="24"/>
          <w:szCs w:val="24"/>
        </w:rPr>
      </w:pPr>
      <w:r w:rsidRPr="00886C4C">
        <w:rPr>
          <w:rFonts w:eastAsia="Calibri" w:cstheme="majorHAnsi"/>
          <w:b w:val="0"/>
          <w:color w:val="auto"/>
          <w:sz w:val="24"/>
          <w:szCs w:val="24"/>
        </w:rPr>
        <w:t xml:space="preserve">Establish sexual contact occurred </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 xml:space="preserve">Lab Screening Tests  </w:t>
      </w:r>
    </w:p>
    <w:p w:rsidR="00617A05" w:rsidRPr="00886C4C" w:rsidRDefault="00617A05" w:rsidP="00FF7D54">
      <w:pPr>
        <w:pStyle w:val="Heading4"/>
        <w:numPr>
          <w:ilvl w:val="5"/>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Semen – AP (presumptive test), p30 and Micro exam </w:t>
      </w:r>
      <w:r w:rsidRPr="00886C4C">
        <w:rPr>
          <w:rFonts w:eastAsia="Calibri" w:cstheme="majorHAnsi"/>
          <w:b w:val="0"/>
          <w:color w:val="auto"/>
          <w:sz w:val="24"/>
          <w:szCs w:val="24"/>
        </w:rPr>
        <w:t>(confirmatory)</w:t>
      </w:r>
    </w:p>
    <w:p w:rsidR="009524B1" w:rsidRPr="00886C4C" w:rsidRDefault="009524B1" w:rsidP="00FF7D54">
      <w:pPr>
        <w:pStyle w:val="Heading4"/>
        <w:numPr>
          <w:ilvl w:val="5"/>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Saliva </w:t>
      </w:r>
    </w:p>
    <w:p w:rsidR="009524B1" w:rsidRPr="00886C4C" w:rsidRDefault="009524B1" w:rsidP="00FF7D54">
      <w:pPr>
        <w:pStyle w:val="Heading4"/>
        <w:numPr>
          <w:ilvl w:val="5"/>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Blood</w:t>
      </w:r>
    </w:p>
    <w:p w:rsidR="00864091" w:rsidRPr="00886C4C" w:rsidRDefault="00864091" w:rsidP="00FF7D54">
      <w:pPr>
        <w:pStyle w:val="Heading4"/>
        <w:numPr>
          <w:ilvl w:val="5"/>
          <w:numId w:val="37"/>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Y-Screening and why it’s done?</w:t>
      </w:r>
    </w:p>
    <w:p w:rsidR="009524B1" w:rsidRPr="00886C4C" w:rsidRDefault="009524B1" w:rsidP="00FF7D54">
      <w:pPr>
        <w:pStyle w:val="Heading3"/>
        <w:numPr>
          <w:ilvl w:val="3"/>
          <w:numId w:val="37"/>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DNA Testing</w:t>
      </w:r>
    </w:p>
    <w:p w:rsidR="00485CCD" w:rsidRPr="00886C4C" w:rsidRDefault="00485CCD" w:rsidP="00FF7D54">
      <w:pPr>
        <w:pStyle w:val="Heading4"/>
        <w:numPr>
          <w:ilvl w:val="5"/>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M</w:t>
      </w:r>
      <w:r w:rsidR="009524B1" w:rsidRPr="00886C4C">
        <w:rPr>
          <w:rFonts w:eastAsia="Calibri" w:cstheme="majorHAnsi"/>
          <w:b w:val="0"/>
          <w:i w:val="0"/>
          <w:color w:val="auto"/>
          <w:sz w:val="24"/>
          <w:szCs w:val="24"/>
        </w:rPr>
        <w:t xml:space="preserve">aking sense of </w:t>
      </w:r>
      <w:r w:rsidR="00FF25D9" w:rsidRPr="00886C4C">
        <w:rPr>
          <w:rFonts w:eastAsia="Calibri" w:cstheme="majorHAnsi"/>
          <w:b w:val="0"/>
          <w:i w:val="0"/>
          <w:color w:val="auto"/>
          <w:sz w:val="24"/>
          <w:szCs w:val="24"/>
        </w:rPr>
        <w:t>a DNA Report</w:t>
      </w:r>
    </w:p>
    <w:p w:rsidR="001128EB" w:rsidRPr="00886C4C" w:rsidRDefault="009524B1" w:rsidP="00FF7D54">
      <w:pPr>
        <w:pStyle w:val="Heading4"/>
        <w:numPr>
          <w:ilvl w:val="6"/>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Match</w:t>
      </w:r>
    </w:p>
    <w:p w:rsidR="001128EB" w:rsidRPr="00886C4C" w:rsidRDefault="009524B1" w:rsidP="00FF7D54">
      <w:pPr>
        <w:pStyle w:val="Heading4"/>
        <w:numPr>
          <w:ilvl w:val="6"/>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Inclusion</w:t>
      </w:r>
      <w:r w:rsidR="00864091" w:rsidRPr="00886C4C">
        <w:rPr>
          <w:rFonts w:eastAsia="Calibri" w:cstheme="majorHAnsi"/>
          <w:b w:val="0"/>
          <w:i w:val="0"/>
          <w:color w:val="auto"/>
          <w:sz w:val="24"/>
          <w:szCs w:val="24"/>
        </w:rPr>
        <w:t xml:space="preserve"> (DNA statistics </w:t>
      </w:r>
      <w:r w:rsidR="00631BB9" w:rsidRPr="00886C4C">
        <w:rPr>
          <w:rFonts w:eastAsia="Calibri" w:cstheme="majorHAnsi"/>
          <w:b w:val="0"/>
          <w:i w:val="0"/>
          <w:color w:val="auto"/>
          <w:sz w:val="24"/>
          <w:szCs w:val="24"/>
        </w:rPr>
        <w:t>in</w:t>
      </w:r>
      <w:r w:rsidR="00864091" w:rsidRPr="00886C4C">
        <w:rPr>
          <w:rFonts w:eastAsia="Calibri" w:cstheme="majorHAnsi"/>
          <w:b w:val="0"/>
          <w:i w:val="0"/>
          <w:color w:val="auto"/>
          <w:sz w:val="24"/>
          <w:szCs w:val="24"/>
        </w:rPr>
        <w:t xml:space="preserve"> inclusion - RMP, LR etc.)</w:t>
      </w:r>
    </w:p>
    <w:p w:rsidR="001128EB" w:rsidRPr="00886C4C" w:rsidRDefault="009524B1" w:rsidP="00FF7D54">
      <w:pPr>
        <w:pStyle w:val="Heading4"/>
        <w:numPr>
          <w:ilvl w:val="6"/>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Exclusion</w:t>
      </w:r>
    </w:p>
    <w:p w:rsidR="009524B1" w:rsidRPr="00886C4C" w:rsidRDefault="009524B1" w:rsidP="00FF7D54">
      <w:pPr>
        <w:pStyle w:val="Heading4"/>
        <w:numPr>
          <w:ilvl w:val="6"/>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Inconclusive</w:t>
      </w:r>
    </w:p>
    <w:p w:rsidR="009524B1" w:rsidRPr="00886C4C" w:rsidRDefault="009524B1" w:rsidP="00FF7D54">
      <w:pPr>
        <w:pStyle w:val="Heading4"/>
        <w:numPr>
          <w:ilvl w:val="1"/>
          <w:numId w:val="38"/>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Importance of DNA reference samples from all individuals</w:t>
      </w:r>
      <w:r w:rsidR="00731DB5" w:rsidRPr="00886C4C">
        <w:rPr>
          <w:rFonts w:eastAsia="Calibri" w:cstheme="majorHAnsi"/>
          <w:b w:val="0"/>
          <w:i w:val="0"/>
          <w:color w:val="auto"/>
          <w:sz w:val="24"/>
          <w:szCs w:val="24"/>
        </w:rPr>
        <w:t xml:space="preserve"> </w:t>
      </w:r>
      <w:r w:rsidRPr="00886C4C">
        <w:rPr>
          <w:rFonts w:eastAsia="Calibri" w:cstheme="majorHAnsi"/>
          <w:b w:val="0"/>
          <w:i w:val="0"/>
          <w:color w:val="auto"/>
          <w:sz w:val="24"/>
          <w:szCs w:val="24"/>
        </w:rPr>
        <w:t>associated with case in interpreting DNA evidence and CODIS entry</w:t>
      </w:r>
    </w:p>
    <w:p w:rsidR="009524B1" w:rsidRPr="00886C4C" w:rsidRDefault="009524B1" w:rsidP="00FF7D54">
      <w:pPr>
        <w:pStyle w:val="Heading4"/>
        <w:numPr>
          <w:ilvl w:val="3"/>
          <w:numId w:val="38"/>
        </w:numPr>
        <w:spacing w:before="0" w:line="240" w:lineRule="auto"/>
        <w:ind w:left="4320"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Cases involving criminal paternity </w:t>
      </w:r>
    </w:p>
    <w:p w:rsidR="009524B1" w:rsidRPr="00886C4C" w:rsidRDefault="009524B1" w:rsidP="00FF7D54">
      <w:pPr>
        <w:pStyle w:val="Heading4"/>
        <w:numPr>
          <w:ilvl w:val="3"/>
          <w:numId w:val="38"/>
        </w:numPr>
        <w:spacing w:before="0" w:line="240" w:lineRule="auto"/>
        <w:ind w:left="4320"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Limitations of DNA </w:t>
      </w:r>
    </w:p>
    <w:p w:rsidR="009524B1" w:rsidRPr="00886C4C" w:rsidRDefault="009524B1" w:rsidP="00FF7D54">
      <w:pPr>
        <w:pStyle w:val="Heading4"/>
        <w:numPr>
          <w:ilvl w:val="3"/>
          <w:numId w:val="38"/>
        </w:numPr>
        <w:spacing w:before="0" w:line="240" w:lineRule="auto"/>
        <w:ind w:left="4320"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Y-STR </w:t>
      </w:r>
    </w:p>
    <w:p w:rsidR="009524B1" w:rsidRDefault="009524B1" w:rsidP="00FF7D54">
      <w:pPr>
        <w:pStyle w:val="Heading4"/>
        <w:numPr>
          <w:ilvl w:val="3"/>
          <w:numId w:val="38"/>
        </w:numPr>
        <w:spacing w:before="0" w:line="240" w:lineRule="auto"/>
        <w:ind w:left="4320"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mtDNA  </w:t>
      </w:r>
    </w:p>
    <w:p w:rsidR="00D5593F" w:rsidRPr="00D5593F" w:rsidRDefault="00D5593F" w:rsidP="00D5593F"/>
    <w:p w:rsidR="009524B1" w:rsidRPr="00886C4C" w:rsidRDefault="009524B1" w:rsidP="00FF7D54">
      <w:pPr>
        <w:pStyle w:val="Heading3"/>
        <w:numPr>
          <w:ilvl w:val="0"/>
          <w:numId w:val="39"/>
        </w:numPr>
        <w:spacing w:before="0" w:line="240" w:lineRule="auto"/>
        <w:ind w:left="2880" w:hanging="720"/>
        <w:rPr>
          <w:rFonts w:eastAsia="Calibri" w:cstheme="majorHAnsi"/>
          <w:b w:val="0"/>
          <w:color w:val="auto"/>
          <w:sz w:val="24"/>
          <w:szCs w:val="24"/>
        </w:rPr>
      </w:pPr>
      <w:r w:rsidRPr="00886C4C">
        <w:rPr>
          <w:rFonts w:eastAsia="Calibri" w:cstheme="majorHAnsi"/>
          <w:b w:val="0"/>
          <w:color w:val="auto"/>
          <w:sz w:val="24"/>
          <w:szCs w:val="24"/>
        </w:rPr>
        <w:t xml:space="preserve">Additional types of evidence </w:t>
      </w:r>
    </w:p>
    <w:p w:rsidR="009524B1" w:rsidRPr="00886C4C" w:rsidRDefault="009524B1" w:rsidP="00FF7D54">
      <w:pPr>
        <w:pStyle w:val="Heading4"/>
        <w:numPr>
          <w:ilvl w:val="5"/>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Toxicology – Blood / Urine Samples</w:t>
      </w:r>
    </w:p>
    <w:p w:rsidR="009524B1" w:rsidRPr="00886C4C" w:rsidRDefault="009524B1" w:rsidP="00FF7D54">
      <w:pPr>
        <w:pStyle w:val="Heading4"/>
        <w:numPr>
          <w:ilvl w:val="5"/>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Clothing - biological / trace evidence </w:t>
      </w:r>
      <w:r w:rsidR="00631BB9" w:rsidRPr="00886C4C">
        <w:rPr>
          <w:rFonts w:eastAsia="Calibri" w:cstheme="majorHAnsi"/>
          <w:b w:val="0"/>
          <w:i w:val="0"/>
          <w:color w:val="auto"/>
          <w:sz w:val="24"/>
          <w:szCs w:val="24"/>
        </w:rPr>
        <w:t>/</w:t>
      </w:r>
      <w:r w:rsidRPr="00886C4C">
        <w:rPr>
          <w:rFonts w:eastAsia="Calibri" w:cstheme="majorHAnsi"/>
          <w:b w:val="0"/>
          <w:i w:val="0"/>
          <w:color w:val="auto"/>
          <w:sz w:val="24"/>
          <w:szCs w:val="24"/>
        </w:rPr>
        <w:t>rips or tears</w:t>
      </w:r>
    </w:p>
    <w:p w:rsidR="009524B1" w:rsidRPr="00886C4C" w:rsidRDefault="009524B1" w:rsidP="00FF7D54">
      <w:pPr>
        <w:pStyle w:val="Heading4"/>
        <w:numPr>
          <w:ilvl w:val="5"/>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Trauma – genital area, suction injuries </w:t>
      </w:r>
    </w:p>
    <w:p w:rsidR="009524B1" w:rsidRPr="00886C4C" w:rsidRDefault="009524B1" w:rsidP="00FF7D54">
      <w:pPr>
        <w:pStyle w:val="Heading4"/>
        <w:numPr>
          <w:ilvl w:val="5"/>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Bindings / restraints                                            </w:t>
      </w:r>
    </w:p>
    <w:p w:rsidR="009524B1" w:rsidRPr="00886C4C" w:rsidRDefault="009524B1" w:rsidP="00FF7D54">
      <w:pPr>
        <w:pStyle w:val="Heading4"/>
        <w:numPr>
          <w:ilvl w:val="5"/>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Lubricant</w:t>
      </w:r>
    </w:p>
    <w:p w:rsidR="009524B1" w:rsidRPr="00886C4C" w:rsidRDefault="009524B1" w:rsidP="00FF7D54">
      <w:pPr>
        <w:pStyle w:val="Heading4"/>
        <w:numPr>
          <w:ilvl w:val="5"/>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Condoms</w:t>
      </w:r>
    </w:p>
    <w:p w:rsidR="009524B1" w:rsidRPr="00886C4C" w:rsidRDefault="009524B1" w:rsidP="00FF7D54">
      <w:pPr>
        <w:pStyle w:val="Heading4"/>
        <w:numPr>
          <w:ilvl w:val="5"/>
          <w:numId w:val="38"/>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Photos of physical abuse </w:t>
      </w:r>
    </w:p>
    <w:p w:rsidR="009524B1" w:rsidRPr="00886C4C" w:rsidRDefault="009524B1" w:rsidP="00FF7D54">
      <w:pPr>
        <w:pStyle w:val="Heading6"/>
        <w:numPr>
          <w:ilvl w:val="7"/>
          <w:numId w:val="38"/>
        </w:numPr>
        <w:spacing w:before="0" w:line="240" w:lineRule="auto"/>
        <w:ind w:left="4320" w:hanging="720"/>
        <w:rPr>
          <w:rFonts w:eastAsia="Calibri" w:cstheme="majorHAnsi"/>
          <w:i w:val="0"/>
          <w:color w:val="auto"/>
          <w:sz w:val="24"/>
          <w:szCs w:val="24"/>
        </w:rPr>
      </w:pPr>
      <w:r w:rsidRPr="00886C4C">
        <w:rPr>
          <w:rFonts w:eastAsia="Calibri" w:cstheme="majorHAnsi"/>
          <w:i w:val="0"/>
          <w:color w:val="auto"/>
          <w:sz w:val="24"/>
          <w:szCs w:val="24"/>
        </w:rPr>
        <w:t>Bite marks with evidence scale and without</w:t>
      </w:r>
    </w:p>
    <w:p w:rsidR="009524B1" w:rsidRPr="00886C4C" w:rsidRDefault="009524B1" w:rsidP="00FF7D54">
      <w:pPr>
        <w:pStyle w:val="Heading7"/>
        <w:numPr>
          <w:ilvl w:val="8"/>
          <w:numId w:val="38"/>
        </w:numPr>
        <w:spacing w:before="0" w:line="240" w:lineRule="auto"/>
        <w:ind w:left="5040" w:hanging="720"/>
        <w:rPr>
          <w:rFonts w:eastAsia="Calibri" w:cstheme="majorHAnsi"/>
          <w:i w:val="0"/>
          <w:color w:val="auto"/>
          <w:sz w:val="24"/>
          <w:szCs w:val="24"/>
        </w:rPr>
      </w:pPr>
      <w:r w:rsidRPr="00886C4C">
        <w:rPr>
          <w:rFonts w:eastAsia="Calibri" w:cstheme="majorHAnsi"/>
          <w:i w:val="0"/>
          <w:color w:val="auto"/>
          <w:sz w:val="24"/>
          <w:szCs w:val="24"/>
        </w:rPr>
        <w:t>Overall and Midrange</w:t>
      </w:r>
    </w:p>
    <w:p w:rsidR="009524B1" w:rsidRPr="00886C4C" w:rsidRDefault="009524B1" w:rsidP="00FF7D54">
      <w:pPr>
        <w:pStyle w:val="Heading7"/>
        <w:numPr>
          <w:ilvl w:val="8"/>
          <w:numId w:val="38"/>
        </w:numPr>
        <w:spacing w:before="0" w:line="240" w:lineRule="auto"/>
        <w:ind w:left="5040" w:hanging="720"/>
        <w:rPr>
          <w:rFonts w:eastAsia="Calibri" w:cstheme="majorHAnsi"/>
          <w:i w:val="0"/>
          <w:color w:val="auto"/>
          <w:sz w:val="24"/>
          <w:szCs w:val="24"/>
        </w:rPr>
      </w:pPr>
      <w:r w:rsidRPr="00886C4C">
        <w:rPr>
          <w:rFonts w:eastAsia="Calibri" w:cstheme="majorHAnsi"/>
          <w:i w:val="0"/>
          <w:color w:val="auto"/>
          <w:sz w:val="24"/>
          <w:szCs w:val="24"/>
        </w:rPr>
        <w:t>Close-up - Comparison quality photographs</w:t>
      </w:r>
    </w:p>
    <w:p w:rsidR="009524B1" w:rsidRPr="00886C4C" w:rsidRDefault="009524B1" w:rsidP="00FF7D54">
      <w:pPr>
        <w:pStyle w:val="Heading5"/>
        <w:numPr>
          <w:ilvl w:val="4"/>
          <w:numId w:val="38"/>
        </w:numPr>
        <w:spacing w:before="0" w:line="240" w:lineRule="auto"/>
        <w:ind w:left="4320" w:hanging="720"/>
        <w:rPr>
          <w:rFonts w:eastAsia="Calibri" w:cstheme="majorHAnsi"/>
          <w:color w:val="auto"/>
          <w:sz w:val="24"/>
          <w:szCs w:val="24"/>
        </w:rPr>
      </w:pPr>
      <w:r w:rsidRPr="00886C4C">
        <w:rPr>
          <w:rFonts w:eastAsia="Calibri" w:cstheme="majorHAnsi"/>
          <w:color w:val="auto"/>
          <w:sz w:val="24"/>
          <w:szCs w:val="24"/>
        </w:rPr>
        <w:t>DNA collection: How to document and swab a bite mark</w:t>
      </w:r>
    </w:p>
    <w:p w:rsidR="00631BB9" w:rsidRPr="00886C4C" w:rsidRDefault="009524B1" w:rsidP="00FF7D54">
      <w:pPr>
        <w:pStyle w:val="Heading5"/>
        <w:numPr>
          <w:ilvl w:val="4"/>
          <w:numId w:val="38"/>
        </w:numPr>
        <w:spacing w:before="0" w:line="240" w:lineRule="auto"/>
        <w:ind w:left="4320" w:hanging="720"/>
        <w:rPr>
          <w:rFonts w:eastAsia="Calibri" w:cstheme="majorHAnsi"/>
          <w:color w:val="auto"/>
          <w:sz w:val="24"/>
          <w:szCs w:val="24"/>
        </w:rPr>
      </w:pPr>
      <w:r w:rsidRPr="00886C4C">
        <w:rPr>
          <w:rFonts w:eastAsia="Calibri" w:cstheme="majorHAnsi"/>
          <w:color w:val="auto"/>
          <w:sz w:val="24"/>
          <w:szCs w:val="24"/>
        </w:rPr>
        <w:t>Bindings, Bruising, Pattern Transfer – with evidence</w:t>
      </w:r>
      <w:r w:rsidR="00631BB9" w:rsidRPr="00886C4C">
        <w:rPr>
          <w:rFonts w:eastAsia="Calibri" w:cstheme="majorHAnsi"/>
          <w:color w:val="auto"/>
          <w:sz w:val="24"/>
          <w:szCs w:val="24"/>
        </w:rPr>
        <w:t xml:space="preserve"> </w:t>
      </w:r>
      <w:r w:rsidRPr="00886C4C">
        <w:rPr>
          <w:rFonts w:eastAsia="Calibri" w:cstheme="majorHAnsi"/>
          <w:color w:val="auto"/>
          <w:sz w:val="24"/>
          <w:szCs w:val="24"/>
        </w:rPr>
        <w:t xml:space="preserve">scale and without                                           </w:t>
      </w:r>
      <w:r w:rsidR="00631BB9" w:rsidRPr="00886C4C">
        <w:rPr>
          <w:rFonts w:eastAsia="Calibri" w:cstheme="majorHAnsi"/>
          <w:color w:val="auto"/>
          <w:sz w:val="24"/>
          <w:szCs w:val="24"/>
        </w:rPr>
        <w:tab/>
      </w:r>
    </w:p>
    <w:p w:rsidR="009524B1" w:rsidRPr="00886C4C" w:rsidRDefault="009524B1" w:rsidP="00FF7D54">
      <w:pPr>
        <w:pStyle w:val="Heading3"/>
        <w:numPr>
          <w:ilvl w:val="0"/>
          <w:numId w:val="40"/>
        </w:numPr>
        <w:spacing w:before="0" w:line="240" w:lineRule="auto"/>
        <w:ind w:left="2160" w:hanging="720"/>
        <w:rPr>
          <w:rFonts w:eastAsia="Calibri" w:cstheme="majorHAnsi"/>
          <w:b w:val="0"/>
          <w:color w:val="auto"/>
          <w:sz w:val="24"/>
          <w:szCs w:val="24"/>
        </w:rPr>
      </w:pPr>
      <w:r w:rsidRPr="00886C4C">
        <w:rPr>
          <w:rFonts w:eastAsia="Calibri" w:cstheme="majorHAnsi"/>
          <w:b w:val="0"/>
          <w:color w:val="auto"/>
          <w:sz w:val="24"/>
          <w:szCs w:val="24"/>
        </w:rPr>
        <w:t>Scene</w:t>
      </w:r>
    </w:p>
    <w:p w:rsidR="009524B1" w:rsidRPr="00886C4C" w:rsidRDefault="009524B1" w:rsidP="00FF7D54">
      <w:pPr>
        <w:pStyle w:val="Heading4"/>
        <w:numPr>
          <w:ilvl w:val="0"/>
          <w:numId w:val="41"/>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Standard protocols for establishing, documenting and processing a</w:t>
      </w:r>
      <w:r w:rsidR="000C3572" w:rsidRPr="00886C4C">
        <w:rPr>
          <w:rFonts w:eastAsia="Calibri" w:cstheme="majorHAnsi"/>
          <w:b w:val="0"/>
          <w:i w:val="0"/>
          <w:color w:val="auto"/>
          <w:sz w:val="24"/>
          <w:szCs w:val="24"/>
        </w:rPr>
        <w:t xml:space="preserve"> </w:t>
      </w:r>
      <w:r w:rsidRPr="00886C4C">
        <w:rPr>
          <w:rFonts w:eastAsia="Calibri" w:cstheme="majorHAnsi"/>
          <w:b w:val="0"/>
          <w:i w:val="0"/>
          <w:color w:val="auto"/>
          <w:sz w:val="24"/>
          <w:szCs w:val="24"/>
        </w:rPr>
        <w:t xml:space="preserve">crime scene  </w:t>
      </w:r>
    </w:p>
    <w:p w:rsidR="009524B1" w:rsidRPr="00886C4C" w:rsidRDefault="009524B1" w:rsidP="00FF7D54">
      <w:pPr>
        <w:pStyle w:val="Heading4"/>
        <w:numPr>
          <w:ilvl w:val="0"/>
          <w:numId w:val="41"/>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Evidence considerations for the scene</w:t>
      </w:r>
    </w:p>
    <w:p w:rsidR="009524B1" w:rsidRPr="00886C4C" w:rsidRDefault="009524B1" w:rsidP="00FF7D54">
      <w:pPr>
        <w:pStyle w:val="Heading5"/>
        <w:numPr>
          <w:ilvl w:val="7"/>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Evide</w:t>
      </w:r>
      <w:r w:rsidR="000F18FD" w:rsidRPr="00886C4C">
        <w:rPr>
          <w:rFonts w:eastAsia="Calibri" w:cstheme="majorHAnsi"/>
          <w:color w:val="auto"/>
          <w:sz w:val="24"/>
          <w:szCs w:val="24"/>
        </w:rPr>
        <w:t>n</w:t>
      </w:r>
      <w:r w:rsidRPr="00886C4C">
        <w:rPr>
          <w:rFonts w:eastAsia="Calibri" w:cstheme="majorHAnsi"/>
          <w:color w:val="auto"/>
          <w:sz w:val="24"/>
          <w:szCs w:val="24"/>
        </w:rPr>
        <w:t xml:space="preserve">ce potential – validate or negate statements, </w:t>
      </w:r>
      <w:r w:rsidR="00731DB5" w:rsidRPr="00886C4C">
        <w:rPr>
          <w:rFonts w:eastAsia="Calibri" w:cstheme="majorHAnsi"/>
          <w:color w:val="auto"/>
          <w:sz w:val="24"/>
          <w:szCs w:val="24"/>
        </w:rPr>
        <w:t xml:space="preserve">investigative </w:t>
      </w:r>
      <w:r w:rsidRPr="00886C4C">
        <w:rPr>
          <w:rFonts w:eastAsia="Calibri" w:cstheme="majorHAnsi"/>
          <w:color w:val="auto"/>
          <w:sz w:val="24"/>
          <w:szCs w:val="24"/>
        </w:rPr>
        <w:t xml:space="preserve">leads, corroboration of facts, </w:t>
      </w:r>
    </w:p>
    <w:p w:rsidR="009524B1" w:rsidRPr="00886C4C" w:rsidRDefault="000C3572" w:rsidP="00FF7D54">
      <w:pPr>
        <w:pStyle w:val="Heading4"/>
        <w:numPr>
          <w:ilvl w:val="0"/>
          <w:numId w:val="41"/>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P</w:t>
      </w:r>
      <w:r w:rsidR="009524B1" w:rsidRPr="00886C4C">
        <w:rPr>
          <w:rFonts w:eastAsia="Calibri" w:cstheme="majorHAnsi"/>
          <w:b w:val="0"/>
          <w:i w:val="0"/>
          <w:color w:val="auto"/>
          <w:sz w:val="24"/>
          <w:szCs w:val="24"/>
        </w:rPr>
        <w:t>roper evidence packaging, preservation and storage</w:t>
      </w:r>
    </w:p>
    <w:p w:rsidR="009524B1" w:rsidRPr="00886C4C" w:rsidRDefault="009524B1" w:rsidP="00FF7D54">
      <w:pPr>
        <w:pStyle w:val="Heading4"/>
        <w:numPr>
          <w:ilvl w:val="0"/>
          <w:numId w:val="41"/>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History of the location </w:t>
      </w:r>
    </w:p>
    <w:p w:rsidR="009524B1" w:rsidRPr="00886C4C" w:rsidRDefault="009524B1" w:rsidP="00FF7D54">
      <w:pPr>
        <w:pStyle w:val="Heading4"/>
        <w:numPr>
          <w:ilvl w:val="0"/>
          <w:numId w:val="41"/>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Resources available and specialized techniques</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 xml:space="preserve">Crime lab  </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Alternate light source</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Field presumptive testing for semen and blood</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 xml:space="preserve">Forensic </w:t>
      </w:r>
      <w:r w:rsidR="002B127F" w:rsidRPr="00886C4C">
        <w:rPr>
          <w:rFonts w:eastAsia="Calibri" w:cstheme="majorHAnsi"/>
          <w:color w:val="auto"/>
          <w:sz w:val="24"/>
          <w:szCs w:val="24"/>
        </w:rPr>
        <w:t>odonatologist</w:t>
      </w:r>
    </w:p>
    <w:p w:rsidR="009524B1" w:rsidRPr="00886C4C" w:rsidRDefault="009524B1" w:rsidP="00FF7D54">
      <w:pPr>
        <w:pStyle w:val="Heading4"/>
        <w:numPr>
          <w:ilvl w:val="0"/>
          <w:numId w:val="41"/>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Types of Evidence </w:t>
      </w:r>
      <w:r w:rsidRPr="00886C4C">
        <w:rPr>
          <w:rFonts w:eastAsia="Calibri" w:cstheme="majorHAnsi"/>
          <w:b w:val="0"/>
          <w:i w:val="0"/>
          <w:color w:val="auto"/>
          <w:sz w:val="24"/>
          <w:szCs w:val="24"/>
        </w:rPr>
        <w:tab/>
      </w:r>
      <w:r w:rsidRPr="00886C4C">
        <w:rPr>
          <w:rFonts w:eastAsia="Calibri" w:cstheme="majorHAnsi"/>
          <w:b w:val="0"/>
          <w:i w:val="0"/>
          <w:color w:val="auto"/>
          <w:sz w:val="24"/>
          <w:szCs w:val="24"/>
        </w:rPr>
        <w:tab/>
      </w:r>
      <w:r w:rsidRPr="00886C4C">
        <w:rPr>
          <w:rFonts w:eastAsia="Calibri" w:cstheme="majorHAnsi"/>
          <w:b w:val="0"/>
          <w:i w:val="0"/>
          <w:color w:val="auto"/>
          <w:sz w:val="24"/>
          <w:szCs w:val="24"/>
        </w:rPr>
        <w:tab/>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Footwear impressions near points of entry/exit</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Fingerprints and barefoot prints</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 xml:space="preserve">Trace evidence (hairs, </w:t>
      </w:r>
      <w:r w:rsidR="00731DB5" w:rsidRPr="00886C4C">
        <w:rPr>
          <w:rFonts w:eastAsia="Calibri" w:cstheme="majorHAnsi"/>
          <w:color w:val="auto"/>
          <w:sz w:val="24"/>
          <w:szCs w:val="24"/>
        </w:rPr>
        <w:t xml:space="preserve">fibers, paint, soil, vegetation, </w:t>
      </w:r>
      <w:r w:rsidRPr="00886C4C">
        <w:rPr>
          <w:rFonts w:eastAsia="Calibri" w:cstheme="majorHAnsi"/>
          <w:color w:val="auto"/>
          <w:sz w:val="24"/>
          <w:szCs w:val="24"/>
        </w:rPr>
        <w:t>etc</w:t>
      </w:r>
      <w:r w:rsidR="00731DB5" w:rsidRPr="00886C4C">
        <w:rPr>
          <w:rFonts w:eastAsia="Calibri" w:cstheme="majorHAnsi"/>
          <w:color w:val="auto"/>
          <w:sz w:val="24"/>
          <w:szCs w:val="24"/>
        </w:rPr>
        <w:t>.</w:t>
      </w:r>
      <w:r w:rsidRPr="00886C4C">
        <w:rPr>
          <w:rFonts w:eastAsia="Calibri" w:cstheme="majorHAnsi"/>
          <w:color w:val="auto"/>
          <w:sz w:val="24"/>
          <w:szCs w:val="24"/>
        </w:rPr>
        <w:t>)</w:t>
      </w:r>
    </w:p>
    <w:p w:rsidR="009524B1" w:rsidRPr="00886C4C" w:rsidRDefault="002B127F"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Bindings</w:t>
      </w:r>
    </w:p>
    <w:p w:rsidR="009524B1" w:rsidRPr="00886C4C" w:rsidRDefault="00731DB5"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L</w:t>
      </w:r>
      <w:r w:rsidR="009524B1" w:rsidRPr="00886C4C">
        <w:rPr>
          <w:rFonts w:eastAsia="Calibri" w:cstheme="majorHAnsi"/>
          <w:color w:val="auto"/>
          <w:sz w:val="24"/>
          <w:szCs w:val="24"/>
        </w:rPr>
        <w:t>ubricant</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Bedding</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Carpets</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Any foreign objects (i.e.: toys)</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Drugs that may have been used to incapacitate victim</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Any beverages in which drugs may have been added</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Clothing worn – victim, suspect</w:t>
      </w:r>
    </w:p>
    <w:p w:rsidR="009524B1"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Biological evidence – blood, semen, saliva</w:t>
      </w:r>
    </w:p>
    <w:p w:rsidR="00D5593F" w:rsidRPr="00D5593F" w:rsidRDefault="00D5593F" w:rsidP="00D5593F"/>
    <w:p w:rsidR="009524B1" w:rsidRPr="00886C4C" w:rsidRDefault="009524B1" w:rsidP="00FF7D54">
      <w:pPr>
        <w:pStyle w:val="Heading4"/>
        <w:numPr>
          <w:ilvl w:val="0"/>
          <w:numId w:val="41"/>
        </w:numPr>
        <w:spacing w:line="240" w:lineRule="auto"/>
        <w:rPr>
          <w:rFonts w:eastAsia="Calibri" w:cstheme="majorHAnsi"/>
          <w:b w:val="0"/>
          <w:i w:val="0"/>
          <w:color w:val="auto"/>
          <w:sz w:val="24"/>
          <w:szCs w:val="24"/>
        </w:rPr>
      </w:pPr>
      <w:r w:rsidRPr="00886C4C">
        <w:rPr>
          <w:rFonts w:eastAsia="Calibri" w:cstheme="majorHAnsi"/>
          <w:b w:val="0"/>
          <w:i w:val="0"/>
          <w:color w:val="auto"/>
          <w:sz w:val="24"/>
          <w:szCs w:val="24"/>
        </w:rPr>
        <w:t>Documentation</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Photography to include comparison quality photographs</w:t>
      </w:r>
    </w:p>
    <w:p w:rsidR="003C5D5F" w:rsidRPr="00886C4C" w:rsidRDefault="003C5D5F"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Aerial Photographs to provide an aerial perspective of scene, pathways, roadways</w:t>
      </w:r>
    </w:p>
    <w:p w:rsidR="003C5D5F" w:rsidRPr="00886C4C" w:rsidRDefault="003C5D5F" w:rsidP="00FF7D54">
      <w:pPr>
        <w:pStyle w:val="Heading6"/>
        <w:numPr>
          <w:ilvl w:val="6"/>
          <w:numId w:val="41"/>
        </w:numPr>
        <w:spacing w:before="0" w:line="240" w:lineRule="auto"/>
        <w:ind w:left="4320" w:hanging="720"/>
        <w:rPr>
          <w:rFonts w:eastAsia="Calibri" w:cstheme="majorHAnsi"/>
          <w:i w:val="0"/>
          <w:color w:val="auto"/>
          <w:sz w:val="24"/>
          <w:szCs w:val="24"/>
        </w:rPr>
      </w:pPr>
      <w:r w:rsidRPr="00886C4C">
        <w:rPr>
          <w:rFonts w:eastAsia="Calibri" w:cstheme="majorHAnsi"/>
          <w:i w:val="0"/>
          <w:color w:val="auto"/>
          <w:sz w:val="24"/>
          <w:szCs w:val="24"/>
        </w:rPr>
        <w:t>Helicopter, Drone</w:t>
      </w:r>
    </w:p>
    <w:p w:rsidR="003C5D5F" w:rsidRPr="00886C4C" w:rsidRDefault="003C5D5F" w:rsidP="00FF7D54">
      <w:pPr>
        <w:pStyle w:val="Heading6"/>
        <w:numPr>
          <w:ilvl w:val="6"/>
          <w:numId w:val="41"/>
        </w:numPr>
        <w:spacing w:before="0" w:line="240" w:lineRule="auto"/>
        <w:ind w:left="4320" w:hanging="720"/>
        <w:rPr>
          <w:rFonts w:eastAsia="Calibri" w:cstheme="majorHAnsi"/>
          <w:i w:val="0"/>
          <w:color w:val="auto"/>
          <w:sz w:val="24"/>
          <w:szCs w:val="24"/>
        </w:rPr>
      </w:pPr>
      <w:r w:rsidRPr="00886C4C">
        <w:rPr>
          <w:rFonts w:eastAsia="Calibri" w:cstheme="majorHAnsi"/>
          <w:i w:val="0"/>
          <w:color w:val="auto"/>
          <w:sz w:val="24"/>
          <w:szCs w:val="24"/>
        </w:rPr>
        <w:t>Google Earth</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Diagramming to esta</w:t>
      </w:r>
      <w:r w:rsidR="003C5D5F" w:rsidRPr="00886C4C">
        <w:rPr>
          <w:rFonts w:eastAsia="Calibri" w:cstheme="majorHAnsi"/>
          <w:color w:val="auto"/>
          <w:sz w:val="24"/>
          <w:szCs w:val="24"/>
        </w:rPr>
        <w:t>blish spa</w:t>
      </w:r>
      <w:r w:rsidR="00D5593F">
        <w:rPr>
          <w:rFonts w:eastAsia="Calibri" w:cstheme="majorHAnsi"/>
          <w:color w:val="auto"/>
          <w:sz w:val="24"/>
          <w:szCs w:val="24"/>
        </w:rPr>
        <w:t>t</w:t>
      </w:r>
      <w:r w:rsidR="003C5D5F" w:rsidRPr="00886C4C">
        <w:rPr>
          <w:rFonts w:eastAsia="Calibri" w:cstheme="majorHAnsi"/>
          <w:color w:val="auto"/>
          <w:sz w:val="24"/>
          <w:szCs w:val="24"/>
        </w:rPr>
        <w:t xml:space="preserve">ial relationships of </w:t>
      </w:r>
      <w:r w:rsidRPr="00886C4C">
        <w:rPr>
          <w:rFonts w:eastAsia="Calibri" w:cstheme="majorHAnsi"/>
          <w:color w:val="auto"/>
          <w:sz w:val="24"/>
          <w:szCs w:val="24"/>
        </w:rPr>
        <w:t>evidence</w:t>
      </w:r>
    </w:p>
    <w:p w:rsidR="009524B1" w:rsidRPr="00886C4C" w:rsidRDefault="009524B1" w:rsidP="00FF7D54">
      <w:pPr>
        <w:pStyle w:val="Heading5"/>
        <w:numPr>
          <w:ilvl w:val="4"/>
          <w:numId w:val="41"/>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Link crime scenes together</w:t>
      </w:r>
    </w:p>
    <w:p w:rsidR="00D5593F" w:rsidRDefault="003C5D5F" w:rsidP="00FF7D54">
      <w:pPr>
        <w:pStyle w:val="Heading5"/>
        <w:numPr>
          <w:ilvl w:val="6"/>
          <w:numId w:val="41"/>
        </w:numPr>
        <w:spacing w:before="0" w:line="240" w:lineRule="auto"/>
        <w:ind w:left="4320" w:hanging="720"/>
        <w:rPr>
          <w:rFonts w:cstheme="majorHAnsi"/>
          <w:color w:val="auto"/>
          <w:sz w:val="24"/>
          <w:szCs w:val="24"/>
        </w:rPr>
      </w:pPr>
      <w:r w:rsidRPr="00886C4C">
        <w:rPr>
          <w:rFonts w:cstheme="majorHAnsi"/>
          <w:color w:val="auto"/>
          <w:sz w:val="24"/>
          <w:szCs w:val="24"/>
        </w:rPr>
        <w:t xml:space="preserve">Can you recreate this scene in </w:t>
      </w:r>
      <w:r w:rsidR="00D477C4" w:rsidRPr="00886C4C">
        <w:rPr>
          <w:rFonts w:cstheme="majorHAnsi"/>
          <w:color w:val="auto"/>
          <w:sz w:val="24"/>
          <w:szCs w:val="24"/>
        </w:rPr>
        <w:t>ten</w:t>
      </w:r>
      <w:r w:rsidRPr="00886C4C">
        <w:rPr>
          <w:rFonts w:cstheme="majorHAnsi"/>
          <w:color w:val="auto"/>
          <w:sz w:val="24"/>
          <w:szCs w:val="24"/>
        </w:rPr>
        <w:t xml:space="preserve"> years? </w:t>
      </w:r>
    </w:p>
    <w:p w:rsidR="003C5D5F" w:rsidRPr="00886C4C" w:rsidRDefault="002D7BAC" w:rsidP="00FF7D54">
      <w:pPr>
        <w:pStyle w:val="Heading5"/>
        <w:numPr>
          <w:ilvl w:val="6"/>
          <w:numId w:val="41"/>
        </w:numPr>
        <w:spacing w:before="0" w:line="240" w:lineRule="auto"/>
        <w:ind w:left="4320" w:hanging="720"/>
        <w:rPr>
          <w:rFonts w:cstheme="majorHAnsi"/>
          <w:color w:val="auto"/>
          <w:sz w:val="24"/>
          <w:szCs w:val="24"/>
        </w:rPr>
      </w:pPr>
      <w:r w:rsidRPr="00886C4C">
        <w:rPr>
          <w:rFonts w:cstheme="majorHAnsi"/>
          <w:color w:val="auto"/>
          <w:sz w:val="24"/>
          <w:szCs w:val="24"/>
        </w:rPr>
        <w:t>Treat it like a cold case</w:t>
      </w:r>
    </w:p>
    <w:p w:rsidR="009524B1" w:rsidRPr="00886C4C" w:rsidRDefault="009524B1" w:rsidP="00FF7D54">
      <w:pPr>
        <w:pStyle w:val="Heading3"/>
        <w:numPr>
          <w:ilvl w:val="0"/>
          <w:numId w:val="44"/>
        </w:numPr>
        <w:spacing w:before="0" w:line="240" w:lineRule="auto"/>
        <w:ind w:left="2160" w:hanging="720"/>
        <w:rPr>
          <w:rFonts w:eastAsia="Calibri" w:cstheme="majorHAnsi"/>
          <w:b w:val="0"/>
          <w:color w:val="auto"/>
          <w:sz w:val="24"/>
          <w:szCs w:val="24"/>
        </w:rPr>
      </w:pPr>
      <w:r w:rsidRPr="00886C4C">
        <w:rPr>
          <w:rFonts w:eastAsia="Calibri" w:cstheme="majorHAnsi"/>
          <w:b w:val="0"/>
          <w:color w:val="auto"/>
          <w:sz w:val="24"/>
          <w:szCs w:val="24"/>
        </w:rPr>
        <w:t xml:space="preserve">Suspect </w:t>
      </w:r>
    </w:p>
    <w:p w:rsidR="009524B1" w:rsidRPr="00886C4C" w:rsidRDefault="009524B1" w:rsidP="00FF7D54">
      <w:pPr>
        <w:pStyle w:val="Heading4"/>
        <w:numPr>
          <w:ilvl w:val="0"/>
          <w:numId w:val="4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Kit Contents</w:t>
      </w:r>
    </w:p>
    <w:p w:rsidR="009524B1" w:rsidRPr="00886C4C" w:rsidRDefault="009524B1" w:rsidP="00FF7D54">
      <w:pPr>
        <w:pStyle w:val="Heading5"/>
        <w:numPr>
          <w:ilvl w:val="0"/>
          <w:numId w:val="43"/>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 xml:space="preserve">Penile / Scrotal Swabs </w:t>
      </w:r>
    </w:p>
    <w:p w:rsidR="009524B1" w:rsidRPr="00886C4C" w:rsidRDefault="009524B1" w:rsidP="00FF7D54">
      <w:pPr>
        <w:pStyle w:val="Heading5"/>
        <w:numPr>
          <w:ilvl w:val="0"/>
          <w:numId w:val="43"/>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Foreign Debris Collection – fingernail scrapings</w:t>
      </w:r>
    </w:p>
    <w:p w:rsidR="009524B1" w:rsidRPr="00886C4C" w:rsidRDefault="009524B1" w:rsidP="00FF7D54">
      <w:pPr>
        <w:pStyle w:val="Heading5"/>
        <w:numPr>
          <w:ilvl w:val="0"/>
          <w:numId w:val="43"/>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 xml:space="preserve">DNA reference Buccal swab </w:t>
      </w:r>
    </w:p>
    <w:p w:rsidR="009524B1" w:rsidRPr="00886C4C" w:rsidRDefault="009524B1" w:rsidP="00FF7D54">
      <w:pPr>
        <w:pStyle w:val="Heading5"/>
        <w:numPr>
          <w:ilvl w:val="0"/>
          <w:numId w:val="43"/>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 xml:space="preserve">Hair samples </w:t>
      </w:r>
    </w:p>
    <w:p w:rsidR="009524B1" w:rsidRPr="00886C4C" w:rsidRDefault="009524B1" w:rsidP="00FF7D54">
      <w:pPr>
        <w:pStyle w:val="Heading5"/>
        <w:numPr>
          <w:ilvl w:val="0"/>
          <w:numId w:val="43"/>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 xml:space="preserve">Documentation of Tattoos/Scarring </w:t>
      </w:r>
    </w:p>
    <w:p w:rsidR="009524B1" w:rsidRPr="00886C4C" w:rsidRDefault="009524B1" w:rsidP="00FF7D54">
      <w:pPr>
        <w:pStyle w:val="Heading5"/>
        <w:numPr>
          <w:ilvl w:val="0"/>
          <w:numId w:val="43"/>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Information that can be useful to case and crime lab analysis</w:t>
      </w:r>
    </w:p>
    <w:p w:rsidR="002B127F" w:rsidRPr="00886C4C" w:rsidRDefault="009524B1" w:rsidP="00FF7D54">
      <w:pPr>
        <w:pStyle w:val="Heading6"/>
        <w:numPr>
          <w:ilvl w:val="0"/>
          <w:numId w:val="191"/>
        </w:numPr>
        <w:spacing w:before="0" w:line="240" w:lineRule="auto"/>
        <w:ind w:left="4320" w:hanging="720"/>
        <w:rPr>
          <w:rFonts w:eastAsia="Calibri" w:cstheme="majorHAnsi"/>
          <w:i w:val="0"/>
          <w:color w:val="auto"/>
          <w:sz w:val="24"/>
          <w:szCs w:val="24"/>
        </w:rPr>
      </w:pPr>
      <w:r w:rsidRPr="00886C4C">
        <w:rPr>
          <w:rFonts w:eastAsia="Calibri" w:cstheme="majorHAnsi"/>
          <w:i w:val="0"/>
          <w:color w:val="auto"/>
          <w:sz w:val="24"/>
          <w:szCs w:val="24"/>
        </w:rPr>
        <w:t>Hygiene – ex: last time showered/washed</w:t>
      </w:r>
    </w:p>
    <w:p w:rsidR="009524B1" w:rsidRPr="00886C4C" w:rsidRDefault="009524B1" w:rsidP="00FF7D54">
      <w:pPr>
        <w:pStyle w:val="Heading6"/>
        <w:numPr>
          <w:ilvl w:val="0"/>
          <w:numId w:val="191"/>
        </w:numPr>
        <w:spacing w:before="0" w:line="240" w:lineRule="auto"/>
        <w:ind w:left="4320" w:hanging="720"/>
        <w:rPr>
          <w:rFonts w:eastAsia="Calibri" w:cstheme="majorHAnsi"/>
          <w:i w:val="0"/>
          <w:color w:val="auto"/>
          <w:sz w:val="24"/>
          <w:szCs w:val="24"/>
        </w:rPr>
      </w:pPr>
      <w:r w:rsidRPr="00886C4C">
        <w:rPr>
          <w:rFonts w:eastAsia="Calibri" w:cstheme="majorHAnsi"/>
          <w:i w:val="0"/>
          <w:color w:val="auto"/>
          <w:sz w:val="24"/>
          <w:szCs w:val="24"/>
        </w:rPr>
        <w:t>Vasectomy</w:t>
      </w:r>
    </w:p>
    <w:p w:rsidR="009524B1" w:rsidRPr="00886C4C" w:rsidRDefault="009524B1" w:rsidP="00FF7D54">
      <w:pPr>
        <w:pStyle w:val="Heading5"/>
        <w:numPr>
          <w:ilvl w:val="0"/>
          <w:numId w:val="43"/>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Overall photographs – full body, hands, face</w:t>
      </w:r>
    </w:p>
    <w:p w:rsidR="009524B1" w:rsidRPr="00886C4C" w:rsidRDefault="009524B1" w:rsidP="00FF7D54">
      <w:pPr>
        <w:pStyle w:val="Heading4"/>
        <w:numPr>
          <w:ilvl w:val="0"/>
          <w:numId w:val="4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Different Reference Buccal DNA samples </w:t>
      </w:r>
    </w:p>
    <w:p w:rsidR="009524B1" w:rsidRPr="00886C4C" w:rsidRDefault="009524B1" w:rsidP="00FF7D54">
      <w:pPr>
        <w:pStyle w:val="Heading5"/>
        <w:numPr>
          <w:ilvl w:val="0"/>
          <w:numId w:val="45"/>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Buccal swab for lab comparison</w:t>
      </w:r>
    </w:p>
    <w:p w:rsidR="009524B1" w:rsidRPr="00886C4C" w:rsidRDefault="009524B1" w:rsidP="00FF7D54">
      <w:pPr>
        <w:pStyle w:val="Heading5"/>
        <w:numPr>
          <w:ilvl w:val="0"/>
          <w:numId w:val="45"/>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Consent, Search Warrant, Court Order</w:t>
      </w:r>
    </w:p>
    <w:p w:rsidR="009524B1" w:rsidRPr="00886C4C" w:rsidRDefault="009524B1" w:rsidP="00FF7D54">
      <w:pPr>
        <w:pStyle w:val="Heading5"/>
        <w:numPr>
          <w:ilvl w:val="0"/>
          <w:numId w:val="45"/>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Prop 69 Arrestee sample – Not for Investigative use</w:t>
      </w:r>
    </w:p>
    <w:p w:rsidR="009524B1" w:rsidRPr="00886C4C" w:rsidRDefault="009524B1" w:rsidP="00FF7D54">
      <w:pPr>
        <w:pStyle w:val="Heading5"/>
        <w:numPr>
          <w:ilvl w:val="0"/>
          <w:numId w:val="45"/>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 xml:space="preserve">Clothing – hairs, fibers and DNA </w:t>
      </w:r>
    </w:p>
    <w:p w:rsidR="009524B1" w:rsidRPr="00886C4C" w:rsidRDefault="009524B1" w:rsidP="00FF7D54">
      <w:pPr>
        <w:pStyle w:val="Heading5"/>
        <w:numPr>
          <w:ilvl w:val="0"/>
          <w:numId w:val="45"/>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Drugs that may have been utilized to facilitate a sexual assault</w:t>
      </w:r>
    </w:p>
    <w:p w:rsidR="009524B1" w:rsidRPr="00886C4C" w:rsidRDefault="009524B1" w:rsidP="00FF7D54">
      <w:pPr>
        <w:pStyle w:val="Heading5"/>
        <w:numPr>
          <w:ilvl w:val="0"/>
          <w:numId w:val="45"/>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 xml:space="preserve">Lubricant </w:t>
      </w:r>
    </w:p>
    <w:p w:rsidR="009524B1" w:rsidRPr="00886C4C" w:rsidRDefault="009524B1" w:rsidP="00FF7D54">
      <w:pPr>
        <w:pStyle w:val="Heading5"/>
        <w:numPr>
          <w:ilvl w:val="0"/>
          <w:numId w:val="45"/>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Condoms</w:t>
      </w:r>
    </w:p>
    <w:p w:rsidR="002B127F" w:rsidRPr="00886C4C" w:rsidRDefault="009524B1" w:rsidP="00FF7D54">
      <w:pPr>
        <w:pStyle w:val="Heading5"/>
        <w:numPr>
          <w:ilvl w:val="0"/>
          <w:numId w:val="45"/>
        </w:numPr>
        <w:spacing w:before="0" w:line="240" w:lineRule="auto"/>
        <w:ind w:left="3600" w:hanging="720"/>
        <w:rPr>
          <w:rFonts w:eastAsia="Calibri" w:cstheme="majorHAnsi"/>
          <w:color w:val="auto"/>
          <w:sz w:val="24"/>
          <w:szCs w:val="24"/>
        </w:rPr>
      </w:pPr>
      <w:r w:rsidRPr="00886C4C">
        <w:rPr>
          <w:rFonts w:eastAsia="Calibri" w:cstheme="majorHAnsi"/>
          <w:color w:val="auto"/>
          <w:sz w:val="24"/>
          <w:szCs w:val="24"/>
        </w:rPr>
        <w:t xml:space="preserve">Photos of injuries </w:t>
      </w:r>
    </w:p>
    <w:p w:rsidR="002B127F" w:rsidRPr="00886C4C" w:rsidRDefault="00D5593F" w:rsidP="00FF7D54">
      <w:pPr>
        <w:pStyle w:val="Heading6"/>
        <w:numPr>
          <w:ilvl w:val="0"/>
          <w:numId w:val="46"/>
        </w:numPr>
        <w:spacing w:before="0" w:line="240" w:lineRule="auto"/>
        <w:ind w:left="4320" w:hanging="720"/>
        <w:rPr>
          <w:rFonts w:eastAsia="Calibri" w:cstheme="majorHAnsi"/>
          <w:i w:val="0"/>
          <w:color w:val="auto"/>
          <w:sz w:val="24"/>
          <w:szCs w:val="24"/>
        </w:rPr>
      </w:pPr>
      <w:r>
        <w:rPr>
          <w:rFonts w:eastAsia="Calibri" w:cstheme="majorHAnsi"/>
          <w:i w:val="0"/>
          <w:color w:val="auto"/>
          <w:sz w:val="24"/>
          <w:szCs w:val="24"/>
        </w:rPr>
        <w:t>W</w:t>
      </w:r>
      <w:r w:rsidR="009524B1" w:rsidRPr="00886C4C">
        <w:rPr>
          <w:rFonts w:eastAsia="Calibri" w:cstheme="majorHAnsi"/>
          <w:i w:val="0"/>
          <w:color w:val="auto"/>
          <w:sz w:val="24"/>
          <w:szCs w:val="24"/>
        </w:rPr>
        <w:t>ith scales and withou</w:t>
      </w:r>
      <w:r w:rsidR="002B127F" w:rsidRPr="00886C4C">
        <w:rPr>
          <w:rFonts w:eastAsia="Calibri" w:cstheme="majorHAnsi"/>
          <w:i w:val="0"/>
          <w:color w:val="auto"/>
          <w:sz w:val="24"/>
          <w:szCs w:val="24"/>
        </w:rPr>
        <w:t>t</w:t>
      </w:r>
    </w:p>
    <w:p w:rsidR="003C5D5F" w:rsidRPr="00886C4C" w:rsidRDefault="00D5593F" w:rsidP="00FF7D54">
      <w:pPr>
        <w:pStyle w:val="Heading6"/>
        <w:numPr>
          <w:ilvl w:val="0"/>
          <w:numId w:val="46"/>
        </w:numPr>
        <w:spacing w:before="0" w:line="240" w:lineRule="auto"/>
        <w:ind w:left="4320" w:hanging="720"/>
        <w:rPr>
          <w:rFonts w:eastAsia="Calibri" w:cstheme="majorHAnsi"/>
          <w:i w:val="0"/>
          <w:color w:val="auto"/>
          <w:sz w:val="24"/>
          <w:szCs w:val="24"/>
        </w:rPr>
      </w:pPr>
      <w:r w:rsidRPr="00886C4C">
        <w:rPr>
          <w:rFonts w:eastAsia="Calibri" w:cstheme="majorHAnsi"/>
          <w:i w:val="0"/>
          <w:color w:val="auto"/>
          <w:sz w:val="24"/>
          <w:szCs w:val="24"/>
        </w:rPr>
        <w:t>Absence</w:t>
      </w:r>
      <w:r w:rsidR="003C5D5F" w:rsidRPr="00886C4C">
        <w:rPr>
          <w:rFonts w:eastAsia="Calibri" w:cstheme="majorHAnsi"/>
          <w:i w:val="0"/>
          <w:color w:val="auto"/>
          <w:sz w:val="24"/>
          <w:szCs w:val="24"/>
        </w:rPr>
        <w:t xml:space="preserve"> of injuries are just as important </w:t>
      </w:r>
    </w:p>
    <w:p w:rsidR="003C5D5F" w:rsidRPr="00886C4C" w:rsidRDefault="003C5D5F" w:rsidP="00FF7D54">
      <w:pPr>
        <w:pStyle w:val="Heading6"/>
        <w:numPr>
          <w:ilvl w:val="0"/>
          <w:numId w:val="46"/>
        </w:numPr>
        <w:spacing w:before="0" w:line="240" w:lineRule="auto"/>
        <w:ind w:left="4320" w:hanging="720"/>
        <w:rPr>
          <w:rFonts w:eastAsia="Calibri" w:cstheme="majorHAnsi"/>
          <w:i w:val="0"/>
          <w:color w:val="auto"/>
          <w:sz w:val="24"/>
          <w:szCs w:val="24"/>
        </w:rPr>
      </w:pPr>
      <w:r w:rsidRPr="00886C4C">
        <w:rPr>
          <w:rFonts w:eastAsia="Calibri" w:cstheme="majorHAnsi"/>
          <w:i w:val="0"/>
          <w:color w:val="auto"/>
          <w:sz w:val="24"/>
          <w:szCs w:val="24"/>
        </w:rPr>
        <w:t>Follow up photos, next day, next week, to help show severity of injuries and attack</w:t>
      </w:r>
    </w:p>
    <w:p w:rsidR="00E26C93" w:rsidRDefault="009524B1" w:rsidP="00FF7D54">
      <w:pPr>
        <w:pStyle w:val="Heading2"/>
        <w:numPr>
          <w:ilvl w:val="0"/>
          <w:numId w:val="44"/>
        </w:numPr>
        <w:spacing w:before="0" w:line="240" w:lineRule="auto"/>
        <w:ind w:left="2160" w:hanging="720"/>
        <w:rPr>
          <w:rFonts w:eastAsia="Calibri" w:cstheme="majorHAnsi"/>
          <w:b w:val="0"/>
          <w:color w:val="auto"/>
          <w:sz w:val="24"/>
          <w:szCs w:val="24"/>
        </w:rPr>
      </w:pPr>
      <w:r w:rsidRPr="00886C4C">
        <w:rPr>
          <w:rFonts w:eastAsia="Calibri" w:cstheme="majorHAnsi"/>
          <w:b w:val="0"/>
          <w:color w:val="auto"/>
          <w:sz w:val="24"/>
          <w:szCs w:val="24"/>
        </w:rPr>
        <w:t xml:space="preserve">Drug Facilitated Sexual Assaults </w:t>
      </w:r>
    </w:p>
    <w:p w:rsidR="009524B1" w:rsidRPr="00E26C93" w:rsidRDefault="009524B1" w:rsidP="00FF7D54">
      <w:pPr>
        <w:pStyle w:val="Heading2"/>
        <w:numPr>
          <w:ilvl w:val="2"/>
          <w:numId w:val="44"/>
        </w:numPr>
        <w:spacing w:before="0" w:line="240" w:lineRule="auto"/>
        <w:ind w:hanging="540"/>
        <w:rPr>
          <w:rFonts w:eastAsia="Calibri" w:cstheme="majorHAnsi"/>
          <w:b w:val="0"/>
          <w:color w:val="auto"/>
          <w:sz w:val="24"/>
          <w:szCs w:val="24"/>
        </w:rPr>
      </w:pPr>
      <w:r w:rsidRPr="00E26C93">
        <w:rPr>
          <w:rFonts w:eastAsia="Calibri" w:cstheme="majorHAnsi"/>
          <w:b w:val="0"/>
          <w:color w:val="auto"/>
          <w:sz w:val="24"/>
          <w:szCs w:val="24"/>
        </w:rPr>
        <w:t xml:space="preserve">Commonly used drugs (street names)  </w:t>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Alcohol</w:t>
      </w:r>
      <w:r w:rsidRPr="00886C4C">
        <w:rPr>
          <w:rFonts w:eastAsia="Calibri" w:cstheme="majorHAnsi"/>
          <w:b w:val="0"/>
          <w:i w:val="0"/>
          <w:color w:val="auto"/>
          <w:sz w:val="24"/>
          <w:szCs w:val="24"/>
        </w:rPr>
        <w:tab/>
      </w:r>
      <w:r w:rsidRPr="00886C4C">
        <w:rPr>
          <w:rFonts w:eastAsia="Calibri" w:cstheme="majorHAnsi"/>
          <w:b w:val="0"/>
          <w:i w:val="0"/>
          <w:color w:val="auto"/>
          <w:sz w:val="24"/>
          <w:szCs w:val="24"/>
        </w:rPr>
        <w:tab/>
      </w:r>
      <w:r w:rsidRPr="00886C4C">
        <w:rPr>
          <w:rFonts w:eastAsia="Calibri" w:cstheme="majorHAnsi"/>
          <w:b w:val="0"/>
          <w:i w:val="0"/>
          <w:color w:val="auto"/>
          <w:sz w:val="24"/>
          <w:szCs w:val="24"/>
        </w:rPr>
        <w:tab/>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GHB</w:t>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Roofies</w:t>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Ketamine</w:t>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MDMA</w:t>
      </w:r>
    </w:p>
    <w:p w:rsidR="009524B1" w:rsidRPr="00886C4C" w:rsidRDefault="009524B1" w:rsidP="00FF7D54">
      <w:pPr>
        <w:pStyle w:val="Heading3"/>
        <w:numPr>
          <w:ilvl w:val="2"/>
          <w:numId w:val="44"/>
        </w:numPr>
        <w:spacing w:before="0" w:line="240" w:lineRule="auto"/>
        <w:ind w:hanging="540"/>
        <w:rPr>
          <w:rFonts w:eastAsia="Calibri" w:cstheme="majorHAnsi"/>
          <w:b w:val="0"/>
          <w:color w:val="auto"/>
          <w:sz w:val="24"/>
          <w:szCs w:val="24"/>
        </w:rPr>
      </w:pPr>
      <w:r w:rsidRPr="00886C4C">
        <w:rPr>
          <w:rFonts w:eastAsia="Calibri" w:cstheme="majorHAnsi"/>
          <w:b w:val="0"/>
          <w:color w:val="auto"/>
          <w:sz w:val="24"/>
          <w:szCs w:val="24"/>
        </w:rPr>
        <w:t xml:space="preserve">Effects of commonly used drugs </w:t>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Onset </w:t>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Plateau</w:t>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Coming down</w:t>
      </w:r>
    </w:p>
    <w:p w:rsidR="009524B1" w:rsidRPr="00886C4C" w:rsidRDefault="009524B1" w:rsidP="00FF7D54">
      <w:pPr>
        <w:pStyle w:val="Heading3"/>
        <w:numPr>
          <w:ilvl w:val="2"/>
          <w:numId w:val="44"/>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Collection of Samples for Lab and Detection Time Frames of Drugs</w:t>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Urine – 1</w:t>
      </w:r>
      <w:r w:rsidRPr="00886C4C">
        <w:rPr>
          <w:rFonts w:eastAsia="Calibri" w:cstheme="majorHAnsi"/>
          <w:b w:val="0"/>
          <w:i w:val="0"/>
          <w:color w:val="auto"/>
          <w:sz w:val="24"/>
          <w:szCs w:val="24"/>
          <w:vertAlign w:val="superscript"/>
        </w:rPr>
        <w:t>st</w:t>
      </w:r>
      <w:r w:rsidRPr="00886C4C">
        <w:rPr>
          <w:rFonts w:eastAsia="Calibri" w:cstheme="majorHAnsi"/>
          <w:b w:val="0"/>
          <w:i w:val="0"/>
          <w:color w:val="auto"/>
          <w:sz w:val="24"/>
          <w:szCs w:val="24"/>
        </w:rPr>
        <w:t xml:space="preserve"> urination (void) best chance </w:t>
      </w:r>
    </w:p>
    <w:p w:rsidR="009524B1" w:rsidRPr="00886C4C" w:rsidRDefault="009524B1" w:rsidP="00FF7D54">
      <w:pPr>
        <w:pStyle w:val="Heading5"/>
        <w:numPr>
          <w:ilvl w:val="4"/>
          <w:numId w:val="44"/>
        </w:numPr>
        <w:spacing w:before="0" w:line="240" w:lineRule="auto"/>
        <w:ind w:left="4320" w:hanging="720"/>
        <w:rPr>
          <w:rFonts w:eastAsia="Calibri" w:cstheme="majorHAnsi"/>
          <w:color w:val="auto"/>
          <w:sz w:val="24"/>
          <w:szCs w:val="24"/>
        </w:rPr>
      </w:pPr>
      <w:r w:rsidRPr="00886C4C">
        <w:rPr>
          <w:rFonts w:eastAsia="Calibri" w:cstheme="majorHAnsi"/>
          <w:color w:val="auto"/>
          <w:sz w:val="24"/>
          <w:szCs w:val="24"/>
        </w:rPr>
        <w:t xml:space="preserve">GHB – approximately 8-12 hours </w:t>
      </w:r>
    </w:p>
    <w:p w:rsidR="009524B1" w:rsidRPr="00886C4C" w:rsidRDefault="009524B1" w:rsidP="00FF7D54">
      <w:pPr>
        <w:pStyle w:val="Heading5"/>
        <w:numPr>
          <w:ilvl w:val="4"/>
          <w:numId w:val="44"/>
        </w:numPr>
        <w:spacing w:before="0" w:line="240" w:lineRule="auto"/>
        <w:ind w:left="4320" w:hanging="720"/>
        <w:rPr>
          <w:rFonts w:eastAsia="Calibri" w:cstheme="majorHAnsi"/>
          <w:color w:val="auto"/>
          <w:sz w:val="24"/>
          <w:szCs w:val="24"/>
        </w:rPr>
      </w:pPr>
      <w:r w:rsidRPr="00886C4C">
        <w:rPr>
          <w:rFonts w:eastAsia="Calibri" w:cstheme="majorHAnsi"/>
          <w:color w:val="auto"/>
          <w:sz w:val="24"/>
          <w:szCs w:val="24"/>
        </w:rPr>
        <w:t>Benzodiazepines (e.g. Ro</w:t>
      </w:r>
      <w:r w:rsidR="003C5D5F" w:rsidRPr="00886C4C">
        <w:rPr>
          <w:rFonts w:eastAsia="Calibri" w:cstheme="majorHAnsi"/>
          <w:color w:val="auto"/>
          <w:sz w:val="24"/>
          <w:szCs w:val="24"/>
        </w:rPr>
        <w:t>hypnol)- approximately 72 hours difficult after 48</w:t>
      </w:r>
      <w:r w:rsidR="002B127F" w:rsidRPr="00886C4C">
        <w:rPr>
          <w:rFonts w:eastAsia="Calibri" w:cstheme="majorHAnsi"/>
          <w:color w:val="auto"/>
          <w:sz w:val="24"/>
          <w:szCs w:val="24"/>
        </w:rPr>
        <w:t xml:space="preserve"> </w:t>
      </w:r>
      <w:r w:rsidR="003C5D5F" w:rsidRPr="00886C4C">
        <w:rPr>
          <w:rFonts w:eastAsia="Calibri" w:cstheme="majorHAnsi"/>
          <w:color w:val="auto"/>
          <w:sz w:val="24"/>
          <w:szCs w:val="24"/>
        </w:rPr>
        <w:t>hours</w:t>
      </w:r>
    </w:p>
    <w:p w:rsidR="009524B1" w:rsidRPr="00886C4C" w:rsidRDefault="009524B1" w:rsidP="00FF7D54">
      <w:pPr>
        <w:pStyle w:val="Heading5"/>
        <w:numPr>
          <w:ilvl w:val="4"/>
          <w:numId w:val="44"/>
        </w:numPr>
        <w:spacing w:before="0" w:line="240" w:lineRule="auto"/>
        <w:ind w:left="4320" w:hanging="720"/>
        <w:rPr>
          <w:rFonts w:eastAsia="Calibri" w:cstheme="majorHAnsi"/>
          <w:color w:val="auto"/>
          <w:sz w:val="24"/>
          <w:szCs w:val="24"/>
        </w:rPr>
      </w:pPr>
      <w:r w:rsidRPr="00886C4C">
        <w:rPr>
          <w:rFonts w:eastAsia="Calibri" w:cstheme="majorHAnsi"/>
          <w:color w:val="auto"/>
          <w:sz w:val="24"/>
          <w:szCs w:val="24"/>
        </w:rPr>
        <w:t>Ketamine – approximately 36-48 h</w:t>
      </w:r>
      <w:r w:rsidR="002B127F" w:rsidRPr="00886C4C">
        <w:rPr>
          <w:rFonts w:eastAsia="Calibri" w:cstheme="majorHAnsi"/>
          <w:color w:val="auto"/>
          <w:sz w:val="24"/>
          <w:szCs w:val="24"/>
        </w:rPr>
        <w:t>ours</w:t>
      </w:r>
      <w:r w:rsidRPr="00886C4C">
        <w:rPr>
          <w:rFonts w:eastAsia="Calibri" w:cstheme="majorHAnsi"/>
          <w:color w:val="auto"/>
          <w:sz w:val="24"/>
          <w:szCs w:val="24"/>
        </w:rPr>
        <w:t xml:space="preserve"> </w:t>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Blood</w:t>
      </w:r>
    </w:p>
    <w:p w:rsidR="009524B1" w:rsidRPr="00886C4C" w:rsidRDefault="009524B1" w:rsidP="00FF7D54">
      <w:pPr>
        <w:pStyle w:val="Heading5"/>
        <w:numPr>
          <w:ilvl w:val="4"/>
          <w:numId w:val="44"/>
        </w:numPr>
        <w:spacing w:before="0" w:line="240" w:lineRule="auto"/>
        <w:ind w:left="4320" w:hanging="720"/>
        <w:rPr>
          <w:rFonts w:eastAsia="Calibri" w:cstheme="majorHAnsi"/>
          <w:color w:val="auto"/>
          <w:sz w:val="24"/>
          <w:szCs w:val="24"/>
        </w:rPr>
      </w:pPr>
      <w:r w:rsidRPr="00886C4C">
        <w:rPr>
          <w:rFonts w:eastAsia="Calibri" w:cstheme="majorHAnsi"/>
          <w:color w:val="auto"/>
          <w:sz w:val="24"/>
          <w:szCs w:val="24"/>
        </w:rPr>
        <w:t xml:space="preserve">GHB- approximately 4-8 hours </w:t>
      </w:r>
    </w:p>
    <w:p w:rsidR="009524B1" w:rsidRPr="00886C4C" w:rsidRDefault="009524B1" w:rsidP="00FF7D54">
      <w:pPr>
        <w:pStyle w:val="Heading5"/>
        <w:numPr>
          <w:ilvl w:val="4"/>
          <w:numId w:val="44"/>
        </w:numPr>
        <w:spacing w:before="0" w:line="240" w:lineRule="auto"/>
        <w:ind w:left="4320" w:hanging="720"/>
        <w:rPr>
          <w:rFonts w:eastAsia="Calibri" w:cstheme="majorHAnsi"/>
          <w:color w:val="auto"/>
          <w:sz w:val="24"/>
          <w:szCs w:val="24"/>
        </w:rPr>
      </w:pPr>
      <w:r w:rsidRPr="00886C4C">
        <w:rPr>
          <w:rFonts w:eastAsia="Calibri" w:cstheme="majorHAnsi"/>
          <w:color w:val="auto"/>
          <w:sz w:val="24"/>
          <w:szCs w:val="24"/>
        </w:rPr>
        <w:t>Rohypnol- approximately 12 hours</w:t>
      </w:r>
    </w:p>
    <w:p w:rsidR="009524B1" w:rsidRPr="00886C4C" w:rsidRDefault="009524B1" w:rsidP="00FF7D54">
      <w:pPr>
        <w:pStyle w:val="Heading5"/>
        <w:numPr>
          <w:ilvl w:val="4"/>
          <w:numId w:val="44"/>
        </w:numPr>
        <w:spacing w:before="0" w:line="240" w:lineRule="auto"/>
        <w:ind w:left="4320" w:hanging="720"/>
        <w:rPr>
          <w:rFonts w:eastAsia="Calibri" w:cstheme="majorHAnsi"/>
          <w:color w:val="auto"/>
          <w:sz w:val="24"/>
          <w:szCs w:val="24"/>
        </w:rPr>
      </w:pPr>
      <w:r w:rsidRPr="00886C4C">
        <w:rPr>
          <w:rFonts w:eastAsia="Calibri" w:cstheme="majorHAnsi"/>
          <w:color w:val="auto"/>
          <w:sz w:val="24"/>
          <w:szCs w:val="24"/>
        </w:rPr>
        <w:t>Ketamine- approximately 4-6 hours</w:t>
      </w:r>
    </w:p>
    <w:p w:rsidR="009524B1" w:rsidRPr="00886C4C" w:rsidRDefault="009524B1" w:rsidP="00FF7D54">
      <w:pPr>
        <w:pStyle w:val="Heading3"/>
        <w:numPr>
          <w:ilvl w:val="2"/>
          <w:numId w:val="44"/>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Crime Scene and Suspect Considerations for </w:t>
      </w:r>
      <w:r w:rsidR="003C5D5F" w:rsidRPr="00886C4C">
        <w:rPr>
          <w:rFonts w:eastAsia="Calibri" w:cstheme="majorHAnsi"/>
          <w:b w:val="0"/>
          <w:color w:val="auto"/>
          <w:sz w:val="24"/>
          <w:szCs w:val="24"/>
        </w:rPr>
        <w:t>“</w:t>
      </w:r>
      <w:r w:rsidRPr="00886C4C">
        <w:rPr>
          <w:rFonts w:eastAsia="Calibri" w:cstheme="majorHAnsi"/>
          <w:b w:val="0"/>
          <w:color w:val="auto"/>
          <w:sz w:val="24"/>
          <w:szCs w:val="24"/>
        </w:rPr>
        <w:t>Date Rape Drug</w:t>
      </w:r>
      <w:r w:rsidR="003C5D5F" w:rsidRPr="00886C4C">
        <w:rPr>
          <w:rFonts w:eastAsia="Calibri" w:cstheme="majorHAnsi"/>
          <w:b w:val="0"/>
          <w:color w:val="auto"/>
          <w:sz w:val="24"/>
          <w:szCs w:val="24"/>
        </w:rPr>
        <w:t xml:space="preserve">” Investigations </w:t>
      </w:r>
      <w:r w:rsidRPr="00886C4C">
        <w:rPr>
          <w:rFonts w:eastAsia="Calibri" w:cstheme="majorHAnsi"/>
          <w:b w:val="0"/>
          <w:color w:val="auto"/>
          <w:sz w:val="24"/>
          <w:szCs w:val="24"/>
        </w:rPr>
        <w:t xml:space="preserve">Evidence </w:t>
      </w:r>
    </w:p>
    <w:p w:rsidR="009524B1" w:rsidRPr="00886C4C" w:rsidRDefault="009524B1" w:rsidP="00FF7D54">
      <w:pPr>
        <w:pStyle w:val="Heading4"/>
        <w:numPr>
          <w:ilvl w:val="3"/>
          <w:numId w:val="44"/>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Drug packages </w:t>
      </w:r>
    </w:p>
    <w:p w:rsidR="003C5D5F" w:rsidRPr="00886C4C" w:rsidRDefault="003C5D5F" w:rsidP="00FF7D54">
      <w:pPr>
        <w:pStyle w:val="Heading4"/>
        <w:numPr>
          <w:ilvl w:val="3"/>
          <w:numId w:val="44"/>
        </w:numPr>
        <w:spacing w:before="0" w:line="240" w:lineRule="auto"/>
        <w:rPr>
          <w:rFonts w:cstheme="majorHAnsi"/>
          <w:b w:val="0"/>
          <w:i w:val="0"/>
          <w:color w:val="auto"/>
          <w:sz w:val="24"/>
          <w:szCs w:val="24"/>
        </w:rPr>
      </w:pPr>
      <w:r w:rsidRPr="00886C4C">
        <w:rPr>
          <w:rFonts w:cstheme="majorHAnsi"/>
          <w:b w:val="0"/>
          <w:i w:val="0"/>
          <w:color w:val="auto"/>
          <w:sz w:val="24"/>
          <w:szCs w:val="24"/>
        </w:rPr>
        <w:t>Drugs at the visible at the scene</w:t>
      </w:r>
    </w:p>
    <w:p w:rsidR="00846F1D" w:rsidRPr="00886C4C" w:rsidRDefault="003C5D5F" w:rsidP="00FF7D54">
      <w:pPr>
        <w:pStyle w:val="Heading5"/>
        <w:numPr>
          <w:ilvl w:val="5"/>
          <w:numId w:val="44"/>
        </w:numPr>
        <w:spacing w:before="0" w:line="240" w:lineRule="auto"/>
        <w:ind w:hanging="720"/>
        <w:rPr>
          <w:rFonts w:cstheme="majorHAnsi"/>
          <w:color w:val="auto"/>
          <w:sz w:val="24"/>
          <w:szCs w:val="24"/>
        </w:rPr>
      </w:pPr>
      <w:r w:rsidRPr="00886C4C">
        <w:rPr>
          <w:rFonts w:cstheme="majorHAnsi"/>
          <w:color w:val="auto"/>
          <w:sz w:val="24"/>
          <w:szCs w:val="24"/>
        </w:rPr>
        <w:t>Collect, Book and give to Toxicology Unit</w:t>
      </w:r>
    </w:p>
    <w:p w:rsidR="003C5D5F" w:rsidRPr="00886C4C" w:rsidRDefault="003C5D5F" w:rsidP="00FF7D54">
      <w:pPr>
        <w:pStyle w:val="Heading5"/>
        <w:numPr>
          <w:ilvl w:val="5"/>
          <w:numId w:val="44"/>
        </w:numPr>
        <w:spacing w:before="0" w:line="240" w:lineRule="auto"/>
        <w:ind w:hanging="720"/>
        <w:rPr>
          <w:rFonts w:cstheme="majorHAnsi"/>
          <w:color w:val="auto"/>
          <w:sz w:val="24"/>
          <w:szCs w:val="24"/>
        </w:rPr>
      </w:pPr>
      <w:r w:rsidRPr="00886C4C">
        <w:rPr>
          <w:rFonts w:cstheme="majorHAnsi"/>
          <w:color w:val="auto"/>
          <w:sz w:val="24"/>
          <w:szCs w:val="24"/>
        </w:rPr>
        <w:t>Toxicology Unit can do a Basic Screening without any info</w:t>
      </w:r>
    </w:p>
    <w:p w:rsidR="003C5D5F" w:rsidRPr="00886C4C" w:rsidRDefault="003C5D5F" w:rsidP="00FF7D54">
      <w:pPr>
        <w:pStyle w:val="Heading6"/>
        <w:numPr>
          <w:ilvl w:val="5"/>
          <w:numId w:val="44"/>
        </w:numPr>
        <w:spacing w:before="0" w:line="240" w:lineRule="auto"/>
        <w:ind w:hanging="720"/>
        <w:rPr>
          <w:rFonts w:cstheme="majorHAnsi"/>
          <w:i w:val="0"/>
          <w:color w:val="auto"/>
          <w:sz w:val="24"/>
          <w:szCs w:val="24"/>
        </w:rPr>
      </w:pPr>
      <w:r w:rsidRPr="00886C4C">
        <w:rPr>
          <w:rFonts w:cstheme="majorHAnsi"/>
          <w:i w:val="0"/>
          <w:color w:val="auto"/>
          <w:sz w:val="24"/>
          <w:szCs w:val="24"/>
        </w:rPr>
        <w:t xml:space="preserve">With additional info they can screen further  </w:t>
      </w:r>
    </w:p>
    <w:p w:rsidR="003C5D5F" w:rsidRPr="00886C4C" w:rsidRDefault="003C5D5F" w:rsidP="00FF7D54">
      <w:pPr>
        <w:pStyle w:val="Heading4"/>
        <w:numPr>
          <w:ilvl w:val="3"/>
          <w:numId w:val="44"/>
        </w:numPr>
        <w:spacing w:before="0" w:line="240" w:lineRule="auto"/>
        <w:rPr>
          <w:rFonts w:cstheme="majorHAnsi"/>
          <w:b w:val="0"/>
          <w:i w:val="0"/>
          <w:color w:val="auto"/>
          <w:sz w:val="24"/>
          <w:szCs w:val="24"/>
        </w:rPr>
      </w:pPr>
      <w:r w:rsidRPr="00886C4C">
        <w:rPr>
          <w:rFonts w:cstheme="majorHAnsi"/>
          <w:b w:val="0"/>
          <w:i w:val="0"/>
          <w:color w:val="auto"/>
          <w:sz w:val="24"/>
          <w:szCs w:val="24"/>
        </w:rPr>
        <w:t>Drinking glasses / soda can / bottles (Drug residues inside)</w:t>
      </w:r>
    </w:p>
    <w:p w:rsidR="003C5D5F" w:rsidRPr="00886C4C" w:rsidRDefault="003C5D5F" w:rsidP="00FF7D54">
      <w:pPr>
        <w:pStyle w:val="Heading5"/>
        <w:numPr>
          <w:ilvl w:val="0"/>
          <w:numId w:val="47"/>
        </w:numPr>
        <w:spacing w:before="0" w:line="240" w:lineRule="auto"/>
        <w:ind w:firstLine="0"/>
        <w:rPr>
          <w:rFonts w:cstheme="majorHAnsi"/>
          <w:color w:val="auto"/>
          <w:sz w:val="24"/>
          <w:szCs w:val="24"/>
        </w:rPr>
      </w:pPr>
      <w:r w:rsidRPr="00886C4C">
        <w:rPr>
          <w:rFonts w:cstheme="majorHAnsi"/>
          <w:color w:val="auto"/>
          <w:sz w:val="24"/>
          <w:szCs w:val="24"/>
        </w:rPr>
        <w:t>Forensic Evidence of Suspect and Victim on item</w:t>
      </w:r>
    </w:p>
    <w:p w:rsidR="00C05201" w:rsidRPr="00886C4C" w:rsidRDefault="003C5D5F" w:rsidP="00FF7D54">
      <w:pPr>
        <w:pStyle w:val="Heading6"/>
        <w:numPr>
          <w:ilvl w:val="0"/>
          <w:numId w:val="48"/>
        </w:numPr>
        <w:spacing w:before="0" w:line="240" w:lineRule="auto"/>
        <w:ind w:left="5040" w:hanging="720"/>
        <w:rPr>
          <w:rFonts w:cstheme="majorHAnsi"/>
          <w:i w:val="0"/>
          <w:color w:val="auto"/>
          <w:sz w:val="24"/>
          <w:szCs w:val="24"/>
        </w:rPr>
      </w:pPr>
      <w:r w:rsidRPr="00886C4C">
        <w:rPr>
          <w:rFonts w:cstheme="majorHAnsi"/>
          <w:i w:val="0"/>
          <w:color w:val="auto"/>
          <w:sz w:val="24"/>
          <w:szCs w:val="24"/>
        </w:rPr>
        <w:t>Suspect Prints/DNA</w:t>
      </w:r>
    </w:p>
    <w:p w:rsidR="003C5D5F" w:rsidRPr="00886C4C" w:rsidRDefault="003C5D5F" w:rsidP="00FF7D54">
      <w:pPr>
        <w:pStyle w:val="Heading6"/>
        <w:numPr>
          <w:ilvl w:val="0"/>
          <w:numId w:val="48"/>
        </w:numPr>
        <w:spacing w:before="0" w:line="240" w:lineRule="auto"/>
        <w:ind w:left="5040" w:hanging="720"/>
        <w:rPr>
          <w:rFonts w:cstheme="majorHAnsi"/>
          <w:i w:val="0"/>
          <w:color w:val="auto"/>
          <w:sz w:val="24"/>
          <w:szCs w:val="24"/>
        </w:rPr>
      </w:pPr>
      <w:r w:rsidRPr="00886C4C">
        <w:rPr>
          <w:rFonts w:cstheme="majorHAnsi"/>
          <w:i w:val="0"/>
          <w:color w:val="auto"/>
          <w:sz w:val="24"/>
          <w:szCs w:val="24"/>
        </w:rPr>
        <w:t>Victim Prints/DNA</w:t>
      </w:r>
    </w:p>
    <w:p w:rsidR="003C5D5F" w:rsidRPr="00886C4C" w:rsidRDefault="003C5D5F" w:rsidP="00FF7D54">
      <w:pPr>
        <w:pStyle w:val="Heading4"/>
        <w:numPr>
          <w:ilvl w:val="3"/>
          <w:numId w:val="44"/>
        </w:numPr>
        <w:spacing w:before="0" w:line="240" w:lineRule="auto"/>
        <w:rPr>
          <w:rFonts w:cstheme="majorHAnsi"/>
          <w:b w:val="0"/>
          <w:i w:val="0"/>
          <w:color w:val="auto"/>
          <w:sz w:val="24"/>
          <w:szCs w:val="24"/>
        </w:rPr>
      </w:pPr>
      <w:r w:rsidRPr="00886C4C">
        <w:rPr>
          <w:rFonts w:cstheme="majorHAnsi"/>
          <w:b w:val="0"/>
          <w:i w:val="0"/>
          <w:color w:val="auto"/>
          <w:sz w:val="24"/>
          <w:szCs w:val="24"/>
        </w:rPr>
        <w:t>Prints and DNA in one collection</w:t>
      </w:r>
    </w:p>
    <w:p w:rsidR="003C5D5F" w:rsidRPr="00886C4C" w:rsidRDefault="003C5D5F" w:rsidP="00FF7D54">
      <w:pPr>
        <w:pStyle w:val="Heading5"/>
        <w:numPr>
          <w:ilvl w:val="0"/>
          <w:numId w:val="49"/>
        </w:numPr>
        <w:spacing w:before="0" w:line="240" w:lineRule="auto"/>
        <w:ind w:left="4320" w:hanging="720"/>
        <w:rPr>
          <w:rFonts w:cstheme="majorHAnsi"/>
          <w:color w:val="auto"/>
          <w:sz w:val="24"/>
          <w:szCs w:val="24"/>
        </w:rPr>
      </w:pPr>
      <w:r w:rsidRPr="00886C4C">
        <w:rPr>
          <w:rFonts w:cstheme="majorHAnsi"/>
          <w:color w:val="auto"/>
          <w:sz w:val="24"/>
          <w:szCs w:val="24"/>
        </w:rPr>
        <w:t>“Single” use Fingerprint Brush</w:t>
      </w:r>
    </w:p>
    <w:p w:rsidR="003C5D5F" w:rsidRPr="00886C4C" w:rsidRDefault="003C5D5F" w:rsidP="00FF7D54">
      <w:pPr>
        <w:pStyle w:val="Heading5"/>
        <w:numPr>
          <w:ilvl w:val="0"/>
          <w:numId w:val="49"/>
        </w:numPr>
        <w:spacing w:before="0" w:line="240" w:lineRule="auto"/>
        <w:ind w:left="4320" w:hanging="720"/>
        <w:rPr>
          <w:rFonts w:cstheme="majorHAnsi"/>
          <w:color w:val="auto"/>
          <w:sz w:val="24"/>
          <w:szCs w:val="24"/>
        </w:rPr>
      </w:pPr>
      <w:r w:rsidRPr="00886C4C">
        <w:rPr>
          <w:rFonts w:cstheme="majorHAnsi"/>
          <w:color w:val="auto"/>
          <w:sz w:val="24"/>
          <w:szCs w:val="24"/>
        </w:rPr>
        <w:t>“Single” use Fingerprint Powder</w:t>
      </w:r>
    </w:p>
    <w:p w:rsidR="00E26C93" w:rsidRDefault="003C5D5F" w:rsidP="00FF7D54">
      <w:pPr>
        <w:pStyle w:val="Heading5"/>
        <w:numPr>
          <w:ilvl w:val="0"/>
          <w:numId w:val="49"/>
        </w:numPr>
        <w:spacing w:before="0" w:line="240" w:lineRule="auto"/>
        <w:ind w:left="4320" w:hanging="720"/>
        <w:rPr>
          <w:rFonts w:eastAsia="Calibri" w:cstheme="majorHAnsi"/>
          <w:color w:val="auto"/>
          <w:sz w:val="24"/>
          <w:szCs w:val="24"/>
        </w:rPr>
      </w:pPr>
      <w:r w:rsidRPr="00886C4C">
        <w:rPr>
          <w:rFonts w:cstheme="majorHAnsi"/>
          <w:color w:val="auto"/>
          <w:sz w:val="24"/>
          <w:szCs w:val="24"/>
        </w:rPr>
        <w:t>Allows for DNA analysis and Fingerprint analysis</w:t>
      </w:r>
      <w:r w:rsidR="009524B1" w:rsidRPr="00886C4C">
        <w:rPr>
          <w:rFonts w:cstheme="majorHAnsi"/>
          <w:color w:val="auto"/>
          <w:sz w:val="24"/>
          <w:szCs w:val="24"/>
        </w:rPr>
        <w:tab/>
      </w:r>
      <w:r w:rsidR="009524B1" w:rsidRPr="00886C4C">
        <w:rPr>
          <w:rFonts w:eastAsia="Calibri" w:cstheme="majorHAnsi"/>
          <w:color w:val="auto"/>
          <w:sz w:val="24"/>
          <w:szCs w:val="24"/>
        </w:rPr>
        <w:tab/>
      </w:r>
    </w:p>
    <w:p w:rsidR="00E26C93" w:rsidRDefault="009524B1" w:rsidP="00FF7D54">
      <w:pPr>
        <w:pStyle w:val="Heading5"/>
        <w:numPr>
          <w:ilvl w:val="8"/>
          <w:numId w:val="38"/>
        </w:numPr>
        <w:spacing w:before="0" w:line="240" w:lineRule="auto"/>
        <w:ind w:left="5040" w:hanging="720"/>
        <w:rPr>
          <w:rFonts w:eastAsia="Calibri" w:cstheme="majorHAnsi"/>
          <w:color w:val="auto"/>
          <w:sz w:val="24"/>
          <w:szCs w:val="24"/>
        </w:rPr>
      </w:pPr>
      <w:r w:rsidRPr="00E26C93">
        <w:rPr>
          <w:rFonts w:eastAsia="Calibri" w:cstheme="majorHAnsi"/>
          <w:color w:val="auto"/>
          <w:sz w:val="24"/>
          <w:szCs w:val="24"/>
        </w:rPr>
        <w:t>Vomit</w:t>
      </w:r>
    </w:p>
    <w:p w:rsidR="00E26C93" w:rsidRDefault="009524B1" w:rsidP="00FF7D54">
      <w:pPr>
        <w:pStyle w:val="Heading5"/>
        <w:numPr>
          <w:ilvl w:val="8"/>
          <w:numId w:val="38"/>
        </w:numPr>
        <w:spacing w:before="0" w:line="240" w:lineRule="auto"/>
        <w:rPr>
          <w:rFonts w:eastAsia="Calibri" w:cstheme="majorHAnsi"/>
          <w:color w:val="auto"/>
          <w:sz w:val="24"/>
          <w:szCs w:val="24"/>
        </w:rPr>
      </w:pPr>
      <w:r w:rsidRPr="00E26C93">
        <w:rPr>
          <w:rFonts w:eastAsia="Calibri" w:cstheme="majorHAnsi"/>
          <w:color w:val="auto"/>
          <w:sz w:val="24"/>
          <w:szCs w:val="24"/>
        </w:rPr>
        <w:t>Video/camera equip. /DVDs or videotapes/photos of victim</w:t>
      </w:r>
    </w:p>
    <w:p w:rsidR="00E26C93" w:rsidRDefault="00E26C93" w:rsidP="00FF7D54">
      <w:pPr>
        <w:pStyle w:val="Heading5"/>
        <w:numPr>
          <w:ilvl w:val="8"/>
          <w:numId w:val="38"/>
        </w:numPr>
        <w:spacing w:before="0" w:line="240" w:lineRule="auto"/>
        <w:ind w:left="5040" w:hanging="720"/>
        <w:rPr>
          <w:rFonts w:eastAsia="Calibri" w:cstheme="majorHAnsi"/>
          <w:color w:val="auto"/>
          <w:sz w:val="24"/>
          <w:szCs w:val="24"/>
        </w:rPr>
      </w:pPr>
      <w:r>
        <w:rPr>
          <w:rFonts w:eastAsia="Calibri" w:cstheme="majorHAnsi"/>
          <w:color w:val="auto"/>
          <w:sz w:val="24"/>
          <w:szCs w:val="24"/>
        </w:rPr>
        <w:t xml:space="preserve"> </w:t>
      </w:r>
      <w:r w:rsidR="009524B1" w:rsidRPr="00E26C93">
        <w:rPr>
          <w:rFonts w:eastAsia="Calibri" w:cstheme="majorHAnsi"/>
          <w:color w:val="auto"/>
          <w:sz w:val="24"/>
          <w:szCs w:val="24"/>
        </w:rPr>
        <w:t>Internet info on common drugs an</w:t>
      </w:r>
      <w:r w:rsidR="001441DA" w:rsidRPr="00E26C93">
        <w:rPr>
          <w:rFonts w:eastAsia="Calibri" w:cstheme="majorHAnsi"/>
          <w:color w:val="auto"/>
          <w:sz w:val="24"/>
          <w:szCs w:val="24"/>
        </w:rPr>
        <w:t xml:space="preserve">d using these in commission of </w:t>
      </w:r>
      <w:r w:rsidR="009524B1" w:rsidRPr="00E26C93">
        <w:rPr>
          <w:rFonts w:eastAsia="Calibri" w:cstheme="majorHAnsi"/>
          <w:color w:val="auto"/>
          <w:sz w:val="24"/>
          <w:szCs w:val="24"/>
        </w:rPr>
        <w:t>SA</w:t>
      </w:r>
    </w:p>
    <w:p w:rsidR="009524B1" w:rsidRPr="00E26C93" w:rsidRDefault="009524B1" w:rsidP="00FF7D54">
      <w:pPr>
        <w:pStyle w:val="Heading5"/>
        <w:numPr>
          <w:ilvl w:val="8"/>
          <w:numId w:val="38"/>
        </w:numPr>
        <w:spacing w:before="0" w:line="240" w:lineRule="auto"/>
        <w:rPr>
          <w:rFonts w:eastAsia="Calibri" w:cstheme="majorHAnsi"/>
          <w:color w:val="auto"/>
          <w:sz w:val="24"/>
          <w:szCs w:val="24"/>
        </w:rPr>
      </w:pPr>
      <w:r w:rsidRPr="00E26C93">
        <w:rPr>
          <w:rFonts w:eastAsia="Calibri" w:cstheme="majorHAnsi"/>
          <w:color w:val="auto"/>
          <w:sz w:val="24"/>
          <w:szCs w:val="24"/>
        </w:rPr>
        <w:t xml:space="preserve">Standard sexual assault crime scene evidence </w:t>
      </w:r>
    </w:p>
    <w:p w:rsidR="000128E1" w:rsidRPr="00886C4C" w:rsidRDefault="009524B1" w:rsidP="00FF7D54">
      <w:pPr>
        <w:pStyle w:val="Heading1"/>
        <w:numPr>
          <w:ilvl w:val="0"/>
          <w:numId w:val="194"/>
        </w:numPr>
        <w:spacing w:before="0" w:line="240" w:lineRule="auto"/>
        <w:ind w:left="2160" w:hanging="720"/>
        <w:rPr>
          <w:rFonts w:eastAsia="Calibri" w:cstheme="majorHAnsi"/>
          <w:b w:val="0"/>
          <w:color w:val="auto"/>
          <w:sz w:val="24"/>
          <w:szCs w:val="24"/>
        </w:rPr>
      </w:pPr>
      <w:r w:rsidRPr="00886C4C">
        <w:rPr>
          <w:rFonts w:eastAsia="Calibri" w:cstheme="majorHAnsi"/>
          <w:b w:val="0"/>
          <w:color w:val="auto"/>
          <w:sz w:val="24"/>
          <w:szCs w:val="24"/>
        </w:rPr>
        <w:t xml:space="preserve">Collection and Packaging of Physical Evidence </w:t>
      </w:r>
    </w:p>
    <w:p w:rsidR="009524B1" w:rsidRPr="00886C4C" w:rsidRDefault="009524B1" w:rsidP="00FF7D54">
      <w:pPr>
        <w:pStyle w:val="Heading1"/>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General Considerations</w:t>
      </w:r>
    </w:p>
    <w:p w:rsidR="004A14FD" w:rsidRPr="00886C4C" w:rsidRDefault="009524B1" w:rsidP="00FF7D54">
      <w:pPr>
        <w:pStyle w:val="Heading4"/>
        <w:numPr>
          <w:ilvl w:val="3"/>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Contamination safeguards</w:t>
      </w:r>
    </w:p>
    <w:p w:rsidR="009524B1" w:rsidRPr="00886C4C" w:rsidRDefault="009524B1"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Changing gloves frequently after collecting an</w:t>
      </w:r>
      <w:r w:rsidR="00731DB5" w:rsidRPr="00886C4C">
        <w:rPr>
          <w:rFonts w:eastAsia="Calibri" w:cstheme="majorHAnsi"/>
          <w:b w:val="0"/>
          <w:i w:val="0"/>
          <w:color w:val="auto"/>
          <w:sz w:val="24"/>
          <w:szCs w:val="24"/>
        </w:rPr>
        <w:t>y items of</w:t>
      </w:r>
      <w:r w:rsidR="004A14FD" w:rsidRPr="00886C4C">
        <w:rPr>
          <w:rFonts w:eastAsia="Calibri" w:cstheme="majorHAnsi"/>
          <w:b w:val="0"/>
          <w:i w:val="0"/>
          <w:color w:val="auto"/>
          <w:sz w:val="24"/>
          <w:szCs w:val="24"/>
        </w:rPr>
        <w:t xml:space="preserve"> evidence, an evidence </w:t>
      </w:r>
      <w:r w:rsidRPr="00886C4C">
        <w:rPr>
          <w:rFonts w:eastAsia="Calibri" w:cstheme="majorHAnsi"/>
          <w:b w:val="0"/>
          <w:i w:val="0"/>
          <w:color w:val="auto"/>
          <w:sz w:val="24"/>
          <w:szCs w:val="24"/>
        </w:rPr>
        <w:t xml:space="preserve">swab collection, search for evidence </w:t>
      </w:r>
    </w:p>
    <w:p w:rsidR="009524B1" w:rsidRPr="00886C4C" w:rsidRDefault="009524B1"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Using a mask – prevent Investigator transfer contamination </w:t>
      </w:r>
    </w:p>
    <w:p w:rsidR="009524B1" w:rsidRPr="00886C4C" w:rsidRDefault="009524B1"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Other precautionary safeguards</w:t>
      </w:r>
    </w:p>
    <w:p w:rsidR="004A14FD" w:rsidRPr="00886C4C" w:rsidRDefault="009524B1"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Drying evidence before packaging</w:t>
      </w:r>
    </w:p>
    <w:p w:rsidR="004A14FD" w:rsidRPr="00886C4C" w:rsidRDefault="009524B1"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Package each item individually</w:t>
      </w:r>
    </w:p>
    <w:p w:rsidR="004A14FD" w:rsidRPr="00886C4C" w:rsidRDefault="009524B1"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Do not pack biological evidence in anything air tight</w:t>
      </w:r>
    </w:p>
    <w:p w:rsidR="004A14FD" w:rsidRPr="00886C4C" w:rsidRDefault="009524B1"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Dried biological stains should be frozen</w:t>
      </w:r>
    </w:p>
    <w:p w:rsidR="004A14FD" w:rsidRPr="00886C4C" w:rsidRDefault="009524B1"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Evidence needs to appropriately fit in the packaging </w:t>
      </w:r>
    </w:p>
    <w:p w:rsidR="004A14FD" w:rsidRPr="00886C4C" w:rsidRDefault="009524B1"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Evidence seals – no staples, </w:t>
      </w:r>
      <w:r w:rsidR="00731DB5" w:rsidRPr="00886C4C">
        <w:rPr>
          <w:rFonts w:eastAsia="Calibri" w:cstheme="majorHAnsi"/>
          <w:b w:val="0"/>
          <w:color w:val="auto"/>
          <w:sz w:val="24"/>
          <w:szCs w:val="24"/>
        </w:rPr>
        <w:t xml:space="preserve">proper tape-seal for biological </w:t>
      </w:r>
      <w:r w:rsidRPr="00886C4C">
        <w:rPr>
          <w:rFonts w:eastAsia="Calibri" w:cstheme="majorHAnsi"/>
          <w:b w:val="0"/>
          <w:color w:val="auto"/>
          <w:sz w:val="24"/>
          <w:szCs w:val="24"/>
        </w:rPr>
        <w:t>evidence</w:t>
      </w:r>
    </w:p>
    <w:p w:rsidR="004A14FD" w:rsidRPr="00886C4C" w:rsidRDefault="009524B1"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Don’t forget controls where appropriate</w:t>
      </w:r>
    </w:p>
    <w:p w:rsidR="004A14FD" w:rsidRPr="00886C4C" w:rsidRDefault="009524B1"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Trace evidence rule- package within a package for those single</w:t>
      </w:r>
      <w:r w:rsidR="004A14FD" w:rsidRPr="00886C4C">
        <w:rPr>
          <w:rFonts w:eastAsia="Calibri" w:cstheme="majorHAnsi"/>
          <w:b w:val="0"/>
          <w:color w:val="auto"/>
          <w:sz w:val="24"/>
          <w:szCs w:val="24"/>
        </w:rPr>
        <w:t xml:space="preserve"> </w:t>
      </w:r>
      <w:r w:rsidRPr="00886C4C">
        <w:rPr>
          <w:rFonts w:eastAsia="Calibri" w:cstheme="majorHAnsi"/>
          <w:b w:val="0"/>
          <w:color w:val="auto"/>
          <w:sz w:val="24"/>
          <w:szCs w:val="24"/>
        </w:rPr>
        <w:t xml:space="preserve">trace Items and tape-lifts and vacuuming techniques </w:t>
      </w:r>
    </w:p>
    <w:p w:rsidR="009524B1" w:rsidRPr="00886C4C" w:rsidRDefault="009524B1"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Toxicology considerations</w:t>
      </w:r>
      <w:r w:rsidRPr="00886C4C">
        <w:rPr>
          <w:rFonts w:eastAsia="Calibri" w:cstheme="majorHAnsi"/>
          <w:b w:val="0"/>
          <w:color w:val="auto"/>
          <w:sz w:val="24"/>
          <w:szCs w:val="24"/>
        </w:rPr>
        <w:tab/>
      </w:r>
    </w:p>
    <w:p w:rsidR="004A14FD" w:rsidRPr="00886C4C" w:rsidRDefault="009524B1" w:rsidP="00FF7D54">
      <w:pPr>
        <w:pStyle w:val="Heading2"/>
        <w:numPr>
          <w:ilvl w:val="4"/>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Fingerprints vs. Contact “Touch” DNA </w:t>
      </w:r>
    </w:p>
    <w:p w:rsidR="00700B5D" w:rsidRPr="00886C4C" w:rsidRDefault="009524B1" w:rsidP="00FF7D54">
      <w:pPr>
        <w:pStyle w:val="Heading3"/>
        <w:numPr>
          <w:ilvl w:val="5"/>
          <w:numId w:val="192"/>
        </w:numPr>
        <w:spacing w:before="0" w:line="240" w:lineRule="auto"/>
        <w:ind w:hanging="720"/>
        <w:rPr>
          <w:rFonts w:eastAsia="Calibri" w:cstheme="majorHAnsi"/>
          <w:b w:val="0"/>
          <w:color w:val="auto"/>
          <w:sz w:val="24"/>
          <w:szCs w:val="24"/>
        </w:rPr>
      </w:pPr>
      <w:r w:rsidRPr="00886C4C">
        <w:rPr>
          <w:rFonts w:eastAsia="Calibri" w:cstheme="majorHAnsi"/>
          <w:b w:val="0"/>
          <w:color w:val="auto"/>
          <w:sz w:val="24"/>
          <w:szCs w:val="24"/>
        </w:rPr>
        <w:t>Potential for contamination using “routine” brush and powder</w:t>
      </w:r>
    </w:p>
    <w:p w:rsidR="00700B5D" w:rsidRPr="00886C4C" w:rsidRDefault="009524B1" w:rsidP="00FF7D54">
      <w:pPr>
        <w:pStyle w:val="Heading3"/>
        <w:numPr>
          <w:ilvl w:val="5"/>
          <w:numId w:val="192"/>
        </w:numPr>
        <w:spacing w:before="0" w:line="240" w:lineRule="auto"/>
        <w:ind w:hanging="720"/>
        <w:rPr>
          <w:rFonts w:eastAsia="Calibri" w:cstheme="majorHAnsi"/>
          <w:b w:val="0"/>
          <w:color w:val="auto"/>
          <w:sz w:val="24"/>
          <w:szCs w:val="24"/>
        </w:rPr>
      </w:pPr>
      <w:r w:rsidRPr="00886C4C">
        <w:rPr>
          <w:rFonts w:eastAsia="Calibri" w:cstheme="majorHAnsi"/>
          <w:b w:val="0"/>
          <w:color w:val="auto"/>
          <w:sz w:val="24"/>
          <w:szCs w:val="24"/>
        </w:rPr>
        <w:t>Single use powder and single use brush</w:t>
      </w:r>
    </w:p>
    <w:p w:rsidR="009524B1" w:rsidRPr="00886C4C" w:rsidRDefault="009524B1" w:rsidP="00FF7D54">
      <w:pPr>
        <w:pStyle w:val="Heading3"/>
        <w:numPr>
          <w:ilvl w:val="4"/>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Considerations for which method to use </w:t>
      </w:r>
    </w:p>
    <w:p w:rsidR="009524B1" w:rsidRPr="00886C4C" w:rsidRDefault="009524B1" w:rsidP="00FF7D54">
      <w:pPr>
        <w:pStyle w:val="Heading5"/>
        <w:numPr>
          <w:ilvl w:val="0"/>
          <w:numId w:val="193"/>
        </w:numPr>
        <w:spacing w:before="0" w:line="240" w:lineRule="auto"/>
        <w:rPr>
          <w:rFonts w:eastAsia="Calibri" w:cstheme="majorHAnsi"/>
          <w:color w:val="auto"/>
          <w:sz w:val="24"/>
          <w:szCs w:val="24"/>
        </w:rPr>
      </w:pPr>
      <w:r w:rsidRPr="00886C4C">
        <w:rPr>
          <w:rFonts w:eastAsia="Calibri" w:cstheme="majorHAnsi"/>
          <w:color w:val="auto"/>
          <w:sz w:val="24"/>
          <w:szCs w:val="24"/>
        </w:rPr>
        <w:t>Type of item</w:t>
      </w:r>
    </w:p>
    <w:p w:rsidR="009524B1" w:rsidRPr="00886C4C" w:rsidRDefault="009524B1" w:rsidP="00FF7D54">
      <w:pPr>
        <w:pStyle w:val="Heading5"/>
        <w:numPr>
          <w:ilvl w:val="0"/>
          <w:numId w:val="193"/>
        </w:numPr>
        <w:spacing w:before="0" w:line="240" w:lineRule="auto"/>
        <w:rPr>
          <w:rFonts w:eastAsia="Calibri" w:cstheme="majorHAnsi"/>
          <w:color w:val="auto"/>
          <w:sz w:val="24"/>
          <w:szCs w:val="24"/>
        </w:rPr>
      </w:pPr>
      <w:r w:rsidRPr="00886C4C">
        <w:rPr>
          <w:rFonts w:eastAsia="Calibri" w:cstheme="majorHAnsi"/>
          <w:color w:val="auto"/>
          <w:sz w:val="24"/>
          <w:szCs w:val="24"/>
        </w:rPr>
        <w:t>Surface</w:t>
      </w:r>
      <w:r w:rsidR="00C502DF" w:rsidRPr="00886C4C">
        <w:rPr>
          <w:rFonts w:eastAsia="Calibri" w:cstheme="majorHAnsi"/>
          <w:color w:val="auto"/>
          <w:sz w:val="24"/>
          <w:szCs w:val="24"/>
        </w:rPr>
        <w:t xml:space="preserve"> - </w:t>
      </w:r>
      <w:r w:rsidRPr="00886C4C">
        <w:rPr>
          <w:rFonts w:eastAsia="Calibri" w:cstheme="majorHAnsi"/>
          <w:color w:val="auto"/>
          <w:sz w:val="24"/>
          <w:szCs w:val="24"/>
        </w:rPr>
        <w:t>Likelihood that lab will get a useable profile for comparison</w:t>
      </w:r>
      <w:r w:rsidR="00700B5D" w:rsidRPr="00886C4C">
        <w:rPr>
          <w:rFonts w:eastAsia="Calibri" w:cstheme="majorHAnsi"/>
          <w:color w:val="auto"/>
          <w:sz w:val="24"/>
          <w:szCs w:val="24"/>
        </w:rPr>
        <w:t xml:space="preserve"> </w:t>
      </w:r>
      <w:r w:rsidRPr="00886C4C">
        <w:rPr>
          <w:rFonts w:eastAsia="Calibri" w:cstheme="majorHAnsi"/>
          <w:color w:val="auto"/>
          <w:sz w:val="24"/>
          <w:szCs w:val="24"/>
        </w:rPr>
        <w:t>or CODIS entry</w:t>
      </w:r>
    </w:p>
    <w:p w:rsidR="009524B1" w:rsidRPr="00886C4C" w:rsidRDefault="009524B1" w:rsidP="00FF7D54">
      <w:pPr>
        <w:pStyle w:val="Heading2"/>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Evidence Stains</w:t>
      </w:r>
    </w:p>
    <w:p w:rsidR="009524B1" w:rsidRPr="00886C4C" w:rsidRDefault="009524B1" w:rsidP="00FF7D54">
      <w:pPr>
        <w:pStyle w:val="Heading4"/>
        <w:numPr>
          <w:ilvl w:val="0"/>
          <w:numId w:val="50"/>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Order of Collection – Entire item vs. swabbing vs. scraping</w:t>
      </w:r>
    </w:p>
    <w:p w:rsidR="009524B1" w:rsidRPr="00886C4C" w:rsidRDefault="009524B1" w:rsidP="00FF7D54">
      <w:pPr>
        <w:pStyle w:val="Heading4"/>
        <w:numPr>
          <w:ilvl w:val="0"/>
          <w:numId w:val="50"/>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Steps in successfully swabbing an</w:t>
      </w:r>
      <w:r w:rsidR="00700B5D" w:rsidRPr="00886C4C">
        <w:rPr>
          <w:rFonts w:eastAsia="Calibri" w:cstheme="majorHAnsi"/>
          <w:b w:val="0"/>
          <w:i w:val="0"/>
          <w:color w:val="auto"/>
          <w:sz w:val="24"/>
          <w:szCs w:val="24"/>
        </w:rPr>
        <w:t xml:space="preserve"> item at a scene and collecting a</w:t>
      </w:r>
      <w:r w:rsidRPr="00886C4C">
        <w:rPr>
          <w:rFonts w:eastAsia="Calibri" w:cstheme="majorHAnsi"/>
          <w:b w:val="0"/>
          <w:i w:val="0"/>
          <w:color w:val="auto"/>
          <w:sz w:val="24"/>
          <w:szCs w:val="24"/>
        </w:rPr>
        <w:t>ppropriate controls</w:t>
      </w:r>
      <w:r w:rsidRPr="00886C4C">
        <w:rPr>
          <w:rFonts w:eastAsia="Calibri" w:cstheme="majorHAnsi"/>
          <w:b w:val="0"/>
          <w:i w:val="0"/>
          <w:color w:val="auto"/>
          <w:sz w:val="24"/>
          <w:szCs w:val="24"/>
        </w:rPr>
        <w:tab/>
      </w:r>
    </w:p>
    <w:p w:rsidR="009524B1" w:rsidRPr="00886C4C" w:rsidRDefault="009524B1" w:rsidP="00FF7D54">
      <w:pPr>
        <w:pStyle w:val="Heading2"/>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Alternate Light Source (ALS):  Light as an evidence search</w:t>
      </w:r>
      <w:r w:rsidR="00700B5D" w:rsidRPr="00886C4C">
        <w:rPr>
          <w:rFonts w:eastAsia="Calibri" w:cstheme="majorHAnsi"/>
          <w:b w:val="0"/>
          <w:color w:val="auto"/>
          <w:sz w:val="24"/>
          <w:szCs w:val="24"/>
        </w:rPr>
        <w:t xml:space="preserve"> tool (biological </w:t>
      </w:r>
      <w:r w:rsidRPr="00886C4C">
        <w:rPr>
          <w:rFonts w:eastAsia="Calibri" w:cstheme="majorHAnsi"/>
          <w:b w:val="0"/>
          <w:color w:val="auto"/>
          <w:sz w:val="24"/>
          <w:szCs w:val="24"/>
        </w:rPr>
        <w:t>fluids/fingerprints)</w:t>
      </w:r>
    </w:p>
    <w:p w:rsidR="009524B1" w:rsidRPr="00886C4C" w:rsidRDefault="009524B1" w:rsidP="00FF7D54">
      <w:pPr>
        <w:pStyle w:val="Heading4"/>
        <w:numPr>
          <w:ilvl w:val="0"/>
          <w:numId w:val="51"/>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Advantages</w:t>
      </w:r>
    </w:p>
    <w:p w:rsidR="009524B1" w:rsidRPr="00886C4C" w:rsidRDefault="009524B1" w:rsidP="00FF7D54">
      <w:pPr>
        <w:pStyle w:val="Heading4"/>
        <w:numPr>
          <w:ilvl w:val="0"/>
          <w:numId w:val="51"/>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Recommendations for use </w:t>
      </w:r>
    </w:p>
    <w:p w:rsidR="009524B1" w:rsidRPr="00886C4C" w:rsidRDefault="009524B1" w:rsidP="00FF7D54">
      <w:pPr>
        <w:pStyle w:val="Heading4"/>
        <w:numPr>
          <w:ilvl w:val="0"/>
          <w:numId w:val="51"/>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Limitations</w:t>
      </w:r>
    </w:p>
    <w:p w:rsidR="009524B1" w:rsidRPr="00886C4C" w:rsidRDefault="009524B1" w:rsidP="00FF7D54">
      <w:pPr>
        <w:pStyle w:val="Heading4"/>
        <w:numPr>
          <w:ilvl w:val="0"/>
          <w:numId w:val="51"/>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Available ALSs on the market </w:t>
      </w:r>
    </w:p>
    <w:p w:rsidR="009524B1" w:rsidRPr="00886C4C" w:rsidRDefault="009524B1" w:rsidP="00FF7D54">
      <w:pPr>
        <w:pStyle w:val="Heading4"/>
        <w:numPr>
          <w:ilvl w:val="0"/>
          <w:numId w:val="51"/>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Questions in court     </w:t>
      </w:r>
    </w:p>
    <w:p w:rsidR="009524B1" w:rsidRPr="00886C4C" w:rsidRDefault="009524B1" w:rsidP="00FF7D54">
      <w:pPr>
        <w:pStyle w:val="Heading2"/>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UV Lights for evidence searches</w:t>
      </w:r>
    </w:p>
    <w:p w:rsidR="009524B1" w:rsidRPr="00886C4C" w:rsidRDefault="009524B1" w:rsidP="00FF7D54">
      <w:pPr>
        <w:pStyle w:val="Heading4"/>
        <w:numPr>
          <w:ilvl w:val="0"/>
          <w:numId w:val="52"/>
        </w:numPr>
        <w:spacing w:before="0" w:line="240" w:lineRule="auto"/>
        <w:ind w:left="3600" w:hanging="720"/>
        <w:rPr>
          <w:rFonts w:eastAsia="Calibri" w:cstheme="majorHAnsi"/>
          <w:b w:val="0"/>
          <w:i w:val="0"/>
          <w:color w:val="auto"/>
          <w:sz w:val="24"/>
          <w:szCs w:val="24"/>
        </w:rPr>
      </w:pPr>
      <w:r w:rsidRPr="00886C4C">
        <w:rPr>
          <w:rFonts w:eastAsia="Calibri" w:cstheme="majorHAnsi"/>
          <w:b w:val="0"/>
          <w:i w:val="0"/>
          <w:color w:val="auto"/>
          <w:sz w:val="24"/>
          <w:szCs w:val="24"/>
        </w:rPr>
        <w:t>UV light wave destroys DNA</w:t>
      </w:r>
    </w:p>
    <w:p w:rsidR="009524B1" w:rsidRPr="00886C4C" w:rsidRDefault="00B7461E" w:rsidP="00FF7D54">
      <w:pPr>
        <w:pStyle w:val="Heading4"/>
        <w:numPr>
          <w:ilvl w:val="0"/>
          <w:numId w:val="52"/>
        </w:numPr>
        <w:spacing w:before="0" w:line="240" w:lineRule="auto"/>
        <w:ind w:left="3600" w:hanging="720"/>
        <w:rPr>
          <w:rFonts w:eastAsia="Calibri" w:cstheme="majorHAnsi"/>
          <w:b w:val="0"/>
          <w:i w:val="0"/>
          <w:color w:val="auto"/>
          <w:sz w:val="24"/>
          <w:szCs w:val="24"/>
        </w:rPr>
      </w:pPr>
      <w:r>
        <w:rPr>
          <w:rFonts w:eastAsia="Calibri" w:cstheme="majorHAnsi"/>
          <w:b w:val="0"/>
          <w:i w:val="0"/>
          <w:color w:val="auto"/>
          <w:sz w:val="24"/>
          <w:szCs w:val="24"/>
        </w:rPr>
        <w:t>Optional Learning Activity</w:t>
      </w:r>
    </w:p>
    <w:p w:rsidR="009524B1" w:rsidRPr="00886C4C" w:rsidRDefault="009524B1" w:rsidP="00FF7D54">
      <w:pPr>
        <w:pStyle w:val="Heading1"/>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Combined DNA Index System (CODIS)</w:t>
      </w:r>
      <w:r w:rsidR="003C6366" w:rsidRPr="00886C4C">
        <w:rPr>
          <w:rFonts w:cstheme="majorHAnsi"/>
          <w:b w:val="0"/>
          <w:color w:val="auto"/>
          <w:sz w:val="24"/>
          <w:szCs w:val="24"/>
        </w:rPr>
        <w:t xml:space="preserve"> </w:t>
      </w:r>
      <w:r w:rsidR="003C6366" w:rsidRPr="00886C4C">
        <w:rPr>
          <w:rFonts w:eastAsia="Calibri" w:cstheme="majorHAnsi"/>
          <w:b w:val="0"/>
          <w:color w:val="auto"/>
          <w:sz w:val="24"/>
          <w:szCs w:val="24"/>
        </w:rPr>
        <w:t xml:space="preserve">/ Genetic Genealogy </w:t>
      </w:r>
    </w:p>
    <w:p w:rsidR="009524B1" w:rsidRPr="00886C4C" w:rsidRDefault="009524B1" w:rsidP="00FF7D54">
      <w:pPr>
        <w:pStyle w:val="Heading3"/>
        <w:numPr>
          <w:ilvl w:val="4"/>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Structure of the Database and profiles maintained in each</w:t>
      </w:r>
    </w:p>
    <w:p w:rsidR="009524B1" w:rsidRPr="00886C4C" w:rsidRDefault="009524B1" w:rsidP="00FF7D54">
      <w:pPr>
        <w:pStyle w:val="Heading4"/>
        <w:numPr>
          <w:ilvl w:val="3"/>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Local Level/ LDIS (Local DNA Index System) / In-house Database</w:t>
      </w:r>
    </w:p>
    <w:p w:rsidR="0046767B" w:rsidRPr="00886C4C" w:rsidRDefault="002A0097" w:rsidP="002A0097">
      <w:pPr>
        <w:pStyle w:val="Heading5"/>
        <w:numPr>
          <w:ilvl w:val="0"/>
          <w:numId w:val="0"/>
        </w:numPr>
        <w:spacing w:before="0" w:line="240" w:lineRule="auto"/>
        <w:ind w:left="2880"/>
        <w:rPr>
          <w:rFonts w:eastAsia="Calibri" w:cstheme="majorHAnsi"/>
          <w:color w:val="auto"/>
          <w:sz w:val="24"/>
          <w:szCs w:val="24"/>
        </w:rPr>
      </w:pPr>
      <w:r w:rsidRPr="00886C4C">
        <w:rPr>
          <w:rFonts w:eastAsia="Calibri" w:cstheme="majorHAnsi"/>
          <w:color w:val="auto"/>
          <w:sz w:val="24"/>
          <w:szCs w:val="24"/>
        </w:rPr>
        <w:t>a.</w:t>
      </w:r>
      <w:r w:rsidRPr="00886C4C">
        <w:rPr>
          <w:rFonts w:eastAsia="Calibri" w:cstheme="majorHAnsi"/>
          <w:color w:val="auto"/>
          <w:sz w:val="24"/>
          <w:szCs w:val="24"/>
        </w:rPr>
        <w:tab/>
      </w:r>
      <w:r w:rsidR="009524B1" w:rsidRPr="00886C4C">
        <w:rPr>
          <w:rFonts w:eastAsia="Calibri" w:cstheme="majorHAnsi"/>
          <w:color w:val="auto"/>
          <w:sz w:val="24"/>
          <w:szCs w:val="24"/>
        </w:rPr>
        <w:t xml:space="preserve">Potentially any profiles generated that the lab decides </w:t>
      </w:r>
      <w:r w:rsidR="0046767B" w:rsidRPr="00886C4C">
        <w:rPr>
          <w:rFonts w:eastAsia="Calibri" w:cstheme="majorHAnsi"/>
          <w:color w:val="auto"/>
          <w:sz w:val="24"/>
          <w:szCs w:val="24"/>
        </w:rPr>
        <w:t xml:space="preserve">are </w:t>
      </w:r>
      <w:r w:rsidR="009524B1" w:rsidRPr="00886C4C">
        <w:rPr>
          <w:rFonts w:eastAsia="Calibri" w:cstheme="majorHAnsi"/>
          <w:color w:val="auto"/>
          <w:sz w:val="24"/>
          <w:szCs w:val="24"/>
        </w:rPr>
        <w:t>appropriate</w:t>
      </w:r>
      <w:r w:rsidR="00700B5D" w:rsidRPr="00886C4C">
        <w:rPr>
          <w:rFonts w:eastAsia="Calibri" w:cstheme="majorHAnsi"/>
          <w:color w:val="auto"/>
          <w:sz w:val="24"/>
          <w:szCs w:val="24"/>
        </w:rPr>
        <w:t xml:space="preserve"> </w:t>
      </w:r>
      <w:r w:rsidR="00A37B7D" w:rsidRPr="00886C4C">
        <w:rPr>
          <w:rFonts w:eastAsia="Calibri" w:cstheme="majorHAnsi"/>
          <w:color w:val="auto"/>
          <w:sz w:val="24"/>
          <w:szCs w:val="24"/>
        </w:rPr>
        <w:tab/>
      </w:r>
    </w:p>
    <w:p w:rsidR="009524B1" w:rsidRPr="00886C4C" w:rsidRDefault="002A0097" w:rsidP="002A0097">
      <w:pPr>
        <w:pStyle w:val="Heading5"/>
        <w:numPr>
          <w:ilvl w:val="0"/>
          <w:numId w:val="0"/>
        </w:numPr>
        <w:spacing w:before="0" w:line="240" w:lineRule="auto"/>
        <w:ind w:left="2880"/>
        <w:rPr>
          <w:rFonts w:eastAsia="Calibri" w:cstheme="majorHAnsi"/>
          <w:color w:val="auto"/>
          <w:sz w:val="24"/>
          <w:szCs w:val="24"/>
        </w:rPr>
      </w:pPr>
      <w:r w:rsidRPr="00886C4C">
        <w:rPr>
          <w:rFonts w:eastAsia="Calibri" w:cstheme="majorHAnsi"/>
          <w:color w:val="auto"/>
          <w:sz w:val="24"/>
          <w:szCs w:val="24"/>
        </w:rPr>
        <w:t>b.</w:t>
      </w:r>
      <w:r w:rsidRPr="00886C4C">
        <w:rPr>
          <w:rFonts w:eastAsia="Calibri" w:cstheme="majorHAnsi"/>
          <w:color w:val="auto"/>
          <w:sz w:val="24"/>
          <w:szCs w:val="24"/>
        </w:rPr>
        <w:tab/>
      </w:r>
      <w:r w:rsidR="009524B1" w:rsidRPr="00886C4C">
        <w:rPr>
          <w:rFonts w:eastAsia="Calibri" w:cstheme="majorHAnsi"/>
          <w:color w:val="auto"/>
          <w:sz w:val="24"/>
          <w:szCs w:val="24"/>
        </w:rPr>
        <w:t>Reference DNA profiles and evidence profiles, etc</w:t>
      </w:r>
      <w:r w:rsidR="00A37B7D" w:rsidRPr="00886C4C">
        <w:rPr>
          <w:rFonts w:eastAsia="Calibri" w:cstheme="majorHAnsi"/>
          <w:color w:val="auto"/>
          <w:sz w:val="24"/>
          <w:szCs w:val="24"/>
        </w:rPr>
        <w:t>.</w:t>
      </w:r>
    </w:p>
    <w:p w:rsidR="009524B1" w:rsidRPr="00886C4C" w:rsidRDefault="009524B1" w:rsidP="00FF7D54">
      <w:pPr>
        <w:pStyle w:val="Heading4"/>
        <w:numPr>
          <w:ilvl w:val="3"/>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State Level/ SDIS (State DNA Index System) / CAL – DOJ </w:t>
      </w:r>
    </w:p>
    <w:p w:rsidR="009524B1" w:rsidRPr="00886C4C" w:rsidRDefault="009524B1" w:rsidP="00FF7D54">
      <w:pPr>
        <w:pStyle w:val="Heading5"/>
        <w:numPr>
          <w:ilvl w:val="4"/>
          <w:numId w:val="192"/>
        </w:numPr>
        <w:spacing w:before="0" w:line="240" w:lineRule="auto"/>
        <w:rPr>
          <w:rFonts w:eastAsia="Calibri" w:cstheme="majorHAnsi"/>
          <w:color w:val="auto"/>
          <w:sz w:val="24"/>
          <w:szCs w:val="24"/>
        </w:rPr>
      </w:pPr>
      <w:r w:rsidRPr="00886C4C">
        <w:rPr>
          <w:rFonts w:eastAsia="Calibri" w:cstheme="majorHAnsi"/>
          <w:color w:val="auto"/>
          <w:sz w:val="24"/>
          <w:szCs w:val="24"/>
        </w:rPr>
        <w:t>Convicted offenders</w:t>
      </w:r>
    </w:p>
    <w:p w:rsidR="009524B1" w:rsidRPr="00886C4C" w:rsidRDefault="009524B1" w:rsidP="00FF7D54">
      <w:pPr>
        <w:pStyle w:val="Heading5"/>
        <w:numPr>
          <w:ilvl w:val="4"/>
          <w:numId w:val="192"/>
        </w:numPr>
        <w:spacing w:before="0" w:line="240" w:lineRule="auto"/>
        <w:rPr>
          <w:rFonts w:eastAsia="Calibri" w:cstheme="majorHAnsi"/>
          <w:color w:val="auto"/>
          <w:sz w:val="24"/>
          <w:szCs w:val="24"/>
        </w:rPr>
      </w:pPr>
      <w:r w:rsidRPr="00886C4C">
        <w:rPr>
          <w:rFonts w:eastAsia="Calibri" w:cstheme="majorHAnsi"/>
          <w:color w:val="auto"/>
          <w:sz w:val="24"/>
          <w:szCs w:val="24"/>
        </w:rPr>
        <w:t>Other CA lab profiles</w:t>
      </w:r>
    </w:p>
    <w:p w:rsidR="009524B1" w:rsidRPr="00886C4C" w:rsidRDefault="009524B1" w:rsidP="00FF7D54">
      <w:pPr>
        <w:pStyle w:val="Heading5"/>
        <w:numPr>
          <w:ilvl w:val="4"/>
          <w:numId w:val="192"/>
        </w:numPr>
        <w:spacing w:before="0" w:line="240" w:lineRule="auto"/>
        <w:rPr>
          <w:rFonts w:eastAsia="Calibri" w:cstheme="majorHAnsi"/>
          <w:color w:val="auto"/>
          <w:sz w:val="24"/>
          <w:szCs w:val="24"/>
        </w:rPr>
      </w:pPr>
      <w:r w:rsidRPr="00886C4C">
        <w:rPr>
          <w:rFonts w:eastAsia="Calibri" w:cstheme="majorHAnsi"/>
          <w:color w:val="auto"/>
          <w:sz w:val="24"/>
          <w:szCs w:val="24"/>
        </w:rPr>
        <w:t>Felony arrestees</w:t>
      </w:r>
    </w:p>
    <w:p w:rsidR="009524B1" w:rsidRPr="00886C4C" w:rsidRDefault="009524B1" w:rsidP="00FF7D54">
      <w:pPr>
        <w:pStyle w:val="Heading4"/>
        <w:numPr>
          <w:ilvl w:val="3"/>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National Level / NDIS (National DNA Index System) / FBI</w:t>
      </w:r>
    </w:p>
    <w:p w:rsidR="009524B1" w:rsidRPr="00886C4C" w:rsidRDefault="009524B1" w:rsidP="00FF7D54">
      <w:pPr>
        <w:pStyle w:val="Heading5"/>
        <w:numPr>
          <w:ilvl w:val="4"/>
          <w:numId w:val="192"/>
        </w:numPr>
        <w:spacing w:before="0" w:line="240" w:lineRule="auto"/>
        <w:rPr>
          <w:rFonts w:eastAsia="Calibri" w:cstheme="majorHAnsi"/>
          <w:color w:val="auto"/>
          <w:sz w:val="24"/>
          <w:szCs w:val="24"/>
        </w:rPr>
      </w:pPr>
      <w:r w:rsidRPr="00886C4C">
        <w:rPr>
          <w:rFonts w:eastAsia="Calibri" w:cstheme="majorHAnsi"/>
          <w:color w:val="auto"/>
          <w:sz w:val="24"/>
          <w:szCs w:val="24"/>
        </w:rPr>
        <w:t xml:space="preserve">Evidence profiles &amp; offender profiles from other 49 states </w:t>
      </w:r>
    </w:p>
    <w:p w:rsidR="009524B1" w:rsidRPr="00886C4C" w:rsidRDefault="009524B1" w:rsidP="00FF7D54">
      <w:pPr>
        <w:pStyle w:val="Heading5"/>
        <w:numPr>
          <w:ilvl w:val="4"/>
          <w:numId w:val="192"/>
        </w:numPr>
        <w:spacing w:before="0" w:line="240" w:lineRule="auto"/>
        <w:rPr>
          <w:rFonts w:eastAsia="Calibri" w:cstheme="majorHAnsi"/>
          <w:color w:val="auto"/>
          <w:sz w:val="24"/>
          <w:szCs w:val="24"/>
        </w:rPr>
      </w:pPr>
      <w:r w:rsidRPr="00886C4C">
        <w:rPr>
          <w:rFonts w:eastAsia="Calibri" w:cstheme="majorHAnsi"/>
          <w:color w:val="auto"/>
          <w:sz w:val="24"/>
          <w:szCs w:val="24"/>
        </w:rPr>
        <w:t>Puerto Rico, US Army Lab, FBI Lab are also uploaded here</w:t>
      </w:r>
    </w:p>
    <w:p w:rsidR="009524B1" w:rsidRPr="00886C4C" w:rsidRDefault="009524B1"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Requirements for what profiles can and cannot be entered into CODIS</w:t>
      </w:r>
    </w:p>
    <w:p w:rsidR="009524B1" w:rsidRPr="00886C4C" w:rsidRDefault="009524B1"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Profiles that can be searched </w:t>
      </w:r>
    </w:p>
    <w:p w:rsidR="009524B1" w:rsidRPr="00886C4C" w:rsidRDefault="009524B1" w:rsidP="00FF7D54">
      <w:pPr>
        <w:pStyle w:val="Heading5"/>
        <w:numPr>
          <w:ilvl w:val="5"/>
          <w:numId w:val="192"/>
        </w:numPr>
        <w:spacing w:before="0" w:line="240" w:lineRule="auto"/>
        <w:ind w:hanging="720"/>
        <w:rPr>
          <w:rFonts w:eastAsia="Calibri" w:cstheme="majorHAnsi"/>
          <w:color w:val="auto"/>
          <w:sz w:val="24"/>
          <w:szCs w:val="24"/>
        </w:rPr>
      </w:pPr>
      <w:r w:rsidRPr="00886C4C">
        <w:rPr>
          <w:rFonts w:eastAsia="Calibri" w:cstheme="majorHAnsi"/>
          <w:color w:val="auto"/>
          <w:sz w:val="24"/>
          <w:szCs w:val="24"/>
        </w:rPr>
        <w:t>Forensic unknown evidence profiles</w:t>
      </w:r>
    </w:p>
    <w:p w:rsidR="009524B1" w:rsidRPr="00886C4C" w:rsidRDefault="009524B1" w:rsidP="00FF7D54">
      <w:pPr>
        <w:pStyle w:val="Heading5"/>
        <w:numPr>
          <w:ilvl w:val="5"/>
          <w:numId w:val="192"/>
        </w:numPr>
        <w:spacing w:before="0" w:line="240" w:lineRule="auto"/>
        <w:ind w:hanging="720"/>
        <w:rPr>
          <w:rFonts w:eastAsia="Calibri" w:cstheme="majorHAnsi"/>
          <w:color w:val="auto"/>
          <w:sz w:val="24"/>
          <w:szCs w:val="24"/>
        </w:rPr>
      </w:pPr>
      <w:r w:rsidRPr="00886C4C">
        <w:rPr>
          <w:rFonts w:eastAsia="Calibri" w:cstheme="majorHAnsi"/>
          <w:color w:val="auto"/>
          <w:sz w:val="24"/>
          <w:szCs w:val="24"/>
        </w:rPr>
        <w:t xml:space="preserve">Semen stains, Cigarette butt, etc.  </w:t>
      </w:r>
    </w:p>
    <w:p w:rsidR="009524B1" w:rsidRPr="00886C4C" w:rsidRDefault="009524B1"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Profiles that cannot be searched</w:t>
      </w:r>
    </w:p>
    <w:p w:rsidR="006F65F9" w:rsidRPr="00886C4C" w:rsidRDefault="009524B1" w:rsidP="00FF7D54">
      <w:pPr>
        <w:pStyle w:val="Heading5"/>
        <w:numPr>
          <w:ilvl w:val="5"/>
          <w:numId w:val="192"/>
        </w:numPr>
        <w:spacing w:before="0" w:line="240" w:lineRule="auto"/>
        <w:ind w:hanging="720"/>
        <w:rPr>
          <w:rFonts w:eastAsia="Calibri" w:cstheme="majorHAnsi"/>
          <w:color w:val="auto"/>
          <w:sz w:val="24"/>
          <w:szCs w:val="24"/>
        </w:rPr>
      </w:pPr>
      <w:r w:rsidRPr="00886C4C">
        <w:rPr>
          <w:rFonts w:eastAsia="Calibri" w:cstheme="majorHAnsi"/>
          <w:color w:val="auto"/>
          <w:sz w:val="24"/>
          <w:szCs w:val="24"/>
        </w:rPr>
        <w:t>Reference buccal samples from victims, consensual</w:t>
      </w:r>
      <w:r w:rsidR="00A37B7D" w:rsidRPr="00886C4C">
        <w:rPr>
          <w:rFonts w:eastAsia="Calibri" w:cstheme="majorHAnsi"/>
          <w:color w:val="auto"/>
          <w:sz w:val="24"/>
          <w:szCs w:val="24"/>
        </w:rPr>
        <w:t xml:space="preserve"> partners, witnesses </w:t>
      </w:r>
    </w:p>
    <w:p w:rsidR="009524B1" w:rsidRPr="00886C4C" w:rsidRDefault="009524B1" w:rsidP="00FF7D54">
      <w:pPr>
        <w:pStyle w:val="Heading5"/>
        <w:numPr>
          <w:ilvl w:val="5"/>
          <w:numId w:val="192"/>
        </w:numPr>
        <w:spacing w:before="0" w:line="240" w:lineRule="auto"/>
        <w:ind w:hanging="720"/>
        <w:rPr>
          <w:rFonts w:eastAsia="Calibri" w:cstheme="majorHAnsi"/>
          <w:color w:val="auto"/>
          <w:sz w:val="24"/>
          <w:szCs w:val="24"/>
        </w:rPr>
      </w:pPr>
      <w:r w:rsidRPr="00886C4C">
        <w:rPr>
          <w:rFonts w:eastAsia="Calibri" w:cstheme="majorHAnsi"/>
          <w:color w:val="auto"/>
          <w:sz w:val="24"/>
          <w:szCs w:val="24"/>
        </w:rPr>
        <w:t>Suspect buccal reference samples – unless accompanied by</w:t>
      </w:r>
      <w:r w:rsidR="006F65F9" w:rsidRPr="00886C4C">
        <w:rPr>
          <w:rFonts w:eastAsia="Calibri" w:cstheme="majorHAnsi"/>
          <w:color w:val="auto"/>
          <w:sz w:val="24"/>
          <w:szCs w:val="24"/>
        </w:rPr>
        <w:t xml:space="preserve"> </w:t>
      </w:r>
      <w:r w:rsidRPr="00886C4C">
        <w:rPr>
          <w:rFonts w:eastAsia="Calibri" w:cstheme="majorHAnsi"/>
          <w:color w:val="auto"/>
          <w:sz w:val="24"/>
          <w:szCs w:val="24"/>
        </w:rPr>
        <w:t>completed form stating they are an active suspects</w:t>
      </w:r>
      <w:r w:rsidR="001A6FA5">
        <w:rPr>
          <w:rFonts w:eastAsia="Calibri" w:cstheme="majorHAnsi"/>
          <w:color w:val="auto"/>
          <w:sz w:val="24"/>
          <w:szCs w:val="24"/>
        </w:rPr>
        <w:t xml:space="preserve"> </w:t>
      </w:r>
      <w:r w:rsidR="001A6FA5">
        <w:rPr>
          <w:rFonts w:eastAsia="Calibri" w:cstheme="majorHAnsi"/>
          <w:color w:val="FF0000"/>
          <w:sz w:val="24"/>
          <w:szCs w:val="24"/>
        </w:rPr>
        <w:t>Removed 297PC</w:t>
      </w:r>
    </w:p>
    <w:p w:rsidR="002A0097" w:rsidRPr="00886C4C" w:rsidRDefault="009524B1"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Partial profile requirements for state and federal levels</w:t>
      </w:r>
    </w:p>
    <w:p w:rsidR="002A0097" w:rsidRPr="00886C4C" w:rsidRDefault="009524B1" w:rsidP="00FF7D54">
      <w:pPr>
        <w:pStyle w:val="Heading4"/>
        <w:numPr>
          <w:ilvl w:val="5"/>
          <w:numId w:val="192"/>
        </w:numPr>
        <w:spacing w:before="0" w:line="240" w:lineRule="auto"/>
        <w:ind w:hanging="720"/>
        <w:rPr>
          <w:rFonts w:eastAsia="Calibri" w:cstheme="majorHAnsi"/>
          <w:b w:val="0"/>
          <w:i w:val="0"/>
          <w:color w:val="auto"/>
          <w:sz w:val="24"/>
          <w:szCs w:val="24"/>
        </w:rPr>
      </w:pPr>
      <w:r w:rsidRPr="00886C4C">
        <w:rPr>
          <w:rFonts w:eastAsia="Calibri" w:cstheme="majorHAnsi"/>
          <w:b w:val="0"/>
          <w:i w:val="0"/>
          <w:color w:val="auto"/>
          <w:sz w:val="24"/>
          <w:szCs w:val="24"/>
        </w:rPr>
        <w:t>Timelines for entry, upload and hit notification</w:t>
      </w:r>
    </w:p>
    <w:p w:rsidR="002A0097" w:rsidRPr="00886C4C" w:rsidRDefault="002A0097" w:rsidP="00FF7D54">
      <w:pPr>
        <w:pStyle w:val="Heading4"/>
        <w:numPr>
          <w:ilvl w:val="5"/>
          <w:numId w:val="192"/>
        </w:numPr>
        <w:spacing w:before="0" w:line="240" w:lineRule="auto"/>
        <w:ind w:hanging="720"/>
        <w:rPr>
          <w:rFonts w:eastAsia="Calibri" w:cstheme="majorHAnsi"/>
          <w:b w:val="0"/>
          <w:i w:val="0"/>
          <w:color w:val="auto"/>
          <w:sz w:val="24"/>
          <w:szCs w:val="24"/>
        </w:rPr>
      </w:pPr>
      <w:r w:rsidRPr="00886C4C">
        <w:rPr>
          <w:rFonts w:eastAsia="Calibri" w:cstheme="majorHAnsi"/>
          <w:b w:val="0"/>
          <w:i w:val="0"/>
          <w:color w:val="auto"/>
          <w:sz w:val="24"/>
          <w:szCs w:val="24"/>
        </w:rPr>
        <w:t>Weekly entry and uploads</w:t>
      </w:r>
    </w:p>
    <w:p w:rsidR="009524B1" w:rsidRPr="00886C4C" w:rsidRDefault="009524B1" w:rsidP="00FF7D54">
      <w:pPr>
        <w:pStyle w:val="Heading4"/>
        <w:numPr>
          <w:ilvl w:val="5"/>
          <w:numId w:val="192"/>
        </w:numPr>
        <w:spacing w:before="0" w:line="240" w:lineRule="auto"/>
        <w:ind w:hanging="720"/>
        <w:rPr>
          <w:rFonts w:eastAsia="Calibri" w:cstheme="majorHAnsi"/>
          <w:b w:val="0"/>
          <w:i w:val="0"/>
          <w:color w:val="auto"/>
          <w:sz w:val="24"/>
          <w:szCs w:val="24"/>
        </w:rPr>
      </w:pPr>
      <w:r w:rsidRPr="00886C4C">
        <w:rPr>
          <w:rFonts w:eastAsia="Calibri" w:cstheme="majorHAnsi"/>
          <w:b w:val="0"/>
          <w:i w:val="0"/>
          <w:color w:val="auto"/>
          <w:sz w:val="24"/>
          <w:szCs w:val="24"/>
        </w:rPr>
        <w:t>Special cases, “key board searches”</w:t>
      </w:r>
    </w:p>
    <w:p w:rsidR="009524B1" w:rsidRPr="00886C4C" w:rsidRDefault="009524B1" w:rsidP="00FF7D54">
      <w:pPr>
        <w:pStyle w:val="Heading3"/>
        <w:numPr>
          <w:ilvl w:val="4"/>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CODIS Hits / Requirement for Investigator following a Hit to an Offender</w:t>
      </w:r>
    </w:p>
    <w:p w:rsidR="009524B1" w:rsidRPr="00886C4C" w:rsidRDefault="009524B1" w:rsidP="00FF7D54">
      <w:pPr>
        <w:pStyle w:val="Heading4"/>
        <w:numPr>
          <w:ilvl w:val="5"/>
          <w:numId w:val="192"/>
        </w:numPr>
        <w:spacing w:before="0" w:line="240" w:lineRule="auto"/>
        <w:ind w:hanging="720"/>
        <w:rPr>
          <w:rFonts w:eastAsia="Calibri" w:cstheme="majorHAnsi"/>
          <w:b w:val="0"/>
          <w:i w:val="0"/>
          <w:color w:val="auto"/>
          <w:sz w:val="24"/>
          <w:szCs w:val="24"/>
        </w:rPr>
      </w:pPr>
      <w:r w:rsidRPr="00886C4C">
        <w:rPr>
          <w:rFonts w:eastAsia="Calibri" w:cstheme="majorHAnsi"/>
          <w:b w:val="0"/>
          <w:i w:val="0"/>
          <w:color w:val="auto"/>
          <w:sz w:val="24"/>
          <w:szCs w:val="24"/>
        </w:rPr>
        <w:t>Department of Justice Match Report “Hard Copy”</w:t>
      </w:r>
    </w:p>
    <w:p w:rsidR="009524B1" w:rsidRPr="00886C4C" w:rsidRDefault="009524B1" w:rsidP="00FF7D54">
      <w:pPr>
        <w:pStyle w:val="Heading4"/>
        <w:numPr>
          <w:ilvl w:val="5"/>
          <w:numId w:val="192"/>
        </w:numPr>
        <w:spacing w:before="0" w:line="240" w:lineRule="auto"/>
        <w:ind w:hanging="720"/>
        <w:rPr>
          <w:rFonts w:eastAsia="Calibri" w:cstheme="majorHAnsi"/>
          <w:b w:val="0"/>
          <w:i w:val="0"/>
          <w:color w:val="auto"/>
          <w:sz w:val="24"/>
          <w:szCs w:val="24"/>
        </w:rPr>
      </w:pPr>
      <w:r w:rsidRPr="00886C4C">
        <w:rPr>
          <w:rFonts w:eastAsia="Calibri" w:cstheme="majorHAnsi"/>
          <w:b w:val="0"/>
          <w:i w:val="0"/>
          <w:color w:val="auto"/>
          <w:sz w:val="24"/>
          <w:szCs w:val="24"/>
        </w:rPr>
        <w:t>Cold Hit Outcome Project (CHOP)</w:t>
      </w:r>
    </w:p>
    <w:p w:rsidR="009524B1" w:rsidRPr="00886C4C" w:rsidRDefault="009524B1" w:rsidP="00FF7D54">
      <w:pPr>
        <w:pStyle w:val="Heading4"/>
        <w:numPr>
          <w:ilvl w:val="5"/>
          <w:numId w:val="192"/>
        </w:numPr>
        <w:spacing w:before="0" w:line="240" w:lineRule="auto"/>
        <w:ind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Investigator’s unsolved case hits to an unsolved case in database </w:t>
      </w:r>
    </w:p>
    <w:p w:rsidR="009524B1" w:rsidRPr="00886C4C" w:rsidRDefault="009524B1" w:rsidP="00FF7D54">
      <w:pPr>
        <w:pStyle w:val="Heading3"/>
        <w:numPr>
          <w:ilvl w:val="4"/>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Special Considerations</w:t>
      </w:r>
    </w:p>
    <w:p w:rsidR="009524B1" w:rsidRPr="00886C4C" w:rsidRDefault="009524B1" w:rsidP="00FF7D54">
      <w:pPr>
        <w:pStyle w:val="Heading4"/>
        <w:numPr>
          <w:ilvl w:val="5"/>
          <w:numId w:val="192"/>
        </w:numPr>
        <w:spacing w:before="0" w:line="240" w:lineRule="auto"/>
        <w:ind w:hanging="720"/>
        <w:rPr>
          <w:rFonts w:eastAsia="Calibri" w:cstheme="majorHAnsi"/>
          <w:b w:val="0"/>
          <w:i w:val="0"/>
          <w:color w:val="auto"/>
          <w:sz w:val="24"/>
          <w:szCs w:val="24"/>
        </w:rPr>
      </w:pPr>
      <w:r w:rsidRPr="00886C4C">
        <w:rPr>
          <w:rFonts w:eastAsia="Calibri" w:cstheme="majorHAnsi"/>
          <w:b w:val="0"/>
          <w:i w:val="0"/>
          <w:color w:val="auto"/>
          <w:sz w:val="24"/>
          <w:szCs w:val="24"/>
        </w:rPr>
        <w:t>John Doe Warrants</w:t>
      </w:r>
    </w:p>
    <w:p w:rsidR="009524B1" w:rsidRPr="00886C4C" w:rsidRDefault="009524B1" w:rsidP="00FF7D54">
      <w:pPr>
        <w:pStyle w:val="Heading4"/>
        <w:numPr>
          <w:ilvl w:val="5"/>
          <w:numId w:val="192"/>
        </w:numPr>
        <w:spacing w:before="0" w:line="240" w:lineRule="auto"/>
        <w:ind w:hanging="720"/>
        <w:rPr>
          <w:rFonts w:eastAsia="Calibri" w:cstheme="majorHAnsi"/>
          <w:b w:val="0"/>
          <w:i w:val="0"/>
          <w:color w:val="auto"/>
          <w:sz w:val="24"/>
          <w:szCs w:val="24"/>
        </w:rPr>
      </w:pPr>
      <w:r w:rsidRPr="00886C4C">
        <w:rPr>
          <w:rFonts w:eastAsia="Calibri" w:cstheme="majorHAnsi"/>
          <w:b w:val="0"/>
          <w:i w:val="0"/>
          <w:color w:val="auto"/>
          <w:sz w:val="24"/>
          <w:szCs w:val="24"/>
        </w:rPr>
        <w:t xml:space="preserve">Other state DNA database laws </w:t>
      </w:r>
    </w:p>
    <w:p w:rsidR="009524B1" w:rsidRPr="00886C4C" w:rsidRDefault="009524B1" w:rsidP="00FF7D54">
      <w:pPr>
        <w:pStyle w:val="Heading4"/>
        <w:numPr>
          <w:ilvl w:val="5"/>
          <w:numId w:val="192"/>
        </w:numPr>
        <w:spacing w:before="0" w:line="240" w:lineRule="auto"/>
        <w:ind w:hanging="720"/>
        <w:rPr>
          <w:rFonts w:eastAsia="Calibri" w:cstheme="majorHAnsi"/>
          <w:b w:val="0"/>
          <w:i w:val="0"/>
          <w:color w:val="auto"/>
          <w:sz w:val="24"/>
          <w:szCs w:val="24"/>
        </w:rPr>
      </w:pPr>
      <w:r w:rsidRPr="00886C4C">
        <w:rPr>
          <w:rFonts w:eastAsia="Calibri" w:cstheme="majorHAnsi"/>
          <w:b w:val="0"/>
          <w:i w:val="0"/>
          <w:color w:val="auto"/>
          <w:sz w:val="24"/>
          <w:szCs w:val="24"/>
        </w:rPr>
        <w:t>International capabilities</w:t>
      </w:r>
    </w:p>
    <w:p w:rsidR="009524B1" w:rsidRPr="00886C4C" w:rsidRDefault="009524B1"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Familial Searching</w:t>
      </w:r>
    </w:p>
    <w:p w:rsidR="005F3484" w:rsidRPr="00886C4C" w:rsidRDefault="005F3484"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Rapid DNA</w:t>
      </w:r>
    </w:p>
    <w:p w:rsidR="005F3484" w:rsidRPr="00886C4C" w:rsidRDefault="005F3484" w:rsidP="00FF7D54">
      <w:pPr>
        <w:pStyle w:val="Heading3"/>
        <w:numPr>
          <w:ilvl w:val="3"/>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 xml:space="preserve">Genetic Genealogy </w:t>
      </w:r>
    </w:p>
    <w:p w:rsidR="005F3484" w:rsidRPr="00886C4C" w:rsidRDefault="005F3484"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 xml:space="preserve">Intro </w:t>
      </w:r>
    </w:p>
    <w:p w:rsidR="005F3484" w:rsidRPr="00886C4C" w:rsidRDefault="005F3484"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Successes (Golden State Killer and local success examples)</w:t>
      </w:r>
    </w:p>
    <w:p w:rsidR="005F3484" w:rsidRPr="00886C4C" w:rsidRDefault="005F3484"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Comparison to Forensic DNA typing/CODIS</w:t>
      </w:r>
    </w:p>
    <w:p w:rsidR="005F3484" w:rsidRPr="00886C4C" w:rsidRDefault="005F3484"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Lab(s) that perform this analysis (i.e. Parabon)</w:t>
      </w:r>
    </w:p>
    <w:p w:rsidR="005F3484" w:rsidRPr="00886C4C" w:rsidRDefault="00A37B7D" w:rsidP="00FF7D54">
      <w:pPr>
        <w:pStyle w:val="Heading4"/>
        <w:numPr>
          <w:ilvl w:val="4"/>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Requirements/Cost/e</w:t>
      </w:r>
      <w:r w:rsidR="005F3484" w:rsidRPr="00886C4C">
        <w:rPr>
          <w:rFonts w:eastAsia="Calibri" w:cstheme="majorHAnsi"/>
          <w:b w:val="0"/>
          <w:i w:val="0"/>
          <w:color w:val="auto"/>
          <w:sz w:val="24"/>
          <w:szCs w:val="24"/>
        </w:rPr>
        <w:t>tc</w:t>
      </w:r>
      <w:r w:rsidRPr="00886C4C">
        <w:rPr>
          <w:rFonts w:eastAsia="Calibri" w:cstheme="majorHAnsi"/>
          <w:b w:val="0"/>
          <w:i w:val="0"/>
          <w:color w:val="auto"/>
          <w:sz w:val="24"/>
          <w:szCs w:val="24"/>
        </w:rPr>
        <w:t>.</w:t>
      </w:r>
      <w:r w:rsidR="005F3484" w:rsidRPr="00886C4C">
        <w:rPr>
          <w:rFonts w:eastAsia="Calibri" w:cstheme="majorHAnsi"/>
          <w:b w:val="0"/>
          <w:i w:val="0"/>
          <w:color w:val="auto"/>
          <w:sz w:val="24"/>
          <w:szCs w:val="24"/>
        </w:rPr>
        <w:t xml:space="preserve"> </w:t>
      </w:r>
    </w:p>
    <w:p w:rsidR="005F3484" w:rsidRPr="00886C4C" w:rsidRDefault="00B7461E" w:rsidP="00FF7D54">
      <w:pPr>
        <w:pStyle w:val="Heading3"/>
        <w:numPr>
          <w:ilvl w:val="3"/>
          <w:numId w:val="192"/>
        </w:numPr>
        <w:spacing w:before="0" w:line="240" w:lineRule="auto"/>
        <w:rPr>
          <w:rFonts w:eastAsia="Calibri" w:cstheme="majorHAnsi"/>
          <w:b w:val="0"/>
          <w:color w:val="auto"/>
          <w:sz w:val="24"/>
          <w:szCs w:val="24"/>
        </w:rPr>
      </w:pPr>
      <w:r>
        <w:rPr>
          <w:rFonts w:eastAsia="Calibri" w:cstheme="majorHAnsi"/>
          <w:b w:val="0"/>
          <w:color w:val="auto"/>
          <w:sz w:val="24"/>
          <w:szCs w:val="24"/>
        </w:rPr>
        <w:t xml:space="preserve">Optional </w:t>
      </w:r>
      <w:r w:rsidR="005F3484" w:rsidRPr="00886C4C">
        <w:rPr>
          <w:rFonts w:eastAsia="Calibri" w:cstheme="majorHAnsi"/>
          <w:b w:val="0"/>
          <w:color w:val="auto"/>
          <w:sz w:val="24"/>
          <w:szCs w:val="24"/>
        </w:rPr>
        <w:t>Learning</w:t>
      </w:r>
      <w:r w:rsidR="005F3484" w:rsidRPr="00886C4C">
        <w:rPr>
          <w:rFonts w:eastAsia="Calibri" w:cstheme="majorHAnsi"/>
          <w:b w:val="0"/>
          <w:color w:val="auto"/>
          <w:sz w:val="24"/>
          <w:szCs w:val="24"/>
        </w:rPr>
        <w:tab/>
      </w:r>
    </w:p>
    <w:p w:rsidR="009524B1" w:rsidRPr="00886C4C" w:rsidRDefault="009524B1" w:rsidP="00FF7D54">
      <w:pPr>
        <w:pStyle w:val="Heading2"/>
        <w:numPr>
          <w:ilvl w:val="4"/>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Biological Evidence Retention</w:t>
      </w:r>
    </w:p>
    <w:p w:rsidR="009524B1" w:rsidRPr="00886C4C" w:rsidRDefault="009524B1" w:rsidP="00FF7D54">
      <w:pPr>
        <w:pStyle w:val="Heading3"/>
        <w:numPr>
          <w:ilvl w:val="4"/>
          <w:numId w:val="192"/>
        </w:numPr>
        <w:spacing w:before="0" w:line="240" w:lineRule="auto"/>
        <w:rPr>
          <w:rFonts w:eastAsia="Calibri" w:cstheme="majorHAnsi"/>
          <w:b w:val="0"/>
          <w:color w:val="auto"/>
          <w:sz w:val="24"/>
          <w:szCs w:val="24"/>
        </w:rPr>
      </w:pPr>
      <w:r w:rsidRPr="00886C4C">
        <w:rPr>
          <w:rFonts w:eastAsia="Calibri" w:cstheme="majorHAnsi"/>
          <w:b w:val="0"/>
          <w:color w:val="auto"/>
          <w:sz w:val="24"/>
          <w:szCs w:val="24"/>
        </w:rPr>
        <w:t>NIJ Biological Evidence Preservation Handbook</w:t>
      </w:r>
    </w:p>
    <w:p w:rsidR="009524B1" w:rsidRPr="00886C4C" w:rsidRDefault="009524B1" w:rsidP="00FF7D54">
      <w:pPr>
        <w:pStyle w:val="Heading4"/>
        <w:numPr>
          <w:ilvl w:val="3"/>
          <w:numId w:val="192"/>
        </w:numPr>
        <w:spacing w:before="0" w:line="240" w:lineRule="auto"/>
        <w:rPr>
          <w:rFonts w:eastAsia="Calibri" w:cstheme="majorHAnsi"/>
          <w:b w:val="0"/>
          <w:i w:val="0"/>
          <w:color w:val="auto"/>
          <w:sz w:val="24"/>
          <w:szCs w:val="24"/>
        </w:rPr>
      </w:pPr>
      <w:r w:rsidRPr="00886C4C">
        <w:rPr>
          <w:rFonts w:eastAsia="Calibri" w:cstheme="majorHAnsi"/>
          <w:b w:val="0"/>
          <w:i w:val="0"/>
          <w:color w:val="auto"/>
          <w:sz w:val="24"/>
          <w:szCs w:val="24"/>
        </w:rPr>
        <w:t>https://www.nist.gov</w:t>
      </w:r>
    </w:p>
    <w:p w:rsidR="00B7461E" w:rsidRDefault="00300E00" w:rsidP="00B7461E">
      <w:pPr>
        <w:pStyle w:val="Heading2"/>
        <w:numPr>
          <w:ilvl w:val="4"/>
          <w:numId w:val="192"/>
        </w:numPr>
        <w:spacing w:before="0" w:line="240" w:lineRule="auto"/>
        <w:rPr>
          <w:rFonts w:cstheme="majorHAnsi"/>
          <w:b w:val="0"/>
          <w:color w:val="auto"/>
          <w:sz w:val="24"/>
          <w:szCs w:val="24"/>
        </w:rPr>
      </w:pPr>
      <w:r w:rsidRPr="00886C4C">
        <w:rPr>
          <w:rFonts w:cstheme="majorHAnsi"/>
          <w:b w:val="0"/>
          <w:color w:val="auto"/>
          <w:sz w:val="24"/>
          <w:szCs w:val="24"/>
        </w:rPr>
        <w:t>Biological Evidence Retention</w:t>
      </w:r>
    </w:p>
    <w:p w:rsidR="00300E00" w:rsidRPr="00B7461E" w:rsidRDefault="00300E00" w:rsidP="00B7461E">
      <w:pPr>
        <w:pStyle w:val="Heading2"/>
        <w:numPr>
          <w:ilvl w:val="4"/>
          <w:numId w:val="192"/>
        </w:numPr>
        <w:spacing w:before="0" w:line="240" w:lineRule="auto"/>
        <w:rPr>
          <w:rFonts w:cstheme="majorHAnsi"/>
          <w:b w:val="0"/>
          <w:color w:val="auto"/>
          <w:sz w:val="24"/>
          <w:szCs w:val="24"/>
        </w:rPr>
      </w:pPr>
      <w:r w:rsidRPr="00B7461E">
        <w:rPr>
          <w:rFonts w:cstheme="majorHAnsi"/>
          <w:b w:val="0"/>
          <w:color w:val="auto"/>
          <w:sz w:val="24"/>
          <w:szCs w:val="24"/>
        </w:rPr>
        <w:t>NIJ Biological Evidence Preservation Handbook</w:t>
      </w:r>
    </w:p>
    <w:p w:rsidR="00B7461E" w:rsidRDefault="009524B1" w:rsidP="00B7461E">
      <w:pPr>
        <w:pStyle w:val="Heading2"/>
        <w:numPr>
          <w:ilvl w:val="0"/>
          <w:numId w:val="194"/>
        </w:numPr>
        <w:spacing w:before="0" w:line="240" w:lineRule="auto"/>
        <w:ind w:left="2160" w:hanging="720"/>
        <w:rPr>
          <w:rFonts w:eastAsia="Calibri" w:cstheme="majorHAnsi"/>
          <w:b w:val="0"/>
          <w:color w:val="auto"/>
          <w:sz w:val="24"/>
          <w:szCs w:val="24"/>
        </w:rPr>
      </w:pPr>
      <w:r w:rsidRPr="00886C4C">
        <w:rPr>
          <w:rFonts w:eastAsia="Calibri" w:cstheme="majorHAnsi"/>
          <w:b w:val="0"/>
          <w:color w:val="auto"/>
          <w:sz w:val="24"/>
          <w:szCs w:val="24"/>
        </w:rPr>
        <w:t>Evidence Conclusion</w:t>
      </w:r>
    </w:p>
    <w:p w:rsidR="009524B1" w:rsidRPr="00B7461E" w:rsidRDefault="00B7461E" w:rsidP="00B7461E">
      <w:pPr>
        <w:pStyle w:val="Heading2"/>
        <w:numPr>
          <w:ilvl w:val="3"/>
          <w:numId w:val="49"/>
        </w:numPr>
        <w:spacing w:before="0" w:line="240" w:lineRule="auto"/>
        <w:ind w:left="2880" w:hanging="720"/>
        <w:rPr>
          <w:rFonts w:eastAsia="Calibri" w:cstheme="majorHAnsi"/>
          <w:b w:val="0"/>
          <w:color w:val="auto"/>
          <w:sz w:val="24"/>
          <w:szCs w:val="24"/>
        </w:rPr>
      </w:pPr>
      <w:r>
        <w:rPr>
          <w:rFonts w:eastAsia="Calibri" w:cstheme="majorHAnsi"/>
          <w:b w:val="0"/>
          <w:color w:val="auto"/>
          <w:sz w:val="24"/>
          <w:szCs w:val="24"/>
        </w:rPr>
        <w:t xml:space="preserve">Optional </w:t>
      </w:r>
      <w:r w:rsidR="009524B1" w:rsidRPr="00B7461E">
        <w:rPr>
          <w:rFonts w:eastAsia="Calibri" w:cstheme="majorHAnsi"/>
          <w:b w:val="0"/>
          <w:color w:val="auto"/>
          <w:sz w:val="24"/>
          <w:szCs w:val="24"/>
        </w:rPr>
        <w:t xml:space="preserve">Crime Scene Learning Activity </w:t>
      </w:r>
    </w:p>
    <w:p w:rsidR="009524B1" w:rsidRPr="00886C4C" w:rsidRDefault="009524B1" w:rsidP="00FF7D54">
      <w:pPr>
        <w:pStyle w:val="Heading4"/>
        <w:numPr>
          <w:ilvl w:val="3"/>
          <w:numId w:val="49"/>
        </w:numPr>
        <w:spacing w:before="0" w:line="240" w:lineRule="auto"/>
        <w:ind w:left="2880" w:hanging="720"/>
        <w:rPr>
          <w:rFonts w:eastAsia="Calibri" w:cstheme="majorHAnsi"/>
          <w:b w:val="0"/>
          <w:i w:val="0"/>
          <w:color w:val="auto"/>
          <w:sz w:val="24"/>
          <w:szCs w:val="24"/>
        </w:rPr>
      </w:pPr>
      <w:r w:rsidRPr="00886C4C">
        <w:rPr>
          <w:rFonts w:eastAsia="Calibri" w:cstheme="majorHAnsi"/>
          <w:b w:val="0"/>
          <w:i w:val="0"/>
          <w:color w:val="auto"/>
          <w:sz w:val="24"/>
          <w:szCs w:val="24"/>
        </w:rPr>
        <w:t>Consistency in crime scene investigations</w:t>
      </w:r>
    </w:p>
    <w:p w:rsidR="009524B1" w:rsidRPr="00886C4C" w:rsidRDefault="009524B1" w:rsidP="00B7461E">
      <w:pPr>
        <w:pStyle w:val="Heading2"/>
        <w:numPr>
          <w:ilvl w:val="0"/>
          <w:numId w:val="194"/>
        </w:numPr>
        <w:spacing w:before="0" w:line="240" w:lineRule="auto"/>
        <w:ind w:left="2160" w:hanging="720"/>
        <w:rPr>
          <w:rFonts w:eastAsia="Calibri" w:cstheme="majorHAnsi"/>
          <w:b w:val="0"/>
          <w:color w:val="auto"/>
          <w:sz w:val="24"/>
          <w:szCs w:val="24"/>
        </w:rPr>
      </w:pPr>
      <w:r w:rsidRPr="00886C4C">
        <w:rPr>
          <w:rFonts w:eastAsia="Calibri" w:cstheme="majorHAnsi"/>
          <w:b w:val="0"/>
          <w:color w:val="auto"/>
          <w:sz w:val="24"/>
          <w:szCs w:val="24"/>
        </w:rPr>
        <w:t>Sexual assault crimes are predatory crimes</w:t>
      </w:r>
    </w:p>
    <w:p w:rsidR="009524B1" w:rsidRPr="00B7461E" w:rsidRDefault="009524B1" w:rsidP="00B7461E">
      <w:pPr>
        <w:pStyle w:val="Heading3"/>
        <w:numPr>
          <w:ilvl w:val="0"/>
          <w:numId w:val="194"/>
        </w:numPr>
        <w:spacing w:before="0" w:line="240" w:lineRule="auto"/>
        <w:ind w:left="2160" w:hanging="720"/>
        <w:rPr>
          <w:rFonts w:eastAsia="Calibri" w:cstheme="majorHAnsi"/>
          <w:b w:val="0"/>
          <w:color w:val="auto"/>
          <w:sz w:val="24"/>
          <w:szCs w:val="24"/>
        </w:rPr>
      </w:pPr>
      <w:r w:rsidRPr="00886C4C">
        <w:rPr>
          <w:rFonts w:eastAsia="Calibri" w:cstheme="majorHAnsi"/>
          <w:b w:val="0"/>
          <w:color w:val="auto"/>
          <w:sz w:val="24"/>
          <w:szCs w:val="24"/>
        </w:rPr>
        <w:t>Linking crimes thru Forensic links and M.O. links</w:t>
      </w:r>
      <w:r w:rsidRPr="00886C4C">
        <w:rPr>
          <w:rFonts w:eastAsia="Calibri" w:cstheme="majorHAnsi"/>
          <w:b w:val="0"/>
          <w:color w:val="auto"/>
          <w:sz w:val="24"/>
          <w:szCs w:val="24"/>
        </w:rPr>
        <w:tab/>
      </w:r>
    </w:p>
    <w:p w:rsidR="00BC5EDE" w:rsidRPr="00886C4C" w:rsidRDefault="00BC5EDE" w:rsidP="008A3981">
      <w:pPr>
        <w:pStyle w:val="Heading1"/>
        <w:numPr>
          <w:ilvl w:val="0"/>
          <w:numId w:val="0"/>
        </w:numPr>
        <w:spacing w:before="0" w:line="240" w:lineRule="auto"/>
        <w:rPr>
          <w:rFonts w:eastAsia="Calibri" w:cstheme="majorHAnsi"/>
          <w:b w:val="0"/>
          <w:color w:val="auto"/>
          <w:sz w:val="24"/>
          <w:szCs w:val="24"/>
        </w:rPr>
      </w:pPr>
    </w:p>
    <w:p w:rsidR="00D5593F" w:rsidRDefault="00D5593F">
      <w:pPr>
        <w:rPr>
          <w:rFonts w:asciiTheme="majorHAnsi" w:eastAsia="Times New Roman" w:hAnsiTheme="majorHAnsi" w:cstheme="majorHAnsi"/>
          <w:b/>
          <w:bCs/>
          <w:sz w:val="32"/>
          <w:szCs w:val="24"/>
        </w:rPr>
      </w:pPr>
      <w:r>
        <w:rPr>
          <w:rFonts w:eastAsia="Times New Roman" w:cstheme="majorHAnsi"/>
          <w:sz w:val="32"/>
          <w:szCs w:val="24"/>
        </w:rPr>
        <w:br w:type="page"/>
      </w:r>
    </w:p>
    <w:p w:rsidR="002C3C49" w:rsidRPr="00886C4C" w:rsidRDefault="002C3C49" w:rsidP="00D5593F">
      <w:pPr>
        <w:pStyle w:val="Heading1"/>
        <w:numPr>
          <w:ilvl w:val="0"/>
          <w:numId w:val="0"/>
        </w:numPr>
        <w:spacing w:before="0" w:after="240" w:line="240" w:lineRule="auto"/>
        <w:jc w:val="center"/>
        <w:rPr>
          <w:rFonts w:eastAsia="Times New Roman" w:cstheme="majorHAnsi"/>
          <w:color w:val="auto"/>
          <w:sz w:val="24"/>
          <w:szCs w:val="24"/>
        </w:rPr>
      </w:pPr>
      <w:r w:rsidRPr="00886C4C">
        <w:rPr>
          <w:rFonts w:eastAsia="Times New Roman" w:cstheme="majorHAnsi"/>
          <w:color w:val="auto"/>
          <w:sz w:val="32"/>
          <w:szCs w:val="24"/>
        </w:rPr>
        <w:t xml:space="preserve">Module 9: </w:t>
      </w:r>
      <w:r w:rsidR="00CB6F94" w:rsidRPr="00886C4C">
        <w:rPr>
          <w:rFonts w:eastAsia="Times New Roman" w:cstheme="majorHAnsi"/>
          <w:color w:val="auto"/>
          <w:sz w:val="32"/>
          <w:szCs w:val="24"/>
        </w:rPr>
        <w:t>Investigative Techniques</w:t>
      </w:r>
    </w:p>
    <w:p w:rsidR="002C3C49" w:rsidRPr="00886C4C" w:rsidRDefault="002C3C49" w:rsidP="00FF7D54">
      <w:pPr>
        <w:pStyle w:val="Heading2"/>
        <w:numPr>
          <w:ilvl w:val="0"/>
          <w:numId w:val="56"/>
        </w:numPr>
        <w:spacing w:before="0" w:line="240" w:lineRule="auto"/>
        <w:ind w:hanging="720"/>
        <w:rPr>
          <w:rFonts w:eastAsia="Times New Roman" w:cstheme="majorHAnsi"/>
          <w:color w:val="auto"/>
          <w:sz w:val="24"/>
          <w:szCs w:val="24"/>
        </w:rPr>
      </w:pPr>
      <w:r w:rsidRPr="00886C4C">
        <w:rPr>
          <w:rFonts w:eastAsia="Times New Roman" w:cstheme="majorHAnsi"/>
          <w:color w:val="auto"/>
          <w:sz w:val="24"/>
          <w:szCs w:val="24"/>
        </w:rPr>
        <w:t>I</w:t>
      </w:r>
      <w:r w:rsidR="004765EE">
        <w:rPr>
          <w:rFonts w:eastAsia="Times New Roman" w:cstheme="majorHAnsi"/>
          <w:color w:val="auto"/>
          <w:sz w:val="24"/>
          <w:szCs w:val="24"/>
        </w:rPr>
        <w:t>nvestigator Qualifications</w:t>
      </w:r>
    </w:p>
    <w:p w:rsidR="00D5593F" w:rsidRDefault="00D5593F" w:rsidP="00FF7D54">
      <w:pPr>
        <w:pStyle w:val="Heading3"/>
        <w:numPr>
          <w:ilvl w:val="0"/>
          <w:numId w:val="57"/>
        </w:numPr>
        <w:spacing w:before="0" w:line="240" w:lineRule="auto"/>
        <w:ind w:left="2160" w:hanging="720"/>
        <w:rPr>
          <w:rFonts w:eastAsia="Times New Roman" w:cstheme="majorHAnsi"/>
          <w:b w:val="0"/>
          <w:color w:val="auto"/>
          <w:sz w:val="24"/>
          <w:szCs w:val="24"/>
        </w:rPr>
      </w:pPr>
      <w:r>
        <w:rPr>
          <w:rFonts w:eastAsia="Times New Roman" w:cstheme="majorHAnsi"/>
          <w:b w:val="0"/>
          <w:color w:val="auto"/>
          <w:sz w:val="24"/>
          <w:szCs w:val="24"/>
        </w:rPr>
        <w:t>Attributes</w:t>
      </w:r>
    </w:p>
    <w:p w:rsidR="002C3C49" w:rsidRPr="00886C4C" w:rsidRDefault="002C3C49" w:rsidP="00FF7D54">
      <w:pPr>
        <w:pStyle w:val="Heading3"/>
        <w:numPr>
          <w:ilvl w:val="1"/>
          <w:numId w:val="57"/>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Dedicated</w:t>
      </w:r>
    </w:p>
    <w:p w:rsidR="002C3C49" w:rsidRPr="00886C4C" w:rsidRDefault="002C3C49" w:rsidP="00FF7D54">
      <w:pPr>
        <w:pStyle w:val="Heading3"/>
        <w:numPr>
          <w:ilvl w:val="1"/>
          <w:numId w:val="57"/>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Patient</w:t>
      </w:r>
    </w:p>
    <w:p w:rsidR="002C3C49" w:rsidRPr="00886C4C" w:rsidRDefault="006627A1" w:rsidP="00FF7D54">
      <w:pPr>
        <w:pStyle w:val="Heading3"/>
        <w:numPr>
          <w:ilvl w:val="1"/>
          <w:numId w:val="57"/>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Empathetic</w:t>
      </w:r>
    </w:p>
    <w:p w:rsidR="002C3C49" w:rsidRPr="00886C4C" w:rsidRDefault="002C3C49" w:rsidP="00FF7D54">
      <w:pPr>
        <w:pStyle w:val="Heading3"/>
        <w:numPr>
          <w:ilvl w:val="0"/>
          <w:numId w:val="57"/>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Ability to deal with difficult victims</w:t>
      </w:r>
    </w:p>
    <w:p w:rsidR="002C3C49" w:rsidRPr="00886C4C" w:rsidRDefault="002C3C49" w:rsidP="00FF7D54">
      <w:pPr>
        <w:pStyle w:val="Heading3"/>
        <w:numPr>
          <w:ilvl w:val="0"/>
          <w:numId w:val="57"/>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Ability to deal effectively with suspect</w:t>
      </w:r>
    </w:p>
    <w:p w:rsidR="002C3C49" w:rsidRPr="00886C4C" w:rsidRDefault="002C3C49" w:rsidP="00FF7D54">
      <w:pPr>
        <w:pStyle w:val="Heading3"/>
        <w:numPr>
          <w:ilvl w:val="0"/>
          <w:numId w:val="57"/>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Other qualifications</w:t>
      </w:r>
    </w:p>
    <w:p w:rsidR="009448E1" w:rsidRPr="00886C4C" w:rsidRDefault="009448E1" w:rsidP="009448E1">
      <w:pPr>
        <w:pStyle w:val="Heading1"/>
        <w:numPr>
          <w:ilvl w:val="0"/>
          <w:numId w:val="0"/>
        </w:numPr>
        <w:spacing w:before="0" w:line="240" w:lineRule="auto"/>
        <w:ind w:left="1440"/>
        <w:rPr>
          <w:rFonts w:eastAsia="Times New Roman" w:cstheme="majorHAnsi"/>
          <w:color w:val="auto"/>
          <w:sz w:val="24"/>
          <w:szCs w:val="24"/>
        </w:rPr>
      </w:pPr>
    </w:p>
    <w:p w:rsidR="00CB6F94" w:rsidRPr="00D5593F" w:rsidRDefault="009448E1" w:rsidP="00FF7D54">
      <w:pPr>
        <w:pStyle w:val="Heading1"/>
        <w:numPr>
          <w:ilvl w:val="0"/>
          <w:numId w:val="56"/>
        </w:numPr>
        <w:spacing w:before="0" w:line="240" w:lineRule="auto"/>
        <w:ind w:hanging="810"/>
        <w:rPr>
          <w:rFonts w:eastAsia="Times New Roman" w:cstheme="majorHAnsi"/>
          <w:b w:val="0"/>
          <w:color w:val="auto"/>
          <w:sz w:val="24"/>
          <w:szCs w:val="24"/>
        </w:rPr>
      </w:pPr>
      <w:r w:rsidRPr="00886C4C">
        <w:rPr>
          <w:rFonts w:eastAsia="Times New Roman" w:cstheme="majorHAnsi"/>
          <w:color w:val="auto"/>
          <w:sz w:val="24"/>
          <w:szCs w:val="24"/>
        </w:rPr>
        <w:t xml:space="preserve">Ethical behavior in Investigations </w:t>
      </w:r>
    </w:p>
    <w:p w:rsidR="009448E1" w:rsidRPr="00886C4C" w:rsidRDefault="00D5593F" w:rsidP="00D5593F">
      <w:pPr>
        <w:pStyle w:val="Heading1"/>
        <w:numPr>
          <w:ilvl w:val="0"/>
          <w:numId w:val="0"/>
        </w:numPr>
        <w:spacing w:before="0" w:line="240" w:lineRule="auto"/>
        <w:ind w:left="2160" w:hanging="720"/>
        <w:rPr>
          <w:rFonts w:eastAsia="Times New Roman" w:cstheme="majorHAnsi"/>
          <w:color w:val="auto"/>
          <w:sz w:val="24"/>
          <w:szCs w:val="24"/>
        </w:rPr>
      </w:pPr>
      <w:r>
        <w:rPr>
          <w:rFonts w:eastAsia="Times New Roman" w:cstheme="majorHAnsi"/>
          <w:b w:val="0"/>
          <w:color w:val="auto"/>
          <w:sz w:val="24"/>
          <w:szCs w:val="24"/>
        </w:rPr>
        <w:t xml:space="preserve">A.         </w:t>
      </w:r>
      <w:r w:rsidR="004765EE" w:rsidRPr="00B7461E">
        <w:rPr>
          <w:rFonts w:eastAsia="Times New Roman" w:cstheme="majorHAnsi"/>
          <w:b w:val="0"/>
          <w:color w:val="auto"/>
          <w:sz w:val="24"/>
          <w:szCs w:val="24"/>
        </w:rPr>
        <w:t xml:space="preserve">Optional </w:t>
      </w:r>
      <w:r w:rsidR="004765EE">
        <w:rPr>
          <w:rFonts w:eastAsia="Times New Roman" w:cstheme="majorHAnsi"/>
          <w:b w:val="0"/>
          <w:color w:val="auto"/>
          <w:sz w:val="24"/>
          <w:szCs w:val="24"/>
        </w:rPr>
        <w:t>Learning Activity</w:t>
      </w:r>
    </w:p>
    <w:p w:rsidR="009448E1" w:rsidRPr="00886C4C" w:rsidRDefault="009448E1" w:rsidP="00FF7D54">
      <w:pPr>
        <w:pStyle w:val="Heading3"/>
        <w:numPr>
          <w:ilvl w:val="2"/>
          <w:numId w:val="56"/>
        </w:numPr>
        <w:spacing w:before="0" w:line="240" w:lineRule="auto"/>
        <w:ind w:left="2880" w:hanging="540"/>
        <w:rPr>
          <w:rFonts w:eastAsia="Times New Roman" w:cstheme="majorHAnsi"/>
          <w:b w:val="0"/>
          <w:color w:val="auto"/>
          <w:sz w:val="24"/>
          <w:szCs w:val="24"/>
        </w:rPr>
      </w:pPr>
      <w:r w:rsidRPr="00886C4C">
        <w:rPr>
          <w:rFonts w:eastAsia="Times New Roman" w:cstheme="majorHAnsi"/>
          <w:b w:val="0"/>
          <w:color w:val="auto"/>
          <w:sz w:val="24"/>
          <w:szCs w:val="24"/>
        </w:rPr>
        <w:t>Communication with Victims</w:t>
      </w:r>
    </w:p>
    <w:p w:rsidR="009448E1" w:rsidRPr="00886C4C" w:rsidRDefault="009448E1" w:rsidP="00FF7D54">
      <w:pPr>
        <w:pStyle w:val="Heading3"/>
        <w:numPr>
          <w:ilvl w:val="4"/>
          <w:numId w:val="56"/>
        </w:numPr>
        <w:spacing w:before="0" w:line="240" w:lineRule="auto"/>
        <w:ind w:left="3600" w:hanging="720"/>
        <w:rPr>
          <w:rFonts w:eastAsia="Times New Roman" w:cstheme="majorHAnsi"/>
          <w:b w:val="0"/>
          <w:color w:val="auto"/>
          <w:sz w:val="24"/>
          <w:szCs w:val="24"/>
        </w:rPr>
      </w:pPr>
      <w:r w:rsidRPr="00886C4C">
        <w:rPr>
          <w:rFonts w:eastAsia="Times New Roman" w:cstheme="majorHAnsi"/>
          <w:b w:val="0"/>
          <w:color w:val="auto"/>
          <w:sz w:val="24"/>
          <w:szCs w:val="24"/>
        </w:rPr>
        <w:t>Generational Differences</w:t>
      </w:r>
    </w:p>
    <w:p w:rsidR="009448E1" w:rsidRPr="00886C4C" w:rsidRDefault="009448E1" w:rsidP="00FF7D54">
      <w:pPr>
        <w:pStyle w:val="Heading3"/>
        <w:numPr>
          <w:ilvl w:val="3"/>
          <w:numId w:val="56"/>
        </w:numPr>
        <w:spacing w:before="0" w:line="240" w:lineRule="auto"/>
        <w:ind w:left="3600" w:hanging="720"/>
        <w:rPr>
          <w:rFonts w:eastAsia="Times New Roman" w:cstheme="majorHAnsi"/>
          <w:b w:val="0"/>
          <w:color w:val="auto"/>
          <w:sz w:val="24"/>
          <w:szCs w:val="24"/>
        </w:rPr>
      </w:pPr>
      <w:r w:rsidRPr="00886C4C">
        <w:rPr>
          <w:rFonts w:eastAsia="Times New Roman" w:cstheme="majorHAnsi"/>
          <w:b w:val="0"/>
          <w:color w:val="auto"/>
          <w:sz w:val="24"/>
          <w:szCs w:val="24"/>
        </w:rPr>
        <w:t>Cultural Differences</w:t>
      </w:r>
    </w:p>
    <w:p w:rsidR="009448E1" w:rsidRPr="00886C4C" w:rsidRDefault="009448E1" w:rsidP="00FF7D54">
      <w:pPr>
        <w:pStyle w:val="Heading3"/>
        <w:numPr>
          <w:ilvl w:val="2"/>
          <w:numId w:val="56"/>
        </w:numPr>
        <w:spacing w:before="0" w:line="240" w:lineRule="auto"/>
        <w:ind w:left="2880" w:hanging="540"/>
        <w:rPr>
          <w:rFonts w:eastAsia="Times New Roman" w:cstheme="majorHAnsi"/>
          <w:b w:val="0"/>
          <w:color w:val="auto"/>
          <w:sz w:val="24"/>
          <w:szCs w:val="24"/>
        </w:rPr>
      </w:pPr>
      <w:r w:rsidRPr="00886C4C">
        <w:rPr>
          <w:rFonts w:eastAsia="Times New Roman" w:cstheme="majorHAnsi"/>
          <w:b w:val="0"/>
          <w:color w:val="auto"/>
          <w:sz w:val="24"/>
          <w:szCs w:val="24"/>
        </w:rPr>
        <w:t>Communication with Suspects</w:t>
      </w:r>
    </w:p>
    <w:p w:rsidR="009448E1" w:rsidRPr="00886C4C" w:rsidRDefault="009448E1" w:rsidP="00FF7D54">
      <w:pPr>
        <w:pStyle w:val="Heading3"/>
        <w:numPr>
          <w:ilvl w:val="3"/>
          <w:numId w:val="56"/>
        </w:numPr>
        <w:spacing w:before="0" w:line="240" w:lineRule="auto"/>
        <w:ind w:left="3600" w:hanging="720"/>
        <w:rPr>
          <w:rFonts w:eastAsia="Times New Roman" w:cstheme="majorHAnsi"/>
          <w:b w:val="0"/>
          <w:color w:val="auto"/>
          <w:sz w:val="24"/>
          <w:szCs w:val="24"/>
        </w:rPr>
      </w:pPr>
      <w:r w:rsidRPr="00886C4C">
        <w:rPr>
          <w:rFonts w:eastAsia="Times New Roman" w:cstheme="majorHAnsi"/>
          <w:b w:val="0"/>
          <w:color w:val="auto"/>
          <w:sz w:val="24"/>
          <w:szCs w:val="24"/>
        </w:rPr>
        <w:t>Generational Differences</w:t>
      </w:r>
    </w:p>
    <w:p w:rsidR="009448E1" w:rsidRPr="00886C4C" w:rsidRDefault="009448E1" w:rsidP="00FF7D54">
      <w:pPr>
        <w:pStyle w:val="Heading3"/>
        <w:numPr>
          <w:ilvl w:val="3"/>
          <w:numId w:val="56"/>
        </w:numPr>
        <w:spacing w:before="0" w:line="240" w:lineRule="auto"/>
        <w:ind w:left="3600" w:hanging="720"/>
        <w:rPr>
          <w:rFonts w:eastAsia="Times New Roman" w:cstheme="majorHAnsi"/>
          <w:b w:val="0"/>
          <w:color w:val="auto"/>
          <w:sz w:val="24"/>
          <w:szCs w:val="24"/>
        </w:rPr>
      </w:pPr>
      <w:r w:rsidRPr="00886C4C">
        <w:rPr>
          <w:rFonts w:eastAsia="Times New Roman" w:cstheme="majorHAnsi"/>
          <w:b w:val="0"/>
          <w:color w:val="auto"/>
          <w:sz w:val="24"/>
          <w:szCs w:val="24"/>
        </w:rPr>
        <w:t>Cultural Differences</w:t>
      </w:r>
    </w:p>
    <w:p w:rsidR="009448E1" w:rsidRPr="00886C4C" w:rsidRDefault="009448E1" w:rsidP="00FF7D54">
      <w:pPr>
        <w:pStyle w:val="Heading3"/>
        <w:numPr>
          <w:ilvl w:val="2"/>
          <w:numId w:val="56"/>
        </w:numPr>
        <w:spacing w:before="0" w:line="240" w:lineRule="auto"/>
        <w:ind w:firstLine="0"/>
        <w:rPr>
          <w:rFonts w:eastAsia="Times New Roman" w:cstheme="majorHAnsi"/>
          <w:b w:val="0"/>
          <w:color w:val="auto"/>
          <w:sz w:val="24"/>
          <w:szCs w:val="24"/>
        </w:rPr>
      </w:pPr>
      <w:r w:rsidRPr="00886C4C">
        <w:rPr>
          <w:rFonts w:eastAsia="Times New Roman" w:cstheme="majorHAnsi"/>
          <w:b w:val="0"/>
          <w:color w:val="auto"/>
          <w:sz w:val="24"/>
          <w:szCs w:val="24"/>
        </w:rPr>
        <w:t>Report Writing</w:t>
      </w:r>
    </w:p>
    <w:p w:rsidR="009448E1" w:rsidRPr="00886C4C" w:rsidRDefault="009448E1" w:rsidP="00FF7D54">
      <w:pPr>
        <w:pStyle w:val="Heading3"/>
        <w:numPr>
          <w:ilvl w:val="2"/>
          <w:numId w:val="56"/>
        </w:numPr>
        <w:spacing w:before="0" w:line="240" w:lineRule="auto"/>
        <w:ind w:firstLine="0"/>
        <w:rPr>
          <w:rFonts w:eastAsia="Times New Roman" w:cstheme="majorHAnsi"/>
          <w:b w:val="0"/>
          <w:color w:val="auto"/>
          <w:sz w:val="24"/>
          <w:szCs w:val="24"/>
        </w:rPr>
      </w:pPr>
      <w:r w:rsidRPr="00886C4C">
        <w:rPr>
          <w:rFonts w:eastAsia="Times New Roman" w:cstheme="majorHAnsi"/>
          <w:b w:val="0"/>
          <w:color w:val="auto"/>
          <w:sz w:val="24"/>
          <w:szCs w:val="24"/>
        </w:rPr>
        <w:t>Power over Case Outcome</w:t>
      </w:r>
    </w:p>
    <w:p w:rsidR="009448E1" w:rsidRPr="00886C4C" w:rsidRDefault="009448E1" w:rsidP="00FF7D54">
      <w:pPr>
        <w:pStyle w:val="Heading3"/>
        <w:numPr>
          <w:ilvl w:val="2"/>
          <w:numId w:val="56"/>
        </w:numPr>
        <w:spacing w:before="0" w:line="240" w:lineRule="auto"/>
        <w:ind w:firstLine="0"/>
        <w:rPr>
          <w:rFonts w:eastAsia="Times New Roman" w:cstheme="majorHAnsi"/>
          <w:b w:val="0"/>
          <w:color w:val="auto"/>
          <w:sz w:val="24"/>
          <w:szCs w:val="24"/>
        </w:rPr>
      </w:pPr>
      <w:r w:rsidRPr="00886C4C">
        <w:rPr>
          <w:rFonts w:eastAsia="Times New Roman" w:cstheme="majorHAnsi"/>
          <w:b w:val="0"/>
          <w:color w:val="auto"/>
          <w:sz w:val="24"/>
          <w:szCs w:val="24"/>
        </w:rPr>
        <w:t>Objectivity in Investigation Tactics</w:t>
      </w:r>
    </w:p>
    <w:p w:rsidR="009448E1" w:rsidRPr="00886C4C" w:rsidRDefault="009448E1" w:rsidP="00FF7D54">
      <w:pPr>
        <w:pStyle w:val="Heading3"/>
        <w:numPr>
          <w:ilvl w:val="2"/>
          <w:numId w:val="56"/>
        </w:numPr>
        <w:spacing w:before="0" w:line="240" w:lineRule="auto"/>
        <w:ind w:firstLine="0"/>
        <w:rPr>
          <w:rFonts w:eastAsia="Times New Roman" w:cstheme="majorHAnsi"/>
          <w:b w:val="0"/>
          <w:color w:val="auto"/>
          <w:sz w:val="24"/>
          <w:szCs w:val="24"/>
        </w:rPr>
      </w:pPr>
      <w:r w:rsidRPr="00886C4C">
        <w:rPr>
          <w:rFonts w:eastAsia="Times New Roman" w:cstheme="majorHAnsi"/>
          <w:b w:val="0"/>
          <w:color w:val="auto"/>
          <w:sz w:val="24"/>
          <w:szCs w:val="24"/>
        </w:rPr>
        <w:t>Other Ethical Issues</w:t>
      </w:r>
    </w:p>
    <w:p w:rsidR="009448E1" w:rsidRPr="00886C4C" w:rsidRDefault="009448E1" w:rsidP="00FF7D54">
      <w:pPr>
        <w:pStyle w:val="Heading3"/>
        <w:numPr>
          <w:ilvl w:val="3"/>
          <w:numId w:val="56"/>
        </w:numPr>
        <w:spacing w:before="0" w:line="240" w:lineRule="auto"/>
        <w:ind w:left="3600" w:hanging="720"/>
        <w:rPr>
          <w:rFonts w:eastAsia="Times New Roman" w:cstheme="majorHAnsi"/>
          <w:b w:val="0"/>
          <w:color w:val="auto"/>
          <w:sz w:val="24"/>
          <w:szCs w:val="24"/>
        </w:rPr>
      </w:pPr>
      <w:r w:rsidRPr="00886C4C">
        <w:rPr>
          <w:rFonts w:eastAsia="Times New Roman" w:cstheme="majorHAnsi"/>
          <w:b w:val="0"/>
          <w:color w:val="auto"/>
          <w:sz w:val="24"/>
          <w:szCs w:val="24"/>
        </w:rPr>
        <w:t>Relationships with Victim</w:t>
      </w:r>
      <w:r w:rsidRPr="00886C4C">
        <w:rPr>
          <w:rFonts w:eastAsia="Times New Roman" w:cstheme="majorHAnsi"/>
          <w:b w:val="0"/>
          <w:color w:val="auto"/>
          <w:sz w:val="24"/>
          <w:szCs w:val="24"/>
        </w:rPr>
        <w:tab/>
      </w:r>
    </w:p>
    <w:p w:rsidR="009448E1" w:rsidRPr="00886C4C" w:rsidRDefault="009448E1" w:rsidP="00FF7D54">
      <w:pPr>
        <w:pStyle w:val="Heading3"/>
        <w:numPr>
          <w:ilvl w:val="3"/>
          <w:numId w:val="56"/>
        </w:numPr>
        <w:spacing w:before="0" w:line="240" w:lineRule="auto"/>
        <w:ind w:left="3600" w:hanging="720"/>
        <w:rPr>
          <w:rFonts w:eastAsia="Times New Roman" w:cstheme="majorHAnsi"/>
          <w:b w:val="0"/>
          <w:color w:val="auto"/>
          <w:sz w:val="24"/>
          <w:szCs w:val="24"/>
        </w:rPr>
      </w:pPr>
      <w:r w:rsidRPr="00886C4C">
        <w:rPr>
          <w:rFonts w:eastAsia="Times New Roman" w:cstheme="majorHAnsi"/>
          <w:b w:val="0"/>
          <w:color w:val="auto"/>
          <w:sz w:val="24"/>
          <w:szCs w:val="24"/>
        </w:rPr>
        <w:t>Professional Separation</w:t>
      </w:r>
    </w:p>
    <w:p w:rsidR="009448E1" w:rsidRPr="00886C4C" w:rsidRDefault="009448E1" w:rsidP="00FF7D54">
      <w:pPr>
        <w:pStyle w:val="Heading3"/>
        <w:numPr>
          <w:ilvl w:val="3"/>
          <w:numId w:val="56"/>
        </w:numPr>
        <w:spacing w:before="0" w:line="240" w:lineRule="auto"/>
        <w:ind w:left="3600" w:hanging="720"/>
        <w:rPr>
          <w:rFonts w:eastAsia="Times New Roman" w:cstheme="majorHAnsi"/>
          <w:b w:val="0"/>
          <w:color w:val="auto"/>
          <w:sz w:val="24"/>
          <w:szCs w:val="24"/>
        </w:rPr>
      </w:pPr>
      <w:r w:rsidRPr="00886C4C">
        <w:rPr>
          <w:rFonts w:eastAsia="Times New Roman" w:cstheme="majorHAnsi"/>
          <w:b w:val="0"/>
          <w:color w:val="auto"/>
          <w:sz w:val="24"/>
          <w:szCs w:val="24"/>
        </w:rPr>
        <w:t>Accountability</w:t>
      </w:r>
    </w:p>
    <w:p w:rsidR="009448E1" w:rsidRPr="00886C4C" w:rsidRDefault="009448E1" w:rsidP="00B7461E">
      <w:pPr>
        <w:pStyle w:val="Heading2"/>
        <w:numPr>
          <w:ilvl w:val="0"/>
          <w:numId w:val="194"/>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Classroom Discussion</w:t>
      </w:r>
    </w:p>
    <w:p w:rsidR="009448E1" w:rsidRPr="00886C4C" w:rsidRDefault="009448E1" w:rsidP="00B7461E">
      <w:pPr>
        <w:pStyle w:val="Heading3"/>
        <w:numPr>
          <w:ilvl w:val="2"/>
          <w:numId w:val="194"/>
        </w:numPr>
        <w:spacing w:before="0" w:line="240" w:lineRule="auto"/>
        <w:ind w:left="2880" w:hanging="720"/>
        <w:rPr>
          <w:rFonts w:eastAsia="Times New Roman" w:cstheme="majorHAnsi"/>
          <w:b w:val="0"/>
          <w:color w:val="auto"/>
          <w:sz w:val="24"/>
          <w:szCs w:val="24"/>
        </w:rPr>
      </w:pPr>
      <w:r w:rsidRPr="00886C4C">
        <w:rPr>
          <w:rFonts w:eastAsia="Times New Roman" w:cstheme="majorHAnsi"/>
          <w:b w:val="0"/>
          <w:color w:val="auto"/>
          <w:sz w:val="24"/>
          <w:szCs w:val="24"/>
        </w:rPr>
        <w:t>Procedural Justice</w:t>
      </w:r>
    </w:p>
    <w:p w:rsidR="009448E1" w:rsidRPr="00886C4C" w:rsidRDefault="009448E1" w:rsidP="00B7461E">
      <w:pPr>
        <w:pStyle w:val="Heading3"/>
        <w:numPr>
          <w:ilvl w:val="2"/>
          <w:numId w:val="194"/>
        </w:numPr>
        <w:spacing w:before="0" w:line="240" w:lineRule="auto"/>
        <w:ind w:left="2880" w:hanging="720"/>
        <w:rPr>
          <w:rFonts w:cstheme="majorHAnsi"/>
          <w:b w:val="0"/>
          <w:color w:val="auto"/>
          <w:sz w:val="24"/>
          <w:szCs w:val="24"/>
        </w:rPr>
      </w:pPr>
      <w:r w:rsidRPr="00886C4C">
        <w:rPr>
          <w:rFonts w:cstheme="majorHAnsi"/>
          <w:b w:val="0"/>
          <w:color w:val="auto"/>
          <w:sz w:val="24"/>
          <w:szCs w:val="24"/>
        </w:rPr>
        <w:t>Voice</w:t>
      </w:r>
    </w:p>
    <w:p w:rsidR="009448E1" w:rsidRPr="00886C4C" w:rsidRDefault="009448E1" w:rsidP="00B7461E">
      <w:pPr>
        <w:pStyle w:val="Heading3"/>
        <w:numPr>
          <w:ilvl w:val="2"/>
          <w:numId w:val="194"/>
        </w:numPr>
        <w:spacing w:before="0" w:line="240" w:lineRule="auto"/>
        <w:ind w:left="2880" w:hanging="720"/>
        <w:rPr>
          <w:rFonts w:cstheme="majorHAnsi"/>
          <w:b w:val="0"/>
          <w:color w:val="auto"/>
          <w:sz w:val="24"/>
          <w:szCs w:val="24"/>
        </w:rPr>
      </w:pPr>
      <w:r w:rsidRPr="00886C4C">
        <w:rPr>
          <w:rFonts w:cstheme="majorHAnsi"/>
          <w:b w:val="0"/>
          <w:color w:val="auto"/>
          <w:sz w:val="24"/>
          <w:szCs w:val="24"/>
        </w:rPr>
        <w:t>Respect</w:t>
      </w:r>
    </w:p>
    <w:p w:rsidR="004765EE" w:rsidRDefault="009448E1" w:rsidP="00B7461E">
      <w:pPr>
        <w:pStyle w:val="Heading3"/>
        <w:numPr>
          <w:ilvl w:val="2"/>
          <w:numId w:val="194"/>
        </w:numPr>
        <w:spacing w:before="0" w:line="240" w:lineRule="auto"/>
        <w:ind w:left="2880" w:hanging="720"/>
        <w:rPr>
          <w:rFonts w:cstheme="majorHAnsi"/>
          <w:b w:val="0"/>
          <w:color w:val="auto"/>
          <w:sz w:val="24"/>
          <w:szCs w:val="24"/>
        </w:rPr>
      </w:pPr>
      <w:r w:rsidRPr="00886C4C">
        <w:rPr>
          <w:rFonts w:cstheme="majorHAnsi"/>
          <w:b w:val="0"/>
          <w:color w:val="auto"/>
          <w:sz w:val="24"/>
          <w:szCs w:val="24"/>
        </w:rPr>
        <w:t>Neutrality</w:t>
      </w:r>
    </w:p>
    <w:p w:rsidR="009448E1" w:rsidRPr="004765EE" w:rsidRDefault="009448E1" w:rsidP="00B7461E">
      <w:pPr>
        <w:pStyle w:val="Heading3"/>
        <w:numPr>
          <w:ilvl w:val="3"/>
          <w:numId w:val="194"/>
        </w:numPr>
        <w:spacing w:before="0" w:line="240" w:lineRule="auto"/>
        <w:ind w:left="3600" w:hanging="720"/>
        <w:rPr>
          <w:rFonts w:cstheme="majorHAnsi"/>
          <w:b w:val="0"/>
          <w:color w:val="auto"/>
          <w:sz w:val="24"/>
          <w:szCs w:val="24"/>
        </w:rPr>
      </w:pPr>
      <w:r w:rsidRPr="004765EE">
        <w:rPr>
          <w:rFonts w:eastAsia="Times New Roman" w:cstheme="majorHAnsi"/>
          <w:b w:val="0"/>
          <w:color w:val="auto"/>
          <w:sz w:val="24"/>
          <w:szCs w:val="24"/>
        </w:rPr>
        <w:t>Judgement Free</w:t>
      </w:r>
    </w:p>
    <w:p w:rsidR="009448E1" w:rsidRPr="00886C4C" w:rsidRDefault="009448E1" w:rsidP="00B7461E">
      <w:pPr>
        <w:pStyle w:val="Heading3"/>
        <w:numPr>
          <w:ilvl w:val="3"/>
          <w:numId w:val="194"/>
        </w:numPr>
        <w:spacing w:before="0" w:line="240" w:lineRule="auto"/>
        <w:ind w:firstLine="0"/>
        <w:rPr>
          <w:rFonts w:cstheme="majorHAnsi"/>
          <w:b w:val="0"/>
          <w:color w:val="auto"/>
          <w:sz w:val="24"/>
          <w:szCs w:val="24"/>
        </w:rPr>
      </w:pPr>
      <w:r w:rsidRPr="00886C4C">
        <w:rPr>
          <w:rFonts w:eastAsia="Times New Roman" w:cstheme="majorHAnsi"/>
          <w:b w:val="0"/>
          <w:color w:val="auto"/>
          <w:sz w:val="24"/>
          <w:szCs w:val="24"/>
        </w:rPr>
        <w:t>Trustworthiness</w:t>
      </w:r>
    </w:p>
    <w:p w:rsidR="009448E1" w:rsidRPr="00886C4C" w:rsidRDefault="009448E1" w:rsidP="00B7461E">
      <w:pPr>
        <w:pStyle w:val="Heading3"/>
        <w:numPr>
          <w:ilvl w:val="3"/>
          <w:numId w:val="194"/>
        </w:numPr>
        <w:spacing w:before="0" w:line="240" w:lineRule="auto"/>
        <w:ind w:firstLine="0"/>
        <w:rPr>
          <w:rFonts w:cstheme="majorHAnsi"/>
          <w:b w:val="0"/>
          <w:color w:val="auto"/>
          <w:sz w:val="24"/>
          <w:szCs w:val="24"/>
        </w:rPr>
      </w:pPr>
      <w:r w:rsidRPr="00886C4C">
        <w:rPr>
          <w:rFonts w:eastAsia="Times New Roman" w:cstheme="majorHAnsi"/>
          <w:b w:val="0"/>
          <w:color w:val="auto"/>
          <w:sz w:val="24"/>
          <w:szCs w:val="24"/>
        </w:rPr>
        <w:t>Implicit Bias – Cultural Differences</w:t>
      </w:r>
    </w:p>
    <w:p w:rsidR="009448E1" w:rsidRPr="004765EE" w:rsidRDefault="009448E1" w:rsidP="00B7461E">
      <w:pPr>
        <w:pStyle w:val="Heading3"/>
        <w:numPr>
          <w:ilvl w:val="3"/>
          <w:numId w:val="194"/>
        </w:numPr>
        <w:spacing w:before="0" w:line="240" w:lineRule="auto"/>
        <w:ind w:firstLine="0"/>
        <w:rPr>
          <w:rFonts w:eastAsia="Times New Roman" w:cstheme="majorHAnsi"/>
          <w:b w:val="0"/>
          <w:color w:val="auto"/>
          <w:sz w:val="24"/>
          <w:szCs w:val="24"/>
        </w:rPr>
      </w:pPr>
      <w:r w:rsidRPr="004765EE">
        <w:rPr>
          <w:rFonts w:eastAsia="Times New Roman" w:cstheme="majorHAnsi"/>
          <w:b w:val="0"/>
          <w:color w:val="auto"/>
          <w:sz w:val="24"/>
          <w:szCs w:val="24"/>
        </w:rPr>
        <w:t>Fairness &amp; Impartiality</w:t>
      </w:r>
    </w:p>
    <w:p w:rsidR="002C3C49" w:rsidRPr="004765EE" w:rsidRDefault="002C3C49" w:rsidP="00B7461E">
      <w:pPr>
        <w:pStyle w:val="Heading2"/>
        <w:numPr>
          <w:ilvl w:val="0"/>
          <w:numId w:val="194"/>
        </w:numPr>
        <w:spacing w:before="0" w:line="240" w:lineRule="auto"/>
        <w:ind w:left="2160" w:hanging="720"/>
        <w:rPr>
          <w:rFonts w:eastAsia="Times New Roman" w:cstheme="majorHAnsi"/>
          <w:b w:val="0"/>
          <w:color w:val="auto"/>
          <w:sz w:val="24"/>
          <w:szCs w:val="24"/>
        </w:rPr>
      </w:pPr>
      <w:r w:rsidRPr="004765EE">
        <w:rPr>
          <w:rFonts w:eastAsia="Times New Roman" w:cstheme="majorHAnsi"/>
          <w:b w:val="0"/>
          <w:color w:val="auto"/>
          <w:sz w:val="24"/>
          <w:szCs w:val="24"/>
        </w:rPr>
        <w:t xml:space="preserve">Investigative Steps </w:t>
      </w:r>
    </w:p>
    <w:p w:rsidR="002C3C49" w:rsidRPr="00886C4C" w:rsidRDefault="002C3C49" w:rsidP="00FF7D54">
      <w:pPr>
        <w:pStyle w:val="Heading3"/>
        <w:numPr>
          <w:ilvl w:val="0"/>
          <w:numId w:val="59"/>
        </w:numPr>
        <w:spacing w:before="0" w:line="240" w:lineRule="auto"/>
        <w:ind w:left="2790" w:hanging="630"/>
        <w:rPr>
          <w:rFonts w:eastAsia="Times New Roman" w:cstheme="majorHAnsi"/>
          <w:b w:val="0"/>
          <w:color w:val="auto"/>
          <w:sz w:val="24"/>
          <w:szCs w:val="24"/>
        </w:rPr>
      </w:pPr>
      <w:r w:rsidRPr="00886C4C">
        <w:rPr>
          <w:rFonts w:eastAsia="Times New Roman" w:cstheme="majorHAnsi"/>
          <w:b w:val="0"/>
          <w:color w:val="auto"/>
          <w:sz w:val="24"/>
          <w:szCs w:val="24"/>
        </w:rPr>
        <w:t xml:space="preserve">Involved Parties </w:t>
      </w:r>
    </w:p>
    <w:p w:rsidR="002C3C49" w:rsidRPr="0066768B" w:rsidRDefault="002C3C49" w:rsidP="00FF7D54">
      <w:pPr>
        <w:pStyle w:val="Heading4"/>
        <w:numPr>
          <w:ilvl w:val="0"/>
          <w:numId w:val="59"/>
        </w:numPr>
        <w:spacing w:before="0" w:line="240" w:lineRule="auto"/>
        <w:ind w:left="2790" w:hanging="630"/>
        <w:rPr>
          <w:rFonts w:eastAsia="Times New Roman" w:cstheme="majorHAnsi"/>
          <w:b w:val="0"/>
          <w:i w:val="0"/>
          <w:color w:val="auto"/>
          <w:sz w:val="24"/>
          <w:szCs w:val="24"/>
        </w:rPr>
      </w:pPr>
      <w:r w:rsidRPr="0066768B">
        <w:rPr>
          <w:rFonts w:eastAsia="Times New Roman" w:cstheme="majorHAnsi"/>
          <w:b w:val="0"/>
          <w:i w:val="0"/>
          <w:color w:val="auto"/>
          <w:sz w:val="24"/>
          <w:szCs w:val="24"/>
        </w:rPr>
        <w:t>Victim</w:t>
      </w:r>
    </w:p>
    <w:p w:rsidR="002C3C49" w:rsidRPr="0066768B" w:rsidRDefault="002C3C49" w:rsidP="00FF7D54">
      <w:pPr>
        <w:pStyle w:val="Heading5"/>
        <w:numPr>
          <w:ilvl w:val="0"/>
          <w:numId w:val="60"/>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Locating &amp; Contacting Victim</w:t>
      </w:r>
    </w:p>
    <w:p w:rsidR="002C3C49" w:rsidRPr="0066768B" w:rsidRDefault="002C3C49" w:rsidP="00FF7D54">
      <w:pPr>
        <w:pStyle w:val="Heading6"/>
        <w:numPr>
          <w:ilvl w:val="0"/>
          <w:numId w:val="61"/>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Documented address/ contact info</w:t>
      </w:r>
    </w:p>
    <w:p w:rsidR="002C3C49" w:rsidRPr="0066768B" w:rsidRDefault="00611239" w:rsidP="00FF7D54">
      <w:pPr>
        <w:pStyle w:val="Heading7"/>
        <w:numPr>
          <w:ilvl w:val="0"/>
          <w:numId w:val="61"/>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I</w:t>
      </w:r>
      <w:r w:rsidR="002C3C49" w:rsidRPr="0066768B">
        <w:rPr>
          <w:rFonts w:eastAsia="Times New Roman" w:cstheme="majorHAnsi"/>
          <w:i w:val="0"/>
          <w:color w:val="auto"/>
          <w:sz w:val="24"/>
          <w:szCs w:val="24"/>
        </w:rPr>
        <w:t>nformation listed on crime report</w:t>
      </w:r>
    </w:p>
    <w:p w:rsidR="002C3C49" w:rsidRPr="0066768B" w:rsidRDefault="00611239" w:rsidP="00FF7D54">
      <w:pPr>
        <w:pStyle w:val="Heading7"/>
        <w:numPr>
          <w:ilvl w:val="0"/>
          <w:numId w:val="61"/>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C</w:t>
      </w:r>
      <w:r w:rsidR="002C3C49" w:rsidRPr="0066768B">
        <w:rPr>
          <w:rFonts w:eastAsia="Times New Roman" w:cstheme="majorHAnsi"/>
          <w:i w:val="0"/>
          <w:color w:val="auto"/>
          <w:sz w:val="24"/>
          <w:szCs w:val="24"/>
        </w:rPr>
        <w:t>omputer queries</w:t>
      </w:r>
    </w:p>
    <w:p w:rsidR="002C3C49" w:rsidRPr="0066768B" w:rsidRDefault="00611239" w:rsidP="00FF7D54">
      <w:pPr>
        <w:pStyle w:val="Heading7"/>
        <w:numPr>
          <w:ilvl w:val="0"/>
          <w:numId w:val="61"/>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P</w:t>
      </w:r>
      <w:r w:rsidR="002C3C49" w:rsidRPr="0066768B">
        <w:rPr>
          <w:rFonts w:eastAsia="Times New Roman" w:cstheme="majorHAnsi"/>
          <w:i w:val="0"/>
          <w:color w:val="auto"/>
          <w:sz w:val="24"/>
          <w:szCs w:val="24"/>
        </w:rPr>
        <w:t>ast reports</w:t>
      </w:r>
    </w:p>
    <w:p w:rsidR="002C3C49" w:rsidRPr="0066768B" w:rsidRDefault="002C3C49" w:rsidP="00FF7D54">
      <w:pPr>
        <w:pStyle w:val="Heading6"/>
        <w:numPr>
          <w:ilvl w:val="0"/>
          <w:numId w:val="61"/>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Through family members/ work</w:t>
      </w:r>
    </w:p>
    <w:p w:rsidR="002C3C49" w:rsidRPr="0066768B" w:rsidRDefault="00611239" w:rsidP="00FF7D54">
      <w:pPr>
        <w:pStyle w:val="Heading7"/>
        <w:numPr>
          <w:ilvl w:val="0"/>
          <w:numId w:val="61"/>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M</w:t>
      </w:r>
      <w:r w:rsidR="002C3C49" w:rsidRPr="0066768B">
        <w:rPr>
          <w:rFonts w:eastAsia="Times New Roman" w:cstheme="majorHAnsi"/>
          <w:i w:val="0"/>
          <w:color w:val="auto"/>
          <w:sz w:val="24"/>
          <w:szCs w:val="24"/>
        </w:rPr>
        <w:t>aintaining confidentiality</w:t>
      </w:r>
    </w:p>
    <w:p w:rsidR="00986705" w:rsidRPr="0066768B" w:rsidRDefault="002C3C49" w:rsidP="00FF7D54">
      <w:pPr>
        <w:pStyle w:val="Heading6"/>
        <w:numPr>
          <w:ilvl w:val="0"/>
          <w:numId w:val="61"/>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Through Social Media</w:t>
      </w:r>
    </w:p>
    <w:p w:rsidR="00986705" w:rsidRPr="0066768B" w:rsidRDefault="002C3C49" w:rsidP="00FF7D54">
      <w:pPr>
        <w:pStyle w:val="Heading5"/>
        <w:numPr>
          <w:ilvl w:val="0"/>
          <w:numId w:val="60"/>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Location of Interview</w:t>
      </w:r>
      <w:r w:rsidR="000A52BA" w:rsidRPr="0066768B">
        <w:rPr>
          <w:rFonts w:eastAsia="Times New Roman" w:cstheme="majorHAnsi"/>
          <w:color w:val="auto"/>
          <w:sz w:val="24"/>
          <w:szCs w:val="24"/>
        </w:rPr>
        <w:t xml:space="preserve"> </w:t>
      </w:r>
    </w:p>
    <w:p w:rsidR="002C3C49" w:rsidRPr="0066768B" w:rsidRDefault="002C3C49" w:rsidP="00FF7D54">
      <w:pPr>
        <w:pStyle w:val="Heading6"/>
        <w:numPr>
          <w:ilvl w:val="0"/>
          <w:numId w:val="96"/>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Convenient</w:t>
      </w:r>
    </w:p>
    <w:p w:rsidR="00986705" w:rsidRPr="0066768B" w:rsidRDefault="002C3C49" w:rsidP="00FF7D54">
      <w:pPr>
        <w:pStyle w:val="Heading6"/>
        <w:numPr>
          <w:ilvl w:val="0"/>
          <w:numId w:val="96"/>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Comfortable</w:t>
      </w:r>
    </w:p>
    <w:p w:rsidR="00986705" w:rsidRPr="0066768B" w:rsidRDefault="002C3C49" w:rsidP="00FF7D54">
      <w:pPr>
        <w:pStyle w:val="Heading7"/>
        <w:numPr>
          <w:ilvl w:val="0"/>
          <w:numId w:val="96"/>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N</w:t>
      </w:r>
      <w:r w:rsidR="00986705" w:rsidRPr="0066768B">
        <w:rPr>
          <w:rFonts w:eastAsia="Times New Roman" w:cstheme="majorHAnsi"/>
          <w:i w:val="0"/>
          <w:color w:val="auto"/>
          <w:sz w:val="24"/>
          <w:szCs w:val="24"/>
        </w:rPr>
        <w:t>o distractions/ confidentiality</w:t>
      </w:r>
    </w:p>
    <w:p w:rsidR="00986705" w:rsidRPr="0066768B" w:rsidRDefault="002C3C49" w:rsidP="00FF7D54">
      <w:pPr>
        <w:pStyle w:val="Heading7"/>
        <w:numPr>
          <w:ilvl w:val="0"/>
          <w:numId w:val="96"/>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Ability to audio/video record</w:t>
      </w:r>
    </w:p>
    <w:p w:rsidR="00986705" w:rsidRPr="0066768B" w:rsidRDefault="002C3C49" w:rsidP="00FF7D54">
      <w:pPr>
        <w:pStyle w:val="Heading7"/>
        <w:numPr>
          <w:ilvl w:val="0"/>
          <w:numId w:val="96"/>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Availability for an interview</w:t>
      </w:r>
    </w:p>
    <w:p w:rsidR="00986705" w:rsidRPr="0066768B" w:rsidRDefault="002C3C49" w:rsidP="00FF7D54">
      <w:pPr>
        <w:pStyle w:val="Heading7"/>
        <w:numPr>
          <w:ilvl w:val="0"/>
          <w:numId w:val="96"/>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Work/ School hours</w:t>
      </w:r>
    </w:p>
    <w:p w:rsidR="002C3C49" w:rsidRPr="0066768B" w:rsidRDefault="002C3C49" w:rsidP="00FF7D54">
      <w:pPr>
        <w:pStyle w:val="Heading7"/>
        <w:numPr>
          <w:ilvl w:val="0"/>
          <w:numId w:val="96"/>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Child care issues</w:t>
      </w:r>
    </w:p>
    <w:p w:rsidR="00986705" w:rsidRPr="00886C4C" w:rsidRDefault="002C3C49" w:rsidP="00FF7D54">
      <w:pPr>
        <w:pStyle w:val="Heading4"/>
        <w:numPr>
          <w:ilvl w:val="0"/>
          <w:numId w:val="59"/>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I</w:t>
      </w:r>
      <w:r w:rsidR="00986705" w:rsidRPr="00886C4C">
        <w:rPr>
          <w:rFonts w:eastAsia="Times New Roman" w:cstheme="majorHAnsi"/>
          <w:b w:val="0"/>
          <w:i w:val="0"/>
          <w:color w:val="auto"/>
          <w:sz w:val="24"/>
          <w:szCs w:val="24"/>
        </w:rPr>
        <w:t>nvestigative considerations</w:t>
      </w:r>
      <w:r w:rsidR="00986705" w:rsidRPr="00886C4C">
        <w:rPr>
          <w:rFonts w:eastAsia="Times New Roman" w:cstheme="majorHAnsi"/>
          <w:b w:val="0"/>
          <w:i w:val="0"/>
          <w:color w:val="auto"/>
          <w:sz w:val="24"/>
          <w:szCs w:val="24"/>
        </w:rPr>
        <w:tab/>
      </w:r>
      <w:r w:rsidR="00986705" w:rsidRPr="00886C4C">
        <w:rPr>
          <w:rFonts w:eastAsia="Times New Roman" w:cstheme="majorHAnsi"/>
          <w:b w:val="0"/>
          <w:i w:val="0"/>
          <w:color w:val="auto"/>
          <w:sz w:val="24"/>
          <w:szCs w:val="24"/>
        </w:rPr>
        <w:tab/>
      </w:r>
      <w:r w:rsidR="00986705" w:rsidRPr="00886C4C">
        <w:rPr>
          <w:rFonts w:eastAsia="Times New Roman" w:cstheme="majorHAnsi"/>
          <w:b w:val="0"/>
          <w:i w:val="0"/>
          <w:color w:val="auto"/>
          <w:sz w:val="24"/>
          <w:szCs w:val="24"/>
        </w:rPr>
        <w:tab/>
      </w:r>
      <w:r w:rsidR="00986705" w:rsidRPr="00886C4C">
        <w:rPr>
          <w:rFonts w:eastAsia="Times New Roman" w:cstheme="majorHAnsi"/>
          <w:b w:val="0"/>
          <w:i w:val="0"/>
          <w:color w:val="auto"/>
          <w:sz w:val="24"/>
          <w:szCs w:val="24"/>
        </w:rPr>
        <w:tab/>
      </w:r>
    </w:p>
    <w:p w:rsidR="002C3C49" w:rsidRPr="00886C4C" w:rsidRDefault="002C3C49" w:rsidP="00FF7D54">
      <w:pPr>
        <w:pStyle w:val="Heading5"/>
        <w:numPr>
          <w:ilvl w:val="0"/>
          <w:numId w:val="62"/>
        </w:numPr>
        <w:spacing w:before="0" w:line="240" w:lineRule="auto"/>
        <w:ind w:left="3600"/>
        <w:rPr>
          <w:rFonts w:eastAsia="Times New Roman" w:cstheme="majorHAnsi"/>
          <w:color w:val="auto"/>
          <w:sz w:val="24"/>
          <w:szCs w:val="24"/>
        </w:rPr>
      </w:pPr>
      <w:r w:rsidRPr="00886C4C">
        <w:rPr>
          <w:rFonts w:eastAsia="Times New Roman" w:cstheme="majorHAnsi"/>
          <w:color w:val="auto"/>
          <w:sz w:val="24"/>
          <w:szCs w:val="24"/>
        </w:rPr>
        <w:t>Is there a need for follow up photographs of injury?</w:t>
      </w:r>
    </w:p>
    <w:p w:rsidR="002C3C49" w:rsidRPr="00886C4C" w:rsidRDefault="002C3C49" w:rsidP="00FF7D54">
      <w:pPr>
        <w:pStyle w:val="Heading5"/>
        <w:numPr>
          <w:ilvl w:val="0"/>
          <w:numId w:val="62"/>
        </w:numPr>
        <w:spacing w:before="0" w:line="240" w:lineRule="auto"/>
        <w:ind w:left="3600"/>
        <w:rPr>
          <w:rFonts w:eastAsia="Times New Roman" w:cstheme="majorHAnsi"/>
          <w:color w:val="auto"/>
          <w:sz w:val="24"/>
          <w:szCs w:val="24"/>
        </w:rPr>
      </w:pPr>
      <w:r w:rsidRPr="00886C4C">
        <w:rPr>
          <w:rFonts w:eastAsia="Times New Roman" w:cstheme="majorHAnsi"/>
          <w:color w:val="auto"/>
          <w:sz w:val="24"/>
          <w:szCs w:val="24"/>
        </w:rPr>
        <w:t>Composite Drawing of Suspect</w:t>
      </w:r>
    </w:p>
    <w:p w:rsidR="002C3C49" w:rsidRPr="00886C4C" w:rsidRDefault="002C3C49" w:rsidP="00FF7D54">
      <w:pPr>
        <w:pStyle w:val="Heading5"/>
        <w:numPr>
          <w:ilvl w:val="0"/>
          <w:numId w:val="62"/>
        </w:numPr>
        <w:spacing w:before="0" w:line="240" w:lineRule="auto"/>
        <w:ind w:left="3600"/>
        <w:rPr>
          <w:rFonts w:eastAsia="Times New Roman" w:cstheme="majorHAnsi"/>
          <w:color w:val="auto"/>
          <w:sz w:val="24"/>
          <w:szCs w:val="24"/>
        </w:rPr>
      </w:pPr>
      <w:r w:rsidRPr="00886C4C">
        <w:rPr>
          <w:rFonts w:eastAsia="Times New Roman" w:cstheme="majorHAnsi"/>
          <w:color w:val="auto"/>
          <w:sz w:val="24"/>
          <w:szCs w:val="24"/>
        </w:rPr>
        <w:t>Willingness to participate</w:t>
      </w:r>
    </w:p>
    <w:p w:rsidR="00986705" w:rsidRPr="00886C4C" w:rsidRDefault="002C3C49" w:rsidP="00FF7D54">
      <w:pPr>
        <w:pStyle w:val="Heading3"/>
        <w:numPr>
          <w:ilvl w:val="0"/>
          <w:numId w:val="58"/>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Behavioral observations</w:t>
      </w:r>
    </w:p>
    <w:p w:rsidR="00986705" w:rsidRPr="00886C4C" w:rsidRDefault="00986705" w:rsidP="00FF7D54">
      <w:pPr>
        <w:pStyle w:val="Heading4"/>
        <w:numPr>
          <w:ilvl w:val="0"/>
          <w:numId w:val="6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Rape Trauma Syndrome</w:t>
      </w:r>
    </w:p>
    <w:p w:rsidR="002C3C49" w:rsidRPr="0066768B" w:rsidRDefault="002C3C49" w:rsidP="00FF7D54">
      <w:pPr>
        <w:pStyle w:val="Heading4"/>
        <w:numPr>
          <w:ilvl w:val="0"/>
          <w:numId w:val="63"/>
        </w:numPr>
        <w:spacing w:before="0" w:line="240" w:lineRule="auto"/>
        <w:rPr>
          <w:rFonts w:eastAsia="Times New Roman" w:cstheme="majorHAnsi"/>
          <w:b w:val="0"/>
          <w:i w:val="0"/>
          <w:color w:val="auto"/>
          <w:sz w:val="24"/>
          <w:szCs w:val="24"/>
        </w:rPr>
      </w:pPr>
      <w:r w:rsidRPr="0066768B">
        <w:rPr>
          <w:rFonts w:eastAsia="Times New Roman" w:cstheme="majorHAnsi"/>
          <w:b w:val="0"/>
          <w:i w:val="0"/>
          <w:color w:val="auto"/>
          <w:sz w:val="24"/>
          <w:szCs w:val="24"/>
        </w:rPr>
        <w:t>Post-Traumatic Stress Syndrome</w:t>
      </w:r>
    </w:p>
    <w:p w:rsidR="002C3C49" w:rsidRPr="0066768B" w:rsidRDefault="002C3C49" w:rsidP="00FF7D54">
      <w:pPr>
        <w:pStyle w:val="Heading3"/>
        <w:numPr>
          <w:ilvl w:val="0"/>
          <w:numId w:val="58"/>
        </w:numPr>
        <w:spacing w:before="0" w:line="240" w:lineRule="auto"/>
        <w:rPr>
          <w:rFonts w:eastAsia="Times New Roman" w:cstheme="majorHAnsi"/>
          <w:b w:val="0"/>
          <w:color w:val="auto"/>
          <w:sz w:val="24"/>
          <w:szCs w:val="24"/>
        </w:rPr>
      </w:pPr>
      <w:r w:rsidRPr="0066768B">
        <w:rPr>
          <w:rFonts w:eastAsia="Times New Roman" w:cstheme="majorHAnsi"/>
          <w:b w:val="0"/>
          <w:color w:val="auto"/>
          <w:sz w:val="24"/>
          <w:szCs w:val="24"/>
        </w:rPr>
        <w:t>Corroborating victim’s account of events</w:t>
      </w:r>
    </w:p>
    <w:p w:rsidR="002C3C49" w:rsidRPr="0066768B" w:rsidRDefault="002C3C49" w:rsidP="00FF7D54">
      <w:pPr>
        <w:pStyle w:val="Heading4"/>
        <w:numPr>
          <w:ilvl w:val="0"/>
          <w:numId w:val="64"/>
        </w:numPr>
        <w:spacing w:before="0" w:line="240" w:lineRule="auto"/>
        <w:rPr>
          <w:rFonts w:eastAsia="Times New Roman" w:cstheme="majorHAnsi"/>
          <w:b w:val="0"/>
          <w:i w:val="0"/>
          <w:color w:val="auto"/>
          <w:sz w:val="24"/>
          <w:szCs w:val="24"/>
        </w:rPr>
      </w:pPr>
      <w:r w:rsidRPr="0066768B">
        <w:rPr>
          <w:rFonts w:eastAsia="Times New Roman" w:cstheme="majorHAnsi"/>
          <w:b w:val="0"/>
          <w:i w:val="0"/>
          <w:color w:val="auto"/>
          <w:sz w:val="24"/>
          <w:szCs w:val="24"/>
        </w:rPr>
        <w:t>Corroboration</w:t>
      </w:r>
    </w:p>
    <w:p w:rsidR="002C3C49" w:rsidRPr="0066768B" w:rsidRDefault="002C3C49" w:rsidP="00FF7D54">
      <w:pPr>
        <w:pStyle w:val="Heading4"/>
        <w:numPr>
          <w:ilvl w:val="0"/>
          <w:numId w:val="64"/>
        </w:numPr>
        <w:spacing w:before="0" w:line="240" w:lineRule="auto"/>
        <w:rPr>
          <w:rFonts w:eastAsia="Times New Roman" w:cstheme="majorHAnsi"/>
          <w:b w:val="0"/>
          <w:i w:val="0"/>
          <w:color w:val="auto"/>
          <w:sz w:val="24"/>
          <w:szCs w:val="24"/>
        </w:rPr>
      </w:pPr>
      <w:r w:rsidRPr="0066768B">
        <w:rPr>
          <w:rFonts w:eastAsia="Times New Roman" w:cstheme="majorHAnsi"/>
          <w:b w:val="0"/>
          <w:i w:val="0"/>
          <w:color w:val="auto"/>
          <w:sz w:val="24"/>
          <w:szCs w:val="24"/>
        </w:rPr>
        <w:t>Search for idiosyncratic detail</w:t>
      </w:r>
    </w:p>
    <w:p w:rsidR="00986705" w:rsidRPr="0066768B" w:rsidRDefault="002C3C49" w:rsidP="00FF7D54">
      <w:pPr>
        <w:pStyle w:val="Heading4"/>
        <w:numPr>
          <w:ilvl w:val="0"/>
          <w:numId w:val="64"/>
        </w:numPr>
        <w:spacing w:before="0" w:line="240" w:lineRule="auto"/>
        <w:rPr>
          <w:rFonts w:eastAsia="Times New Roman" w:cstheme="majorHAnsi"/>
          <w:b w:val="0"/>
          <w:i w:val="0"/>
          <w:color w:val="auto"/>
          <w:sz w:val="24"/>
          <w:szCs w:val="24"/>
        </w:rPr>
      </w:pPr>
      <w:r w:rsidRPr="0066768B">
        <w:rPr>
          <w:rFonts w:eastAsia="Times New Roman" w:cstheme="majorHAnsi"/>
          <w:b w:val="0"/>
          <w:i w:val="0"/>
          <w:color w:val="auto"/>
          <w:sz w:val="24"/>
          <w:szCs w:val="24"/>
        </w:rPr>
        <w:t>Sexual knowledge of suspect with no prior relationship</w:t>
      </w:r>
    </w:p>
    <w:p w:rsidR="002C3C49" w:rsidRPr="0066768B" w:rsidRDefault="002C3C49" w:rsidP="00FF7D54">
      <w:pPr>
        <w:pStyle w:val="Heading4"/>
        <w:numPr>
          <w:ilvl w:val="0"/>
          <w:numId w:val="64"/>
        </w:numPr>
        <w:spacing w:before="0" w:line="240" w:lineRule="auto"/>
        <w:rPr>
          <w:rFonts w:eastAsia="Times New Roman" w:cstheme="majorHAnsi"/>
          <w:b w:val="0"/>
          <w:i w:val="0"/>
          <w:color w:val="auto"/>
          <w:sz w:val="24"/>
          <w:szCs w:val="24"/>
        </w:rPr>
      </w:pPr>
      <w:r w:rsidRPr="0066768B">
        <w:rPr>
          <w:rFonts w:eastAsia="Times New Roman" w:cstheme="majorHAnsi"/>
          <w:b w:val="0"/>
          <w:i w:val="0"/>
          <w:color w:val="auto"/>
          <w:sz w:val="24"/>
          <w:szCs w:val="24"/>
        </w:rPr>
        <w:t>False Reports</w:t>
      </w:r>
    </w:p>
    <w:p w:rsidR="002C3C49" w:rsidRPr="00886C4C" w:rsidRDefault="002C3C49" w:rsidP="00FF7D54">
      <w:pPr>
        <w:pStyle w:val="Heading3"/>
        <w:numPr>
          <w:ilvl w:val="0"/>
          <w:numId w:val="58"/>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Witnesses</w:t>
      </w:r>
    </w:p>
    <w:p w:rsidR="002C3C49" w:rsidRPr="00886C4C" w:rsidRDefault="002C3C49" w:rsidP="00FF7D54">
      <w:pPr>
        <w:pStyle w:val="Heading4"/>
        <w:numPr>
          <w:ilvl w:val="0"/>
          <w:numId w:val="6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Location of Interview</w:t>
      </w:r>
    </w:p>
    <w:p w:rsidR="002C3C49" w:rsidRPr="00886C4C" w:rsidRDefault="002C3C49" w:rsidP="00FF7D54">
      <w:pPr>
        <w:pStyle w:val="Heading5"/>
        <w:numPr>
          <w:ilvl w:val="0"/>
          <w:numId w:val="66"/>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Convenient</w:t>
      </w:r>
    </w:p>
    <w:p w:rsidR="002C3C49" w:rsidRPr="00886C4C" w:rsidRDefault="002C3C49" w:rsidP="00FF7D54">
      <w:pPr>
        <w:pStyle w:val="Heading5"/>
        <w:numPr>
          <w:ilvl w:val="0"/>
          <w:numId w:val="66"/>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Comfortable</w:t>
      </w:r>
    </w:p>
    <w:p w:rsidR="002C3C49" w:rsidRPr="00886C4C" w:rsidRDefault="002C3C49" w:rsidP="00FF7D54">
      <w:pPr>
        <w:pStyle w:val="Heading5"/>
        <w:numPr>
          <w:ilvl w:val="0"/>
          <w:numId w:val="66"/>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No distractions/ confidentiality</w:t>
      </w:r>
    </w:p>
    <w:p w:rsidR="002C3C49" w:rsidRPr="00886C4C" w:rsidRDefault="002C3C49" w:rsidP="00FF7D54">
      <w:pPr>
        <w:pStyle w:val="Heading5"/>
        <w:numPr>
          <w:ilvl w:val="0"/>
          <w:numId w:val="66"/>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Ability to audio/video record</w:t>
      </w:r>
    </w:p>
    <w:p w:rsidR="002C3C49" w:rsidRPr="00886C4C" w:rsidRDefault="002C3C49" w:rsidP="00FF7D54">
      <w:pPr>
        <w:pStyle w:val="Heading5"/>
        <w:numPr>
          <w:ilvl w:val="0"/>
          <w:numId w:val="66"/>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Availability for an interview</w:t>
      </w:r>
    </w:p>
    <w:p w:rsidR="002C3C49" w:rsidRPr="00886C4C" w:rsidRDefault="002C3C49" w:rsidP="00FF7D54">
      <w:pPr>
        <w:pStyle w:val="Heading5"/>
        <w:numPr>
          <w:ilvl w:val="0"/>
          <w:numId w:val="66"/>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Work/ School hours</w:t>
      </w:r>
    </w:p>
    <w:p w:rsidR="002C3C49" w:rsidRPr="00886C4C" w:rsidRDefault="002C3C49" w:rsidP="00FF7D54">
      <w:pPr>
        <w:pStyle w:val="Heading5"/>
        <w:numPr>
          <w:ilvl w:val="0"/>
          <w:numId w:val="66"/>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Child care issues</w:t>
      </w:r>
    </w:p>
    <w:p w:rsidR="002C3C49" w:rsidRPr="00886C4C" w:rsidRDefault="002C3C49" w:rsidP="00FF7D54">
      <w:pPr>
        <w:pStyle w:val="Heading5"/>
        <w:numPr>
          <w:ilvl w:val="0"/>
          <w:numId w:val="6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Additional considerations</w:t>
      </w:r>
      <w:r w:rsidRPr="00886C4C">
        <w:rPr>
          <w:rFonts w:eastAsia="Times New Roman" w:cstheme="majorHAnsi"/>
          <w:color w:val="auto"/>
          <w:sz w:val="24"/>
          <w:szCs w:val="24"/>
        </w:rPr>
        <w:tab/>
      </w:r>
      <w:r w:rsidRPr="00886C4C">
        <w:rPr>
          <w:rFonts w:eastAsia="Times New Roman" w:cstheme="majorHAnsi"/>
          <w:color w:val="auto"/>
          <w:sz w:val="24"/>
          <w:szCs w:val="24"/>
        </w:rPr>
        <w:tab/>
      </w:r>
      <w:r w:rsidRPr="00886C4C">
        <w:rPr>
          <w:rFonts w:eastAsia="Times New Roman" w:cstheme="majorHAnsi"/>
          <w:color w:val="auto"/>
          <w:sz w:val="24"/>
          <w:szCs w:val="24"/>
        </w:rPr>
        <w:tab/>
      </w:r>
      <w:r w:rsidRPr="00886C4C">
        <w:rPr>
          <w:rFonts w:eastAsia="Times New Roman" w:cstheme="majorHAnsi"/>
          <w:color w:val="auto"/>
          <w:sz w:val="24"/>
          <w:szCs w:val="24"/>
        </w:rPr>
        <w:tab/>
      </w:r>
    </w:p>
    <w:p w:rsidR="002C3C49" w:rsidRPr="00886C4C" w:rsidRDefault="00986705" w:rsidP="00FF7D54">
      <w:pPr>
        <w:pStyle w:val="Heading6"/>
        <w:numPr>
          <w:ilvl w:val="0"/>
          <w:numId w:val="67"/>
        </w:numPr>
        <w:spacing w:before="0" w:line="240" w:lineRule="auto"/>
        <w:ind w:left="3600" w:hanging="720"/>
        <w:rPr>
          <w:rFonts w:eastAsia="Times New Roman" w:cstheme="majorHAnsi"/>
          <w:i w:val="0"/>
          <w:color w:val="auto"/>
          <w:sz w:val="24"/>
          <w:szCs w:val="24"/>
        </w:rPr>
      </w:pPr>
      <w:r w:rsidRPr="00886C4C">
        <w:rPr>
          <w:rFonts w:eastAsia="Times New Roman" w:cstheme="majorHAnsi"/>
          <w:i w:val="0"/>
          <w:color w:val="auto"/>
          <w:sz w:val="24"/>
          <w:szCs w:val="24"/>
        </w:rPr>
        <w:t xml:space="preserve">Willingness </w:t>
      </w:r>
      <w:r w:rsidR="00EA5B90" w:rsidRPr="00886C4C">
        <w:rPr>
          <w:rFonts w:eastAsia="Times New Roman" w:cstheme="majorHAnsi"/>
          <w:i w:val="0"/>
          <w:color w:val="auto"/>
          <w:sz w:val="24"/>
          <w:szCs w:val="24"/>
        </w:rPr>
        <w:t>to participate</w:t>
      </w:r>
    </w:p>
    <w:p w:rsidR="00986705" w:rsidRPr="00886C4C" w:rsidRDefault="002C3C49" w:rsidP="00FF7D54">
      <w:pPr>
        <w:pStyle w:val="Heading6"/>
        <w:numPr>
          <w:ilvl w:val="0"/>
          <w:numId w:val="67"/>
        </w:numPr>
        <w:spacing w:before="0" w:line="240" w:lineRule="auto"/>
        <w:ind w:left="3600" w:hanging="720"/>
        <w:rPr>
          <w:rFonts w:eastAsia="Times New Roman" w:cstheme="majorHAnsi"/>
          <w:i w:val="0"/>
          <w:color w:val="auto"/>
          <w:sz w:val="24"/>
          <w:szCs w:val="24"/>
        </w:rPr>
      </w:pPr>
      <w:r w:rsidRPr="00886C4C">
        <w:rPr>
          <w:rFonts w:eastAsia="Times New Roman" w:cstheme="majorHAnsi"/>
          <w:i w:val="0"/>
          <w:color w:val="auto"/>
          <w:sz w:val="24"/>
          <w:szCs w:val="24"/>
        </w:rPr>
        <w:t>Composite Drawing of Suspect</w:t>
      </w:r>
    </w:p>
    <w:p w:rsidR="002C3C49" w:rsidRPr="0066768B" w:rsidRDefault="002C3C49" w:rsidP="00FF7D54">
      <w:pPr>
        <w:pStyle w:val="Heading3"/>
        <w:numPr>
          <w:ilvl w:val="0"/>
          <w:numId w:val="58"/>
        </w:numPr>
        <w:spacing w:before="0" w:line="240" w:lineRule="auto"/>
        <w:rPr>
          <w:rFonts w:eastAsia="Times New Roman" w:cstheme="majorHAnsi"/>
          <w:b w:val="0"/>
          <w:color w:val="auto"/>
          <w:sz w:val="24"/>
          <w:szCs w:val="24"/>
        </w:rPr>
      </w:pPr>
      <w:r w:rsidRPr="0066768B">
        <w:rPr>
          <w:rFonts w:eastAsia="Times New Roman" w:cstheme="majorHAnsi"/>
          <w:b w:val="0"/>
          <w:color w:val="auto"/>
          <w:sz w:val="24"/>
          <w:szCs w:val="24"/>
        </w:rPr>
        <w:t>Suspect(s)</w:t>
      </w:r>
    </w:p>
    <w:p w:rsidR="002C3C49" w:rsidRPr="0066768B" w:rsidRDefault="002C3C49" w:rsidP="00FF7D54">
      <w:pPr>
        <w:pStyle w:val="Heading4"/>
        <w:numPr>
          <w:ilvl w:val="0"/>
          <w:numId w:val="68"/>
        </w:numPr>
        <w:spacing w:before="0" w:line="240" w:lineRule="auto"/>
        <w:ind w:left="2880" w:hanging="720"/>
        <w:rPr>
          <w:rFonts w:eastAsia="Times New Roman" w:cstheme="majorHAnsi"/>
          <w:b w:val="0"/>
          <w:i w:val="0"/>
          <w:color w:val="auto"/>
          <w:sz w:val="24"/>
          <w:szCs w:val="24"/>
        </w:rPr>
      </w:pPr>
      <w:r w:rsidRPr="0066768B">
        <w:rPr>
          <w:rFonts w:eastAsia="Times New Roman" w:cstheme="majorHAnsi"/>
          <w:b w:val="0"/>
          <w:i w:val="0"/>
          <w:color w:val="auto"/>
          <w:sz w:val="24"/>
          <w:szCs w:val="24"/>
        </w:rPr>
        <w:t>Known/ unknown suspect identified</w:t>
      </w:r>
    </w:p>
    <w:p w:rsidR="002C3C49" w:rsidRPr="0066768B" w:rsidRDefault="002C3C49" w:rsidP="00FF7D54">
      <w:pPr>
        <w:pStyle w:val="Heading4"/>
        <w:numPr>
          <w:ilvl w:val="0"/>
          <w:numId w:val="68"/>
        </w:numPr>
        <w:spacing w:before="0" w:line="240" w:lineRule="auto"/>
        <w:ind w:left="2880" w:hanging="720"/>
        <w:rPr>
          <w:rFonts w:eastAsia="Times New Roman" w:cstheme="majorHAnsi"/>
          <w:b w:val="0"/>
          <w:i w:val="0"/>
          <w:color w:val="auto"/>
          <w:sz w:val="24"/>
          <w:szCs w:val="24"/>
        </w:rPr>
      </w:pPr>
      <w:r w:rsidRPr="0066768B">
        <w:rPr>
          <w:rFonts w:eastAsia="Times New Roman" w:cstheme="majorHAnsi"/>
          <w:b w:val="0"/>
          <w:i w:val="0"/>
          <w:color w:val="auto"/>
          <w:sz w:val="24"/>
          <w:szCs w:val="24"/>
        </w:rPr>
        <w:t>Establish timeline for his avail</w:t>
      </w:r>
      <w:r w:rsidR="00EA5B90" w:rsidRPr="0066768B">
        <w:rPr>
          <w:rFonts w:eastAsia="Times New Roman" w:cstheme="majorHAnsi"/>
          <w:b w:val="0"/>
          <w:i w:val="0"/>
          <w:color w:val="auto"/>
          <w:sz w:val="24"/>
          <w:szCs w:val="24"/>
        </w:rPr>
        <w:t xml:space="preserve">ability to have committed the </w:t>
      </w:r>
      <w:r w:rsidRPr="0066768B">
        <w:rPr>
          <w:rFonts w:eastAsia="Times New Roman" w:cstheme="majorHAnsi"/>
          <w:b w:val="0"/>
          <w:i w:val="0"/>
          <w:color w:val="auto"/>
          <w:sz w:val="24"/>
          <w:szCs w:val="24"/>
        </w:rPr>
        <w:t xml:space="preserve">crime </w:t>
      </w:r>
    </w:p>
    <w:p w:rsidR="002C3C49" w:rsidRPr="0066768B" w:rsidRDefault="002C3C49" w:rsidP="00FF7D54">
      <w:pPr>
        <w:pStyle w:val="Heading4"/>
        <w:numPr>
          <w:ilvl w:val="0"/>
          <w:numId w:val="68"/>
        </w:numPr>
        <w:spacing w:before="0" w:line="240" w:lineRule="auto"/>
        <w:ind w:left="2880" w:hanging="720"/>
        <w:rPr>
          <w:rFonts w:eastAsia="Times New Roman" w:cstheme="majorHAnsi"/>
          <w:b w:val="0"/>
          <w:i w:val="0"/>
          <w:color w:val="auto"/>
          <w:sz w:val="24"/>
          <w:szCs w:val="24"/>
        </w:rPr>
      </w:pPr>
      <w:r w:rsidRPr="0066768B">
        <w:rPr>
          <w:rFonts w:eastAsia="Times New Roman" w:cstheme="majorHAnsi"/>
          <w:b w:val="0"/>
          <w:i w:val="0"/>
          <w:color w:val="auto"/>
          <w:sz w:val="24"/>
          <w:szCs w:val="24"/>
        </w:rPr>
        <w:t>Timing for arrest</w:t>
      </w:r>
    </w:p>
    <w:p w:rsidR="002C3C49" w:rsidRPr="0066768B" w:rsidRDefault="002C3C49" w:rsidP="00FF7D54">
      <w:pPr>
        <w:pStyle w:val="Heading4"/>
        <w:numPr>
          <w:ilvl w:val="0"/>
          <w:numId w:val="68"/>
        </w:numPr>
        <w:spacing w:before="0" w:line="240" w:lineRule="auto"/>
        <w:ind w:left="2880" w:hanging="720"/>
        <w:rPr>
          <w:rFonts w:eastAsia="Times New Roman" w:cstheme="majorHAnsi"/>
          <w:b w:val="0"/>
          <w:i w:val="0"/>
          <w:color w:val="auto"/>
          <w:sz w:val="24"/>
          <w:szCs w:val="24"/>
        </w:rPr>
      </w:pPr>
      <w:r w:rsidRPr="0066768B">
        <w:rPr>
          <w:rFonts w:eastAsia="Times New Roman" w:cstheme="majorHAnsi"/>
          <w:b w:val="0"/>
          <w:i w:val="0"/>
          <w:color w:val="auto"/>
          <w:sz w:val="24"/>
          <w:szCs w:val="24"/>
        </w:rPr>
        <w:t>Strategize suspect interview</w:t>
      </w:r>
    </w:p>
    <w:p w:rsidR="002C3C49" w:rsidRPr="0066768B" w:rsidRDefault="002C3C49" w:rsidP="00FF7D54">
      <w:pPr>
        <w:pStyle w:val="Heading5"/>
        <w:numPr>
          <w:ilvl w:val="0"/>
          <w:numId w:val="69"/>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 xml:space="preserve">Timing </w:t>
      </w:r>
    </w:p>
    <w:p w:rsidR="002C3C49" w:rsidRPr="0066768B" w:rsidRDefault="00986705" w:rsidP="00FF7D54">
      <w:pPr>
        <w:pStyle w:val="Heading5"/>
        <w:numPr>
          <w:ilvl w:val="0"/>
          <w:numId w:val="69"/>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T</w:t>
      </w:r>
      <w:r w:rsidR="002C3C49" w:rsidRPr="0066768B">
        <w:rPr>
          <w:rFonts w:eastAsia="Times New Roman" w:cstheme="majorHAnsi"/>
          <w:color w:val="auto"/>
          <w:sz w:val="24"/>
          <w:szCs w:val="24"/>
        </w:rPr>
        <w:t>heme</w:t>
      </w:r>
    </w:p>
    <w:p w:rsidR="002C3C49" w:rsidRPr="0066768B" w:rsidRDefault="002C3C49" w:rsidP="00FF7D54">
      <w:pPr>
        <w:pStyle w:val="Heading5"/>
        <w:numPr>
          <w:ilvl w:val="0"/>
          <w:numId w:val="69"/>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Anticipated Suspect Defenses</w:t>
      </w:r>
    </w:p>
    <w:p w:rsidR="002C3C49" w:rsidRPr="0066768B" w:rsidRDefault="002C3C49" w:rsidP="00FF7D54">
      <w:pPr>
        <w:pStyle w:val="Heading6"/>
        <w:numPr>
          <w:ilvl w:val="0"/>
          <w:numId w:val="70"/>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False Report</w:t>
      </w:r>
    </w:p>
    <w:p w:rsidR="002C3C49" w:rsidRPr="0066768B" w:rsidRDefault="002C3C49" w:rsidP="00FF7D54">
      <w:pPr>
        <w:pStyle w:val="Heading6"/>
        <w:numPr>
          <w:ilvl w:val="0"/>
          <w:numId w:val="70"/>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Identification</w:t>
      </w:r>
    </w:p>
    <w:p w:rsidR="002C3C49" w:rsidRPr="0066768B" w:rsidRDefault="002C3C49" w:rsidP="00FF7D54">
      <w:pPr>
        <w:pStyle w:val="Heading6"/>
        <w:numPr>
          <w:ilvl w:val="0"/>
          <w:numId w:val="70"/>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“It didn’t happen that way”</w:t>
      </w:r>
    </w:p>
    <w:p w:rsidR="002C3C49" w:rsidRPr="0066768B" w:rsidRDefault="002C3C49" w:rsidP="00FF7D54">
      <w:pPr>
        <w:pStyle w:val="Heading6"/>
        <w:numPr>
          <w:ilvl w:val="0"/>
          <w:numId w:val="70"/>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Victim and/or witness lying</w:t>
      </w:r>
    </w:p>
    <w:p w:rsidR="002C3C49" w:rsidRPr="0066768B" w:rsidRDefault="002C3C49" w:rsidP="00FF7D54">
      <w:pPr>
        <w:pStyle w:val="Heading6"/>
        <w:numPr>
          <w:ilvl w:val="0"/>
          <w:numId w:val="70"/>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Lack of Intent</w:t>
      </w:r>
    </w:p>
    <w:p w:rsidR="002C3C49" w:rsidRPr="0066768B" w:rsidRDefault="002C3C49" w:rsidP="00FF7D54">
      <w:pPr>
        <w:pStyle w:val="Heading6"/>
        <w:numPr>
          <w:ilvl w:val="0"/>
          <w:numId w:val="70"/>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Mistake (age, person, conduct, etc.)</w:t>
      </w:r>
    </w:p>
    <w:p w:rsidR="002C3C49" w:rsidRPr="0066768B" w:rsidRDefault="002C3C49" w:rsidP="00FF7D54">
      <w:pPr>
        <w:pStyle w:val="Heading6"/>
        <w:numPr>
          <w:ilvl w:val="0"/>
          <w:numId w:val="70"/>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Diminished Capacity</w:t>
      </w:r>
    </w:p>
    <w:p w:rsidR="002C3C49" w:rsidRPr="0066768B" w:rsidRDefault="002C3C49" w:rsidP="00FF7D54">
      <w:pPr>
        <w:pStyle w:val="Heading6"/>
        <w:numPr>
          <w:ilvl w:val="0"/>
          <w:numId w:val="70"/>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Alibi</w:t>
      </w:r>
    </w:p>
    <w:p w:rsidR="002C3C49" w:rsidRPr="0066768B" w:rsidRDefault="002C3C49" w:rsidP="00FF7D54">
      <w:pPr>
        <w:pStyle w:val="Heading6"/>
        <w:numPr>
          <w:ilvl w:val="0"/>
          <w:numId w:val="70"/>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Sexsomnia</w:t>
      </w:r>
    </w:p>
    <w:p w:rsidR="002C3C49" w:rsidRPr="0066768B" w:rsidRDefault="002C3C49" w:rsidP="00FF7D54">
      <w:pPr>
        <w:pStyle w:val="Heading4"/>
        <w:numPr>
          <w:ilvl w:val="0"/>
          <w:numId w:val="68"/>
        </w:numPr>
        <w:spacing w:before="0" w:line="240" w:lineRule="auto"/>
        <w:rPr>
          <w:rFonts w:eastAsia="Times New Roman" w:cstheme="majorHAnsi"/>
          <w:b w:val="0"/>
          <w:i w:val="0"/>
          <w:color w:val="auto"/>
          <w:sz w:val="24"/>
          <w:szCs w:val="24"/>
        </w:rPr>
      </w:pPr>
      <w:r w:rsidRPr="0066768B">
        <w:rPr>
          <w:rFonts w:eastAsia="Times New Roman" w:cstheme="majorHAnsi"/>
          <w:b w:val="0"/>
          <w:i w:val="0"/>
          <w:color w:val="auto"/>
          <w:sz w:val="24"/>
          <w:szCs w:val="24"/>
        </w:rPr>
        <w:t>Proving and disproving suspect’s account of events</w:t>
      </w:r>
    </w:p>
    <w:p w:rsidR="002C3C49" w:rsidRPr="0066768B" w:rsidRDefault="002C3C49" w:rsidP="00FF7D54">
      <w:pPr>
        <w:pStyle w:val="Heading5"/>
        <w:numPr>
          <w:ilvl w:val="0"/>
          <w:numId w:val="71"/>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Verify alibi</w:t>
      </w:r>
    </w:p>
    <w:p w:rsidR="002C3C49" w:rsidRPr="0066768B" w:rsidRDefault="00986705" w:rsidP="00FF7D54">
      <w:pPr>
        <w:pStyle w:val="Heading5"/>
        <w:numPr>
          <w:ilvl w:val="0"/>
          <w:numId w:val="71"/>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S</w:t>
      </w:r>
      <w:r w:rsidR="002C3C49" w:rsidRPr="0066768B">
        <w:rPr>
          <w:rFonts w:eastAsia="Times New Roman" w:cstheme="majorHAnsi"/>
          <w:color w:val="auto"/>
          <w:sz w:val="24"/>
          <w:szCs w:val="24"/>
        </w:rPr>
        <w:t>ignature trait(s)</w:t>
      </w:r>
    </w:p>
    <w:p w:rsidR="002C3C49" w:rsidRPr="0066768B" w:rsidRDefault="002C3C49" w:rsidP="00FF7D54">
      <w:pPr>
        <w:pStyle w:val="Heading5"/>
        <w:numPr>
          <w:ilvl w:val="0"/>
          <w:numId w:val="71"/>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Evidence of consciousness of guilt</w:t>
      </w:r>
    </w:p>
    <w:p w:rsidR="002C3C49" w:rsidRPr="0066768B" w:rsidRDefault="002C3C49" w:rsidP="00FF7D54">
      <w:pPr>
        <w:pStyle w:val="Heading5"/>
        <w:numPr>
          <w:ilvl w:val="0"/>
          <w:numId w:val="71"/>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 xml:space="preserve">Evidence of conscious course of conduct </w:t>
      </w:r>
    </w:p>
    <w:p w:rsidR="002C3C49" w:rsidRPr="0066768B" w:rsidRDefault="002C3C49" w:rsidP="00FF7D54">
      <w:pPr>
        <w:pStyle w:val="Heading5"/>
        <w:numPr>
          <w:ilvl w:val="0"/>
          <w:numId w:val="71"/>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Evidence of sexual intent</w:t>
      </w:r>
    </w:p>
    <w:p w:rsidR="002C3C49" w:rsidRPr="0066768B" w:rsidRDefault="002C3C49" w:rsidP="00FF7D54">
      <w:pPr>
        <w:pStyle w:val="Heading4"/>
        <w:numPr>
          <w:ilvl w:val="0"/>
          <w:numId w:val="68"/>
        </w:numPr>
        <w:spacing w:before="0" w:line="240" w:lineRule="auto"/>
        <w:rPr>
          <w:rFonts w:eastAsia="Times New Roman" w:cstheme="majorHAnsi"/>
          <w:b w:val="0"/>
          <w:i w:val="0"/>
          <w:color w:val="auto"/>
          <w:sz w:val="24"/>
          <w:szCs w:val="24"/>
        </w:rPr>
      </w:pPr>
      <w:r w:rsidRPr="0066768B">
        <w:rPr>
          <w:rFonts w:eastAsia="Times New Roman" w:cstheme="majorHAnsi"/>
          <w:b w:val="0"/>
          <w:i w:val="0"/>
          <w:color w:val="auto"/>
          <w:sz w:val="24"/>
          <w:szCs w:val="24"/>
        </w:rPr>
        <w:t>Evidence</w:t>
      </w:r>
    </w:p>
    <w:p w:rsidR="002C3C49" w:rsidRPr="0066768B" w:rsidRDefault="002C3C49" w:rsidP="00FF7D54">
      <w:pPr>
        <w:pStyle w:val="Heading5"/>
        <w:numPr>
          <w:ilvl w:val="0"/>
          <w:numId w:val="72"/>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Identify time sensitive evidence</w:t>
      </w:r>
    </w:p>
    <w:p w:rsidR="002C3C49" w:rsidRPr="0066768B" w:rsidRDefault="002C3C49" w:rsidP="00FF7D54">
      <w:pPr>
        <w:pStyle w:val="Heading6"/>
        <w:numPr>
          <w:ilvl w:val="0"/>
          <w:numId w:val="82"/>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Surveillance video</w:t>
      </w:r>
    </w:p>
    <w:p w:rsidR="002C3C49" w:rsidRPr="0066768B" w:rsidRDefault="002C3C49" w:rsidP="00FF7D54">
      <w:pPr>
        <w:pStyle w:val="Heading6"/>
        <w:numPr>
          <w:ilvl w:val="0"/>
          <w:numId w:val="82"/>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Consensual Partner DNA swab exemplar</w:t>
      </w:r>
    </w:p>
    <w:p w:rsidR="002C3C49" w:rsidRPr="0066768B" w:rsidRDefault="002C3C49" w:rsidP="00FF7D54">
      <w:pPr>
        <w:pStyle w:val="Heading5"/>
        <w:numPr>
          <w:ilvl w:val="0"/>
          <w:numId w:val="72"/>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Request evidence analysis</w:t>
      </w:r>
    </w:p>
    <w:p w:rsidR="002C3C49" w:rsidRPr="0066768B" w:rsidRDefault="002C3C49" w:rsidP="00FF7D54">
      <w:pPr>
        <w:pStyle w:val="Heading6"/>
        <w:numPr>
          <w:ilvl w:val="0"/>
          <w:numId w:val="74"/>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Biological</w:t>
      </w:r>
    </w:p>
    <w:p w:rsidR="002C3C49" w:rsidRPr="0066768B" w:rsidRDefault="002C3C49" w:rsidP="00FF7D54">
      <w:pPr>
        <w:pStyle w:val="Heading6"/>
        <w:numPr>
          <w:ilvl w:val="0"/>
          <w:numId w:val="74"/>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Toxicology</w:t>
      </w:r>
    </w:p>
    <w:p w:rsidR="002C3C49" w:rsidRPr="0066768B" w:rsidRDefault="002C3C49" w:rsidP="00FF7D54">
      <w:pPr>
        <w:pStyle w:val="Heading6"/>
        <w:numPr>
          <w:ilvl w:val="0"/>
          <w:numId w:val="74"/>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Latent Prints</w:t>
      </w:r>
    </w:p>
    <w:p w:rsidR="002C3C49" w:rsidRPr="0066768B" w:rsidRDefault="002C3C49" w:rsidP="00FF7D54">
      <w:pPr>
        <w:pStyle w:val="Heading6"/>
        <w:numPr>
          <w:ilvl w:val="0"/>
          <w:numId w:val="74"/>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Trace Evidence</w:t>
      </w:r>
    </w:p>
    <w:p w:rsidR="002C3C49" w:rsidRPr="0066768B" w:rsidRDefault="002C3C49" w:rsidP="00FF7D54">
      <w:pPr>
        <w:pStyle w:val="Heading4"/>
        <w:numPr>
          <w:ilvl w:val="0"/>
          <w:numId w:val="68"/>
        </w:numPr>
        <w:spacing w:before="0" w:line="240" w:lineRule="auto"/>
        <w:rPr>
          <w:rFonts w:eastAsia="Times New Roman" w:cstheme="majorHAnsi"/>
          <w:b w:val="0"/>
          <w:i w:val="0"/>
          <w:color w:val="auto"/>
          <w:sz w:val="24"/>
          <w:szCs w:val="24"/>
        </w:rPr>
      </w:pPr>
      <w:r w:rsidRPr="0066768B">
        <w:rPr>
          <w:rFonts w:eastAsia="Times New Roman" w:cstheme="majorHAnsi"/>
          <w:b w:val="0"/>
          <w:i w:val="0"/>
          <w:color w:val="auto"/>
          <w:sz w:val="24"/>
          <w:szCs w:val="24"/>
        </w:rPr>
        <w:t>Additional</w:t>
      </w:r>
      <w:r w:rsidR="00986705" w:rsidRPr="0066768B">
        <w:rPr>
          <w:rFonts w:eastAsia="Times New Roman" w:cstheme="majorHAnsi"/>
          <w:b w:val="0"/>
          <w:i w:val="0"/>
          <w:color w:val="auto"/>
          <w:sz w:val="24"/>
          <w:szCs w:val="24"/>
        </w:rPr>
        <w:t xml:space="preserve"> Resources</w:t>
      </w:r>
    </w:p>
    <w:p w:rsidR="002C3C49" w:rsidRPr="0066768B" w:rsidRDefault="002C3C49" w:rsidP="00FF7D54">
      <w:pPr>
        <w:pStyle w:val="Heading5"/>
        <w:numPr>
          <w:ilvl w:val="0"/>
          <w:numId w:val="97"/>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911 Call</w:t>
      </w:r>
    </w:p>
    <w:p w:rsidR="002C3C49" w:rsidRPr="0066768B" w:rsidRDefault="002C3C49" w:rsidP="00FF7D54">
      <w:pPr>
        <w:pStyle w:val="Heading5"/>
        <w:numPr>
          <w:ilvl w:val="0"/>
          <w:numId w:val="97"/>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Medical records</w:t>
      </w:r>
    </w:p>
    <w:p w:rsidR="002C3C49" w:rsidRPr="0066768B" w:rsidRDefault="000B3463" w:rsidP="00FF7D54">
      <w:pPr>
        <w:pStyle w:val="Heading6"/>
        <w:numPr>
          <w:ilvl w:val="0"/>
          <w:numId w:val="73"/>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C</w:t>
      </w:r>
      <w:r w:rsidR="002C3C49" w:rsidRPr="0066768B">
        <w:rPr>
          <w:rFonts w:eastAsia="Times New Roman" w:cstheme="majorHAnsi"/>
          <w:i w:val="0"/>
          <w:color w:val="auto"/>
          <w:sz w:val="24"/>
          <w:szCs w:val="24"/>
        </w:rPr>
        <w:t>onfidential medical record waivers</w:t>
      </w:r>
    </w:p>
    <w:p w:rsidR="002C3C49" w:rsidRPr="0066768B" w:rsidRDefault="002C3C49" w:rsidP="00FF7D54">
      <w:pPr>
        <w:pStyle w:val="Heading6"/>
        <w:numPr>
          <w:ilvl w:val="0"/>
          <w:numId w:val="73"/>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Basic HIPPA information.</w:t>
      </w:r>
      <w:r w:rsidRPr="0066768B">
        <w:rPr>
          <w:rFonts w:eastAsia="Times New Roman" w:cstheme="majorHAnsi"/>
          <w:i w:val="0"/>
          <w:color w:val="auto"/>
          <w:sz w:val="24"/>
          <w:szCs w:val="24"/>
        </w:rPr>
        <w:tab/>
      </w:r>
    </w:p>
    <w:p w:rsidR="002C3C49" w:rsidRPr="0066768B" w:rsidRDefault="002C3C49" w:rsidP="00FF7D54">
      <w:pPr>
        <w:pStyle w:val="Heading6"/>
        <w:numPr>
          <w:ilvl w:val="0"/>
          <w:numId w:val="73"/>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Hospital, Doctor’s Office, County Health</w:t>
      </w:r>
    </w:p>
    <w:p w:rsidR="002C3C49" w:rsidRPr="0066768B" w:rsidRDefault="002C3C49" w:rsidP="00FF7D54">
      <w:pPr>
        <w:pStyle w:val="Heading5"/>
        <w:numPr>
          <w:ilvl w:val="0"/>
          <w:numId w:val="97"/>
        </w:numPr>
        <w:spacing w:before="0" w:line="240" w:lineRule="auto"/>
        <w:ind w:left="3600" w:hanging="720"/>
        <w:rPr>
          <w:rFonts w:eastAsia="Times New Roman" w:cstheme="majorHAnsi"/>
          <w:color w:val="auto"/>
          <w:sz w:val="24"/>
          <w:szCs w:val="24"/>
        </w:rPr>
      </w:pPr>
      <w:r w:rsidRPr="0066768B">
        <w:rPr>
          <w:rFonts w:eastAsia="Times New Roman" w:cstheme="majorHAnsi"/>
          <w:color w:val="auto"/>
          <w:sz w:val="24"/>
          <w:szCs w:val="24"/>
        </w:rPr>
        <w:t>Related reports</w:t>
      </w:r>
    </w:p>
    <w:p w:rsidR="002C3C49" w:rsidRPr="0066768B" w:rsidRDefault="002C3C49" w:rsidP="00FF7D54">
      <w:pPr>
        <w:pStyle w:val="Heading6"/>
        <w:numPr>
          <w:ilvl w:val="0"/>
          <w:numId w:val="75"/>
        </w:numPr>
        <w:spacing w:before="0" w:line="240" w:lineRule="auto"/>
        <w:ind w:left="4320" w:hanging="720"/>
        <w:rPr>
          <w:rFonts w:eastAsia="Times New Roman" w:cstheme="majorHAnsi"/>
          <w:i w:val="0"/>
          <w:color w:val="auto"/>
          <w:sz w:val="24"/>
          <w:szCs w:val="24"/>
        </w:rPr>
      </w:pPr>
      <w:r w:rsidRPr="0066768B">
        <w:rPr>
          <w:rFonts w:eastAsia="Times New Roman" w:cstheme="majorHAnsi"/>
          <w:i w:val="0"/>
          <w:color w:val="auto"/>
          <w:sz w:val="24"/>
          <w:szCs w:val="24"/>
        </w:rPr>
        <w:t>Identify additional victims</w:t>
      </w:r>
    </w:p>
    <w:p w:rsidR="002C3C49" w:rsidRPr="00886C4C" w:rsidRDefault="002C3C49" w:rsidP="00FF7D54">
      <w:pPr>
        <w:pStyle w:val="Heading6"/>
        <w:numPr>
          <w:ilvl w:val="0"/>
          <w:numId w:val="75"/>
        </w:numPr>
        <w:spacing w:before="0" w:line="240" w:lineRule="auto"/>
        <w:ind w:left="4320" w:hanging="720"/>
        <w:rPr>
          <w:rFonts w:eastAsia="Times New Roman" w:cstheme="majorHAnsi"/>
          <w:i w:val="0"/>
          <w:color w:val="auto"/>
          <w:sz w:val="24"/>
          <w:szCs w:val="24"/>
        </w:rPr>
      </w:pPr>
      <w:r w:rsidRPr="00886C4C">
        <w:rPr>
          <w:rFonts w:eastAsia="Times New Roman" w:cstheme="majorHAnsi"/>
          <w:i w:val="0"/>
          <w:color w:val="auto"/>
          <w:sz w:val="24"/>
          <w:szCs w:val="24"/>
        </w:rPr>
        <w:t>Identify additional witnesses</w:t>
      </w:r>
    </w:p>
    <w:p w:rsidR="002C3C49" w:rsidRPr="00886C4C" w:rsidRDefault="002C3C49" w:rsidP="00FF7D54">
      <w:pPr>
        <w:pStyle w:val="Heading4"/>
        <w:numPr>
          <w:ilvl w:val="0"/>
          <w:numId w:val="6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Crime scene photos </w:t>
      </w:r>
    </w:p>
    <w:p w:rsidR="002C3C49" w:rsidRPr="00886C4C" w:rsidRDefault="002C3C49" w:rsidP="00FF7D54">
      <w:pPr>
        <w:pStyle w:val="Heading3"/>
        <w:numPr>
          <w:ilvl w:val="0"/>
          <w:numId w:val="58"/>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Computer Runs</w:t>
      </w:r>
    </w:p>
    <w:p w:rsidR="002C3C49" w:rsidRPr="00886C4C" w:rsidRDefault="002C3C49" w:rsidP="00FF7D54">
      <w:pPr>
        <w:pStyle w:val="Heading4"/>
        <w:numPr>
          <w:ilvl w:val="0"/>
          <w:numId w:val="81"/>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Victim</w:t>
      </w:r>
    </w:p>
    <w:p w:rsidR="002C3C49" w:rsidRPr="00886C4C" w:rsidRDefault="002C3C49" w:rsidP="00FF7D54">
      <w:pPr>
        <w:pStyle w:val="Heading5"/>
        <w:numPr>
          <w:ilvl w:val="0"/>
          <w:numId w:val="76"/>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RAP</w:t>
      </w:r>
    </w:p>
    <w:p w:rsidR="002C3C49" w:rsidRPr="00886C4C" w:rsidRDefault="002C3C49" w:rsidP="00FF7D54">
      <w:pPr>
        <w:pStyle w:val="Heading5"/>
        <w:numPr>
          <w:ilvl w:val="0"/>
          <w:numId w:val="76"/>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Prior reports</w:t>
      </w:r>
    </w:p>
    <w:p w:rsidR="001E4C3C" w:rsidRDefault="001E4C3C">
      <w:pPr>
        <w:rPr>
          <w:rFonts w:asciiTheme="majorHAnsi" w:eastAsia="Times New Roman" w:hAnsiTheme="majorHAnsi" w:cstheme="majorHAnsi"/>
          <w:bCs/>
          <w:sz w:val="24"/>
          <w:szCs w:val="24"/>
        </w:rPr>
      </w:pPr>
      <w:r>
        <w:rPr>
          <w:rFonts w:eastAsia="Times New Roman" w:cstheme="majorHAnsi"/>
          <w:b/>
          <w:sz w:val="24"/>
          <w:szCs w:val="24"/>
        </w:rPr>
        <w:br w:type="page"/>
      </w:r>
    </w:p>
    <w:p w:rsidR="002C3C49" w:rsidRPr="00886C4C" w:rsidRDefault="002C3C49" w:rsidP="00FF7D54">
      <w:pPr>
        <w:pStyle w:val="Heading3"/>
        <w:numPr>
          <w:ilvl w:val="0"/>
          <w:numId w:val="58"/>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Social Media</w:t>
      </w:r>
    </w:p>
    <w:p w:rsidR="002C3C49" w:rsidRPr="00886C4C" w:rsidRDefault="002C3C49" w:rsidP="00FF7D54">
      <w:pPr>
        <w:pStyle w:val="Heading4"/>
        <w:numPr>
          <w:ilvl w:val="0"/>
          <w:numId w:val="8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Witnesses</w:t>
      </w:r>
    </w:p>
    <w:p w:rsidR="002C3C49" w:rsidRPr="00886C4C" w:rsidRDefault="002C3C49" w:rsidP="00FF7D54">
      <w:pPr>
        <w:pStyle w:val="Heading5"/>
        <w:numPr>
          <w:ilvl w:val="0"/>
          <w:numId w:val="7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RAP</w:t>
      </w:r>
    </w:p>
    <w:p w:rsidR="002C3C49" w:rsidRPr="00886C4C" w:rsidRDefault="002C3C49" w:rsidP="00FF7D54">
      <w:pPr>
        <w:pStyle w:val="Heading5"/>
        <w:numPr>
          <w:ilvl w:val="0"/>
          <w:numId w:val="7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Social Media</w:t>
      </w:r>
    </w:p>
    <w:p w:rsidR="002C3C49" w:rsidRPr="00886C4C" w:rsidRDefault="002C3C49" w:rsidP="00FF7D54">
      <w:pPr>
        <w:pStyle w:val="Heading4"/>
        <w:numPr>
          <w:ilvl w:val="0"/>
          <w:numId w:val="8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Suspect(s)</w:t>
      </w:r>
    </w:p>
    <w:p w:rsidR="002C3C49" w:rsidRPr="00886C4C" w:rsidRDefault="002C3C49" w:rsidP="00FF7D54">
      <w:pPr>
        <w:pStyle w:val="Heading5"/>
        <w:numPr>
          <w:ilvl w:val="0"/>
          <w:numId w:val="7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RAP</w:t>
      </w:r>
    </w:p>
    <w:p w:rsidR="002C3C49" w:rsidRPr="00886C4C" w:rsidRDefault="002C3C49" w:rsidP="00FF7D54">
      <w:pPr>
        <w:pStyle w:val="Heading5"/>
        <w:numPr>
          <w:ilvl w:val="0"/>
          <w:numId w:val="7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Pull prior reports</w:t>
      </w:r>
    </w:p>
    <w:p w:rsidR="002C3C49" w:rsidRPr="00886C4C" w:rsidRDefault="002C3C49" w:rsidP="00FF7D54">
      <w:pPr>
        <w:pStyle w:val="Heading4"/>
        <w:numPr>
          <w:ilvl w:val="0"/>
          <w:numId w:val="80"/>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Crime Analysis Work up</w:t>
      </w:r>
    </w:p>
    <w:p w:rsidR="002C3C49" w:rsidRPr="0075426E" w:rsidRDefault="002C3C49" w:rsidP="00FF7D54">
      <w:pPr>
        <w:pStyle w:val="Heading5"/>
        <w:numPr>
          <w:ilvl w:val="0"/>
          <w:numId w:val="79"/>
        </w:numPr>
        <w:spacing w:before="0" w:line="240" w:lineRule="auto"/>
        <w:ind w:left="3600" w:hanging="720"/>
        <w:rPr>
          <w:rFonts w:eastAsia="Times New Roman" w:cstheme="majorHAnsi"/>
          <w:color w:val="auto"/>
          <w:sz w:val="24"/>
          <w:szCs w:val="24"/>
        </w:rPr>
      </w:pPr>
      <w:r w:rsidRPr="0075426E">
        <w:rPr>
          <w:rFonts w:eastAsia="Times New Roman" w:cstheme="majorHAnsi"/>
          <w:color w:val="auto"/>
          <w:sz w:val="24"/>
          <w:szCs w:val="24"/>
        </w:rPr>
        <w:t>Crimes in same area</w:t>
      </w:r>
      <w:r w:rsidR="0075426E" w:rsidRPr="0075426E">
        <w:rPr>
          <w:rFonts w:eastAsia="Times New Roman" w:cstheme="majorHAnsi"/>
          <w:color w:val="auto"/>
          <w:sz w:val="24"/>
          <w:szCs w:val="24"/>
        </w:rPr>
        <w:t>/</w:t>
      </w:r>
      <w:r w:rsidRPr="0075426E">
        <w:rPr>
          <w:rFonts w:eastAsia="Times New Roman" w:cstheme="majorHAnsi"/>
          <w:color w:val="auto"/>
          <w:sz w:val="24"/>
          <w:szCs w:val="24"/>
        </w:rPr>
        <w:t>Similar M</w:t>
      </w:r>
      <w:r w:rsidR="0075426E">
        <w:rPr>
          <w:rFonts w:eastAsia="Times New Roman" w:cstheme="majorHAnsi"/>
          <w:color w:val="auto"/>
          <w:sz w:val="24"/>
          <w:szCs w:val="24"/>
        </w:rPr>
        <w:t>.</w:t>
      </w:r>
      <w:r w:rsidRPr="0075426E">
        <w:rPr>
          <w:rFonts w:eastAsia="Times New Roman" w:cstheme="majorHAnsi"/>
          <w:color w:val="auto"/>
          <w:sz w:val="24"/>
          <w:szCs w:val="24"/>
        </w:rPr>
        <w:t>O</w:t>
      </w:r>
      <w:r w:rsidR="0075426E">
        <w:rPr>
          <w:rFonts w:eastAsia="Times New Roman" w:cstheme="majorHAnsi"/>
          <w:color w:val="auto"/>
          <w:sz w:val="24"/>
          <w:szCs w:val="24"/>
        </w:rPr>
        <w:t>.</w:t>
      </w:r>
      <w:r w:rsidRPr="0075426E">
        <w:rPr>
          <w:rFonts w:eastAsia="Times New Roman" w:cstheme="majorHAnsi"/>
          <w:color w:val="auto"/>
          <w:sz w:val="24"/>
          <w:szCs w:val="24"/>
        </w:rPr>
        <w:t xml:space="preserve"> and Signature Crimes</w:t>
      </w:r>
    </w:p>
    <w:p w:rsidR="002C3C49" w:rsidRPr="00886C4C" w:rsidRDefault="002C3C49" w:rsidP="00FF7D54">
      <w:pPr>
        <w:pStyle w:val="Heading5"/>
        <w:numPr>
          <w:ilvl w:val="0"/>
          <w:numId w:val="7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Contacting adjacent agencies for similar</w:t>
      </w:r>
    </w:p>
    <w:p w:rsidR="002C3C49" w:rsidRPr="00886C4C" w:rsidRDefault="002C3C49" w:rsidP="00FF7D54">
      <w:pPr>
        <w:pStyle w:val="Heading5"/>
        <w:numPr>
          <w:ilvl w:val="0"/>
          <w:numId w:val="7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Locate possible additional victims</w:t>
      </w:r>
    </w:p>
    <w:p w:rsidR="002C3C49" w:rsidRPr="00886C4C" w:rsidRDefault="002C3C49" w:rsidP="00FF7D54">
      <w:pPr>
        <w:pStyle w:val="Heading3"/>
        <w:numPr>
          <w:ilvl w:val="0"/>
          <w:numId w:val="58"/>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Coordinating Follow up Logistics</w:t>
      </w:r>
    </w:p>
    <w:p w:rsidR="002C3C49" w:rsidRPr="00886C4C" w:rsidRDefault="0075426E" w:rsidP="00FF7D54">
      <w:pPr>
        <w:pStyle w:val="Heading4"/>
        <w:numPr>
          <w:ilvl w:val="0"/>
          <w:numId w:val="83"/>
        </w:numPr>
        <w:spacing w:before="0" w:line="240" w:lineRule="auto"/>
        <w:rPr>
          <w:rFonts w:eastAsia="Times New Roman" w:cstheme="majorHAnsi"/>
          <w:b w:val="0"/>
          <w:i w:val="0"/>
          <w:color w:val="auto"/>
          <w:sz w:val="24"/>
          <w:szCs w:val="24"/>
        </w:rPr>
      </w:pPr>
      <w:r>
        <w:rPr>
          <w:rFonts w:eastAsia="Times New Roman" w:cstheme="majorHAnsi"/>
          <w:b w:val="0"/>
          <w:i w:val="0"/>
          <w:color w:val="auto"/>
          <w:sz w:val="24"/>
          <w:szCs w:val="24"/>
        </w:rPr>
        <w:t>In-office investigative s</w:t>
      </w:r>
      <w:r w:rsidR="002C3C49" w:rsidRPr="00886C4C">
        <w:rPr>
          <w:rFonts w:eastAsia="Times New Roman" w:cstheme="majorHAnsi"/>
          <w:b w:val="0"/>
          <w:i w:val="0"/>
          <w:color w:val="auto"/>
          <w:sz w:val="24"/>
          <w:szCs w:val="24"/>
        </w:rPr>
        <w:t>teps</w:t>
      </w:r>
    </w:p>
    <w:p w:rsidR="002C3C49" w:rsidRPr="00886C4C" w:rsidRDefault="0075426E" w:rsidP="00FF7D54">
      <w:pPr>
        <w:pStyle w:val="Heading4"/>
        <w:numPr>
          <w:ilvl w:val="0"/>
          <w:numId w:val="83"/>
        </w:numPr>
        <w:spacing w:before="0" w:line="240" w:lineRule="auto"/>
        <w:rPr>
          <w:rFonts w:eastAsia="Times New Roman" w:cstheme="majorHAnsi"/>
          <w:b w:val="0"/>
          <w:i w:val="0"/>
          <w:color w:val="auto"/>
          <w:sz w:val="24"/>
          <w:szCs w:val="24"/>
        </w:rPr>
      </w:pPr>
      <w:r>
        <w:rPr>
          <w:rFonts w:eastAsia="Times New Roman" w:cstheme="majorHAnsi"/>
          <w:b w:val="0"/>
          <w:i w:val="0"/>
          <w:color w:val="auto"/>
          <w:sz w:val="24"/>
          <w:szCs w:val="24"/>
        </w:rPr>
        <w:t>Computer r</w:t>
      </w:r>
      <w:r w:rsidR="002C3C49" w:rsidRPr="00886C4C">
        <w:rPr>
          <w:rFonts w:eastAsia="Times New Roman" w:cstheme="majorHAnsi"/>
          <w:b w:val="0"/>
          <w:i w:val="0"/>
          <w:color w:val="auto"/>
          <w:sz w:val="24"/>
          <w:szCs w:val="24"/>
        </w:rPr>
        <w:t>uns</w:t>
      </w:r>
    </w:p>
    <w:p w:rsidR="002C3C49" w:rsidRPr="00886C4C" w:rsidRDefault="002C3C49" w:rsidP="00FF7D54">
      <w:pPr>
        <w:pStyle w:val="Heading4"/>
        <w:numPr>
          <w:ilvl w:val="0"/>
          <w:numId w:val="8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Phone Calls/ emails</w:t>
      </w:r>
    </w:p>
    <w:p w:rsidR="002C3C49" w:rsidRPr="00886C4C" w:rsidRDefault="009463FE" w:rsidP="00FF7D54">
      <w:pPr>
        <w:pStyle w:val="Heading4"/>
        <w:numPr>
          <w:ilvl w:val="0"/>
          <w:numId w:val="8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W</w:t>
      </w:r>
      <w:r w:rsidR="002C3C49" w:rsidRPr="00886C4C">
        <w:rPr>
          <w:rFonts w:eastAsia="Times New Roman" w:cstheme="majorHAnsi"/>
          <w:b w:val="0"/>
          <w:i w:val="0"/>
          <w:color w:val="auto"/>
          <w:sz w:val="24"/>
          <w:szCs w:val="24"/>
        </w:rPr>
        <w:t>itnesses</w:t>
      </w:r>
    </w:p>
    <w:p w:rsidR="002C3C49" w:rsidRPr="0075426E" w:rsidRDefault="009463FE" w:rsidP="00FF7D54">
      <w:pPr>
        <w:pStyle w:val="Heading4"/>
        <w:numPr>
          <w:ilvl w:val="0"/>
          <w:numId w:val="83"/>
        </w:numPr>
        <w:spacing w:before="0" w:line="240" w:lineRule="auto"/>
        <w:rPr>
          <w:rFonts w:eastAsia="Times New Roman" w:cstheme="majorHAnsi"/>
          <w:b w:val="0"/>
          <w:i w:val="0"/>
          <w:color w:val="auto"/>
          <w:sz w:val="24"/>
          <w:szCs w:val="24"/>
        </w:rPr>
      </w:pPr>
      <w:r w:rsidRPr="0075426E">
        <w:rPr>
          <w:rFonts w:eastAsia="Times New Roman" w:cstheme="majorHAnsi"/>
          <w:b w:val="0"/>
          <w:i w:val="0"/>
          <w:color w:val="auto"/>
          <w:sz w:val="24"/>
          <w:szCs w:val="24"/>
        </w:rPr>
        <w:t>R</w:t>
      </w:r>
      <w:r w:rsidR="002C3C49" w:rsidRPr="0075426E">
        <w:rPr>
          <w:rFonts w:eastAsia="Times New Roman" w:cstheme="majorHAnsi"/>
          <w:b w:val="0"/>
          <w:i w:val="0"/>
          <w:color w:val="auto"/>
          <w:sz w:val="24"/>
          <w:szCs w:val="24"/>
        </w:rPr>
        <w:t>equests</w:t>
      </w:r>
      <w:r w:rsidR="0075426E" w:rsidRPr="0075426E">
        <w:rPr>
          <w:rFonts w:eastAsia="Times New Roman" w:cstheme="majorHAnsi"/>
          <w:b w:val="0"/>
          <w:i w:val="0"/>
          <w:color w:val="auto"/>
          <w:sz w:val="24"/>
          <w:szCs w:val="24"/>
        </w:rPr>
        <w:t>/</w:t>
      </w:r>
      <w:r w:rsidR="002C3C49" w:rsidRPr="0075426E">
        <w:rPr>
          <w:rFonts w:eastAsia="Times New Roman" w:cstheme="majorHAnsi"/>
          <w:b w:val="0"/>
          <w:i w:val="0"/>
          <w:color w:val="auto"/>
          <w:sz w:val="24"/>
          <w:szCs w:val="24"/>
        </w:rPr>
        <w:t>Review case documents</w:t>
      </w:r>
    </w:p>
    <w:p w:rsidR="002C3C49" w:rsidRPr="00886C4C" w:rsidRDefault="002C3C49" w:rsidP="00FF7D54">
      <w:pPr>
        <w:pStyle w:val="Heading3"/>
        <w:numPr>
          <w:ilvl w:val="0"/>
          <w:numId w:val="58"/>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Outside Office Investigative Steps</w:t>
      </w:r>
    </w:p>
    <w:p w:rsidR="002C3C49" w:rsidRPr="00886C4C" w:rsidRDefault="002C3C49" w:rsidP="00FF7D54">
      <w:pPr>
        <w:pStyle w:val="Heading4"/>
        <w:numPr>
          <w:ilvl w:val="0"/>
          <w:numId w:val="84"/>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Interviews</w:t>
      </w:r>
    </w:p>
    <w:p w:rsidR="002C3C49" w:rsidRPr="00886C4C" w:rsidRDefault="002C3C49" w:rsidP="00FF7D54">
      <w:pPr>
        <w:pStyle w:val="Heading5"/>
        <w:numPr>
          <w:ilvl w:val="0"/>
          <w:numId w:val="85"/>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Multiple parties in same vicinity</w:t>
      </w:r>
    </w:p>
    <w:p w:rsidR="002C3C49" w:rsidRPr="00886C4C" w:rsidRDefault="002C3C49" w:rsidP="00FF7D54">
      <w:pPr>
        <w:pStyle w:val="Heading5"/>
        <w:numPr>
          <w:ilvl w:val="0"/>
          <w:numId w:val="85"/>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Managing other case steps in same area</w:t>
      </w:r>
    </w:p>
    <w:p w:rsidR="002C3C49" w:rsidRPr="00886C4C" w:rsidRDefault="002C3C49" w:rsidP="00FF7D54">
      <w:pPr>
        <w:pStyle w:val="Heading4"/>
        <w:numPr>
          <w:ilvl w:val="0"/>
          <w:numId w:val="8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Video canvass</w:t>
      </w:r>
    </w:p>
    <w:p w:rsidR="002C3C49" w:rsidRPr="00886C4C" w:rsidRDefault="002C3C49" w:rsidP="00FF7D54">
      <w:pPr>
        <w:pStyle w:val="Heading4"/>
        <w:numPr>
          <w:ilvl w:val="0"/>
          <w:numId w:val="8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Revisiting crime scene</w:t>
      </w:r>
    </w:p>
    <w:p w:rsidR="002C3C49" w:rsidRPr="00886C4C" w:rsidRDefault="002C3C49" w:rsidP="00FF7D54">
      <w:pPr>
        <w:pStyle w:val="Heading4"/>
        <w:numPr>
          <w:ilvl w:val="0"/>
          <w:numId w:val="8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Neighborhood/area canvass</w:t>
      </w:r>
    </w:p>
    <w:p w:rsidR="002C3C49" w:rsidRPr="00886C4C" w:rsidRDefault="002C3C49" w:rsidP="00FF7D54">
      <w:pPr>
        <w:pStyle w:val="Heading4"/>
        <w:numPr>
          <w:ilvl w:val="0"/>
          <w:numId w:val="8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Follow up on any clues</w:t>
      </w:r>
    </w:p>
    <w:p w:rsidR="002C3C49" w:rsidRPr="00886C4C" w:rsidRDefault="002C3C49" w:rsidP="00FF7D54">
      <w:pPr>
        <w:pStyle w:val="Heading2"/>
        <w:numPr>
          <w:ilvl w:val="0"/>
          <w:numId w:val="56"/>
        </w:numPr>
        <w:spacing w:before="0" w:line="240" w:lineRule="auto"/>
        <w:ind w:hanging="720"/>
        <w:rPr>
          <w:rFonts w:eastAsia="Times New Roman" w:cstheme="majorHAnsi"/>
          <w:color w:val="auto"/>
          <w:sz w:val="24"/>
          <w:szCs w:val="24"/>
        </w:rPr>
      </w:pPr>
      <w:r w:rsidRPr="00886C4C">
        <w:rPr>
          <w:rFonts w:eastAsia="Times New Roman" w:cstheme="majorHAnsi"/>
          <w:color w:val="auto"/>
          <w:sz w:val="24"/>
          <w:szCs w:val="24"/>
        </w:rPr>
        <w:t>Documentation</w:t>
      </w:r>
    </w:p>
    <w:p w:rsidR="002C3C49" w:rsidRPr="00886C4C" w:rsidRDefault="002C3C49" w:rsidP="00FF7D54">
      <w:pPr>
        <w:pStyle w:val="Heading3"/>
        <w:numPr>
          <w:ilvl w:val="0"/>
          <w:numId w:val="98"/>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Documenting Investigation</w:t>
      </w:r>
    </w:p>
    <w:p w:rsidR="002C3C49" w:rsidRPr="00886C4C" w:rsidRDefault="002C3C49" w:rsidP="00FF7D54">
      <w:pPr>
        <w:pStyle w:val="Heading4"/>
        <w:numPr>
          <w:ilvl w:val="0"/>
          <w:numId w:val="8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Chronological record</w:t>
      </w:r>
    </w:p>
    <w:p w:rsidR="002C3C49" w:rsidRPr="00886C4C" w:rsidRDefault="002C3C49" w:rsidP="00FF7D54">
      <w:pPr>
        <w:pStyle w:val="Heading4"/>
        <w:numPr>
          <w:ilvl w:val="0"/>
          <w:numId w:val="86"/>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Report writing techniques</w:t>
      </w:r>
    </w:p>
    <w:p w:rsidR="002C3C49" w:rsidRPr="00886C4C" w:rsidRDefault="002C3C49" w:rsidP="00FF7D54">
      <w:pPr>
        <w:pStyle w:val="Heading5"/>
        <w:numPr>
          <w:ilvl w:val="0"/>
          <w:numId w:val="8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Use of appropriate terminology</w:t>
      </w:r>
    </w:p>
    <w:p w:rsidR="002C3C49" w:rsidRPr="00886C4C" w:rsidRDefault="002C3C49" w:rsidP="00FF7D54">
      <w:pPr>
        <w:pStyle w:val="Heading5"/>
        <w:numPr>
          <w:ilvl w:val="0"/>
          <w:numId w:val="8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Use victim’s language</w:t>
      </w:r>
    </w:p>
    <w:p w:rsidR="002C3C49" w:rsidRPr="00886C4C" w:rsidRDefault="002C3C49" w:rsidP="00FF7D54">
      <w:pPr>
        <w:pStyle w:val="Heading5"/>
        <w:numPr>
          <w:ilvl w:val="0"/>
          <w:numId w:val="8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Use suspect’s language</w:t>
      </w:r>
    </w:p>
    <w:p w:rsidR="00986705" w:rsidRPr="00886C4C" w:rsidRDefault="002C3C49" w:rsidP="00FF7D54">
      <w:pPr>
        <w:pStyle w:val="Heading6"/>
        <w:numPr>
          <w:ilvl w:val="0"/>
          <w:numId w:val="91"/>
        </w:numPr>
        <w:spacing w:before="0" w:line="240" w:lineRule="auto"/>
        <w:ind w:left="4320" w:hanging="720"/>
        <w:rPr>
          <w:rFonts w:eastAsia="Times New Roman" w:cstheme="majorHAnsi"/>
          <w:i w:val="0"/>
          <w:color w:val="auto"/>
          <w:sz w:val="24"/>
          <w:szCs w:val="24"/>
        </w:rPr>
      </w:pPr>
      <w:r w:rsidRPr="00886C4C">
        <w:rPr>
          <w:rFonts w:eastAsia="Times New Roman" w:cstheme="majorHAnsi"/>
          <w:i w:val="0"/>
          <w:color w:val="auto"/>
          <w:sz w:val="24"/>
          <w:szCs w:val="24"/>
        </w:rPr>
        <w:t>Clarify unknown terms</w:t>
      </w:r>
    </w:p>
    <w:p w:rsidR="002C3C49" w:rsidRPr="00886C4C" w:rsidRDefault="002C3C49" w:rsidP="00FF7D54">
      <w:pPr>
        <w:pStyle w:val="Heading6"/>
        <w:numPr>
          <w:ilvl w:val="0"/>
          <w:numId w:val="91"/>
        </w:numPr>
        <w:spacing w:before="0" w:line="240" w:lineRule="auto"/>
        <w:ind w:left="4320" w:hanging="720"/>
        <w:rPr>
          <w:rFonts w:eastAsia="Times New Roman" w:cstheme="majorHAnsi"/>
          <w:i w:val="0"/>
          <w:color w:val="auto"/>
          <w:sz w:val="24"/>
          <w:szCs w:val="24"/>
        </w:rPr>
      </w:pPr>
      <w:r w:rsidRPr="00886C4C">
        <w:rPr>
          <w:rFonts w:eastAsia="Times New Roman" w:cstheme="majorHAnsi"/>
          <w:i w:val="0"/>
          <w:color w:val="auto"/>
          <w:sz w:val="24"/>
          <w:szCs w:val="24"/>
        </w:rPr>
        <w:t>Explain street vernacular</w:t>
      </w:r>
    </w:p>
    <w:p w:rsidR="002C3C49" w:rsidRPr="00886C4C" w:rsidRDefault="002C3C49" w:rsidP="00FF7D54">
      <w:pPr>
        <w:pStyle w:val="Heading5"/>
        <w:numPr>
          <w:ilvl w:val="0"/>
          <w:numId w:val="87"/>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Investigator’s handwritten notes</w:t>
      </w:r>
    </w:p>
    <w:p w:rsidR="002C3C49" w:rsidRPr="00886C4C" w:rsidRDefault="002C3C49" w:rsidP="00FF7D54">
      <w:pPr>
        <w:pStyle w:val="Heading3"/>
        <w:numPr>
          <w:ilvl w:val="0"/>
          <w:numId w:val="98"/>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Organize and Prepare Discovery for Prosecution</w:t>
      </w:r>
    </w:p>
    <w:p w:rsidR="002C3C49" w:rsidRPr="00886C4C" w:rsidRDefault="002C3C49" w:rsidP="00FF7D54">
      <w:pPr>
        <w:pStyle w:val="Heading4"/>
        <w:numPr>
          <w:ilvl w:val="0"/>
          <w:numId w:val="89"/>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Documenting what was given to DA</w:t>
      </w:r>
    </w:p>
    <w:p w:rsidR="002C3C49" w:rsidRPr="00886C4C" w:rsidRDefault="002C3C49" w:rsidP="00FF7D54">
      <w:pPr>
        <w:pStyle w:val="Heading5"/>
        <w:numPr>
          <w:ilvl w:val="0"/>
          <w:numId w:val="8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Bate stamp</w:t>
      </w:r>
    </w:p>
    <w:p w:rsidR="002C3C49" w:rsidRPr="00886C4C" w:rsidRDefault="002C3C49" w:rsidP="00FF7D54">
      <w:pPr>
        <w:pStyle w:val="Heading5"/>
        <w:numPr>
          <w:ilvl w:val="0"/>
          <w:numId w:val="8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Log</w:t>
      </w:r>
    </w:p>
    <w:p w:rsidR="002C3C49" w:rsidRPr="00886C4C" w:rsidRDefault="002C3C49" w:rsidP="00FF7D54">
      <w:pPr>
        <w:pStyle w:val="Heading5"/>
        <w:numPr>
          <w:ilvl w:val="0"/>
          <w:numId w:val="8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Handwritten notes</w:t>
      </w:r>
    </w:p>
    <w:p w:rsidR="002C3C49" w:rsidRPr="00886C4C" w:rsidRDefault="002C3C49" w:rsidP="00FF7D54">
      <w:pPr>
        <w:pStyle w:val="Heading4"/>
        <w:numPr>
          <w:ilvl w:val="0"/>
          <w:numId w:val="89"/>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Redacting Reports</w:t>
      </w:r>
    </w:p>
    <w:p w:rsidR="002C3C49" w:rsidRPr="00886C4C" w:rsidRDefault="002C3C49" w:rsidP="00FF7D54">
      <w:pPr>
        <w:pStyle w:val="Heading5"/>
        <w:numPr>
          <w:ilvl w:val="0"/>
          <w:numId w:val="90"/>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Remove identifying information of the victim from all report pages</w:t>
      </w:r>
    </w:p>
    <w:p w:rsidR="002C3C49" w:rsidRPr="00886C4C" w:rsidRDefault="002C3C49" w:rsidP="00FF7D54">
      <w:pPr>
        <w:pStyle w:val="Heading5"/>
        <w:numPr>
          <w:ilvl w:val="0"/>
          <w:numId w:val="90"/>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Any protected witness whose identification could lead to the identification of the victim</w:t>
      </w:r>
    </w:p>
    <w:p w:rsidR="00AD2CAC" w:rsidRPr="00886C4C" w:rsidRDefault="00AD2CAC" w:rsidP="00AD2CAC">
      <w:pPr>
        <w:pStyle w:val="Heading2"/>
        <w:numPr>
          <w:ilvl w:val="0"/>
          <w:numId w:val="0"/>
        </w:numPr>
        <w:spacing w:before="0" w:line="240" w:lineRule="auto"/>
        <w:rPr>
          <w:rFonts w:eastAsiaTheme="minorHAnsi" w:cstheme="majorHAnsi"/>
          <w:bCs w:val="0"/>
          <w:color w:val="auto"/>
          <w:sz w:val="22"/>
          <w:szCs w:val="22"/>
        </w:rPr>
      </w:pPr>
    </w:p>
    <w:p w:rsidR="002C3C49" w:rsidRPr="00886C4C" w:rsidRDefault="002C3C49" w:rsidP="00FF7D54">
      <w:pPr>
        <w:pStyle w:val="Heading2"/>
        <w:numPr>
          <w:ilvl w:val="0"/>
          <w:numId w:val="56"/>
        </w:numPr>
        <w:spacing w:before="0" w:line="240" w:lineRule="auto"/>
        <w:ind w:hanging="720"/>
        <w:rPr>
          <w:rFonts w:eastAsia="Times New Roman" w:cstheme="majorHAnsi"/>
          <w:color w:val="auto"/>
          <w:sz w:val="24"/>
          <w:szCs w:val="24"/>
        </w:rPr>
      </w:pPr>
      <w:r w:rsidRPr="00886C4C">
        <w:rPr>
          <w:rFonts w:eastAsia="Times New Roman" w:cstheme="majorHAnsi"/>
          <w:color w:val="auto"/>
          <w:sz w:val="24"/>
          <w:szCs w:val="24"/>
        </w:rPr>
        <w:t xml:space="preserve">Sexual Assault Issues </w:t>
      </w:r>
    </w:p>
    <w:p w:rsidR="002C3C49" w:rsidRPr="00886C4C" w:rsidRDefault="0075426E" w:rsidP="00FF7D54">
      <w:pPr>
        <w:pStyle w:val="Heading3"/>
        <w:numPr>
          <w:ilvl w:val="0"/>
          <w:numId w:val="92"/>
        </w:numPr>
        <w:spacing w:before="0" w:line="240" w:lineRule="auto"/>
        <w:ind w:left="2160"/>
        <w:rPr>
          <w:rFonts w:eastAsia="Times New Roman" w:cstheme="majorHAnsi"/>
          <w:b w:val="0"/>
          <w:color w:val="auto"/>
          <w:sz w:val="24"/>
          <w:szCs w:val="24"/>
        </w:rPr>
      </w:pPr>
      <w:r w:rsidRPr="0075426E">
        <w:rPr>
          <w:rFonts w:eastAsia="Times New Roman" w:cstheme="majorHAnsi"/>
          <w:b w:val="0"/>
          <w:i/>
          <w:color w:val="auto"/>
          <w:sz w:val="24"/>
          <w:szCs w:val="24"/>
        </w:rPr>
        <w:t>Optional</w:t>
      </w:r>
      <w:r>
        <w:rPr>
          <w:rFonts w:eastAsia="Times New Roman" w:cstheme="majorHAnsi"/>
          <w:b w:val="0"/>
          <w:color w:val="auto"/>
          <w:sz w:val="24"/>
          <w:szCs w:val="24"/>
        </w:rPr>
        <w:t xml:space="preserve"> Le</w:t>
      </w:r>
      <w:r w:rsidR="002C3C49" w:rsidRPr="00886C4C">
        <w:rPr>
          <w:rFonts w:eastAsia="Times New Roman" w:cstheme="majorHAnsi"/>
          <w:b w:val="0"/>
          <w:color w:val="auto"/>
          <w:sz w:val="24"/>
          <w:szCs w:val="24"/>
        </w:rPr>
        <w:t xml:space="preserve">arning </w:t>
      </w:r>
      <w:r>
        <w:rPr>
          <w:rFonts w:eastAsia="Times New Roman" w:cstheme="majorHAnsi"/>
          <w:b w:val="0"/>
          <w:color w:val="auto"/>
          <w:sz w:val="24"/>
          <w:szCs w:val="24"/>
        </w:rPr>
        <w:t>activity</w:t>
      </w:r>
    </w:p>
    <w:p w:rsidR="002C3C49" w:rsidRPr="00886C4C" w:rsidRDefault="002C3C49" w:rsidP="00FF7D54">
      <w:pPr>
        <w:pStyle w:val="Heading3"/>
        <w:numPr>
          <w:ilvl w:val="0"/>
          <w:numId w:val="92"/>
        </w:numPr>
        <w:spacing w:before="0" w:line="240" w:lineRule="auto"/>
        <w:ind w:left="2160"/>
        <w:rPr>
          <w:rFonts w:eastAsia="Times New Roman" w:cstheme="majorHAnsi"/>
          <w:b w:val="0"/>
          <w:color w:val="auto"/>
          <w:sz w:val="24"/>
          <w:szCs w:val="24"/>
        </w:rPr>
      </w:pPr>
      <w:r w:rsidRPr="00886C4C">
        <w:rPr>
          <w:rFonts w:eastAsia="Times New Roman" w:cstheme="majorHAnsi"/>
          <w:b w:val="0"/>
          <w:color w:val="auto"/>
          <w:sz w:val="24"/>
          <w:szCs w:val="24"/>
        </w:rPr>
        <w:t>Unique Difficulties of Sexual Assault Investigations, e.g.:</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Relationship between victim and suspect</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Family and/or Friend pressure</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Establishing “consent”</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Mental Development of Victim</w:t>
      </w:r>
    </w:p>
    <w:p w:rsidR="002C3C49" w:rsidRPr="0075426E"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Fear by victims</w:t>
      </w:r>
      <w:r w:rsidR="0075426E">
        <w:rPr>
          <w:rFonts w:eastAsia="Times New Roman" w:cstheme="majorHAnsi"/>
          <w:b w:val="0"/>
          <w:i w:val="0"/>
          <w:color w:val="auto"/>
          <w:sz w:val="24"/>
          <w:szCs w:val="24"/>
        </w:rPr>
        <w:t>/</w:t>
      </w:r>
      <w:r w:rsidR="0075426E" w:rsidRPr="0075426E">
        <w:rPr>
          <w:rFonts w:eastAsia="Times New Roman" w:cstheme="majorHAnsi"/>
          <w:b w:val="0"/>
          <w:i w:val="0"/>
          <w:color w:val="auto"/>
          <w:sz w:val="24"/>
          <w:szCs w:val="24"/>
        </w:rPr>
        <w:t xml:space="preserve"> </w:t>
      </w:r>
      <w:r w:rsidR="0075426E" w:rsidRPr="00886C4C">
        <w:rPr>
          <w:rFonts w:eastAsia="Times New Roman" w:cstheme="majorHAnsi"/>
          <w:b w:val="0"/>
          <w:i w:val="0"/>
          <w:color w:val="auto"/>
          <w:sz w:val="24"/>
          <w:szCs w:val="24"/>
        </w:rPr>
        <w:t>Stigma</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Delayed Reporting</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Lack of physical evidence or witnesses</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False Reports</w:t>
      </w:r>
    </w:p>
    <w:p w:rsidR="002C3C49" w:rsidRPr="0075426E"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75426E">
        <w:rPr>
          <w:rFonts w:eastAsia="Times New Roman" w:cstheme="majorHAnsi"/>
          <w:b w:val="0"/>
          <w:i w:val="0"/>
          <w:color w:val="auto"/>
          <w:sz w:val="24"/>
          <w:szCs w:val="24"/>
        </w:rPr>
        <w:t>Credibility of suspect</w:t>
      </w:r>
      <w:r w:rsidR="0075426E" w:rsidRPr="0075426E">
        <w:rPr>
          <w:rFonts w:eastAsia="Times New Roman" w:cstheme="majorHAnsi"/>
          <w:b w:val="0"/>
          <w:i w:val="0"/>
          <w:color w:val="auto"/>
          <w:sz w:val="24"/>
          <w:szCs w:val="24"/>
        </w:rPr>
        <w:t xml:space="preserve"> and/or</w:t>
      </w:r>
      <w:r w:rsidRPr="0075426E">
        <w:rPr>
          <w:rFonts w:eastAsia="Times New Roman" w:cstheme="majorHAnsi"/>
          <w:b w:val="0"/>
          <w:i w:val="0"/>
          <w:color w:val="auto"/>
          <w:sz w:val="24"/>
          <w:szCs w:val="24"/>
        </w:rPr>
        <w:t xml:space="preserve"> Victim</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Cultural differences</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Rare</w:t>
      </w:r>
      <w:r w:rsidR="0075426E">
        <w:rPr>
          <w:rFonts w:eastAsia="Times New Roman" w:cstheme="majorHAnsi"/>
          <w:b w:val="0"/>
          <w:i w:val="0"/>
          <w:color w:val="auto"/>
          <w:sz w:val="24"/>
          <w:szCs w:val="24"/>
        </w:rPr>
        <w:t>ly witnessed</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Can’t use normal investigative/intervention techniques</w:t>
      </w:r>
    </w:p>
    <w:p w:rsidR="002C3C49" w:rsidRPr="00886C4C" w:rsidRDefault="002C3C49" w:rsidP="00FF7D54">
      <w:pPr>
        <w:pStyle w:val="Heading4"/>
        <w:numPr>
          <w:ilvl w:val="0"/>
          <w:numId w:val="95"/>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 xml:space="preserve">Perception of the victim, witness and suspect as to what is act </w:t>
      </w:r>
    </w:p>
    <w:p w:rsidR="002C3C49" w:rsidRPr="00886C4C" w:rsidRDefault="002C3C49" w:rsidP="00FF7D54">
      <w:pPr>
        <w:pStyle w:val="Heading2"/>
        <w:numPr>
          <w:ilvl w:val="0"/>
          <w:numId w:val="56"/>
        </w:numPr>
        <w:spacing w:before="0" w:line="240" w:lineRule="auto"/>
        <w:ind w:hanging="720"/>
        <w:rPr>
          <w:rFonts w:eastAsia="Times New Roman" w:cstheme="majorHAnsi"/>
          <w:color w:val="auto"/>
          <w:sz w:val="24"/>
          <w:szCs w:val="24"/>
        </w:rPr>
      </w:pPr>
      <w:r w:rsidRPr="00886C4C">
        <w:rPr>
          <w:rFonts w:eastAsia="Times New Roman" w:cstheme="majorHAnsi"/>
          <w:color w:val="auto"/>
          <w:sz w:val="24"/>
          <w:szCs w:val="24"/>
        </w:rPr>
        <w:t>Additional Investigative Consideration</w:t>
      </w:r>
    </w:p>
    <w:p w:rsidR="002C3C49" w:rsidRPr="00886C4C" w:rsidRDefault="002C3C49" w:rsidP="00FF7D54">
      <w:pPr>
        <w:pStyle w:val="Heading3"/>
        <w:numPr>
          <w:ilvl w:val="0"/>
          <w:numId w:val="104"/>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Pre-filing Considerations</w:t>
      </w:r>
      <w:r w:rsidRPr="00886C4C">
        <w:rPr>
          <w:rFonts w:eastAsia="Times New Roman" w:cstheme="majorHAnsi"/>
          <w:b w:val="0"/>
          <w:color w:val="auto"/>
          <w:sz w:val="24"/>
          <w:szCs w:val="24"/>
        </w:rPr>
        <w:tab/>
      </w:r>
      <w:r w:rsidRPr="00886C4C">
        <w:rPr>
          <w:rFonts w:eastAsia="Times New Roman" w:cstheme="majorHAnsi"/>
          <w:b w:val="0"/>
          <w:color w:val="auto"/>
          <w:sz w:val="24"/>
          <w:szCs w:val="24"/>
        </w:rPr>
        <w:tab/>
      </w:r>
    </w:p>
    <w:p w:rsidR="002C3C49" w:rsidRPr="00886C4C" w:rsidRDefault="002C3C49" w:rsidP="00FF7D54">
      <w:pPr>
        <w:pStyle w:val="Heading4"/>
        <w:numPr>
          <w:ilvl w:val="0"/>
          <w:numId w:val="99"/>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Victim’s ability and willingness to testify</w:t>
      </w:r>
    </w:p>
    <w:p w:rsidR="002C3C49" w:rsidRPr="00886C4C" w:rsidRDefault="002C3C49" w:rsidP="00FF7D54">
      <w:pPr>
        <w:pStyle w:val="Heading5"/>
        <w:numPr>
          <w:ilvl w:val="0"/>
          <w:numId w:val="101"/>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Consultation with the prosecuting attorney</w:t>
      </w:r>
    </w:p>
    <w:p w:rsidR="002C3C49" w:rsidRPr="00886C4C" w:rsidRDefault="002C3C49" w:rsidP="00FF7D54">
      <w:pPr>
        <w:pStyle w:val="Heading5"/>
        <w:numPr>
          <w:ilvl w:val="0"/>
          <w:numId w:val="101"/>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Protective/Restraining Orders</w:t>
      </w:r>
    </w:p>
    <w:p w:rsidR="002C3C49" w:rsidRPr="00886C4C" w:rsidRDefault="002C3C49" w:rsidP="00FF7D54">
      <w:pPr>
        <w:pStyle w:val="Heading3"/>
        <w:numPr>
          <w:ilvl w:val="0"/>
          <w:numId w:val="104"/>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Timing of arrest</w:t>
      </w:r>
    </w:p>
    <w:p w:rsidR="002C3C49" w:rsidRPr="00886C4C" w:rsidRDefault="002C3C49" w:rsidP="00FF7D54">
      <w:pPr>
        <w:pStyle w:val="Heading4"/>
        <w:numPr>
          <w:ilvl w:val="0"/>
          <w:numId w:val="10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Consequences/benefits of premature arrest</w:t>
      </w:r>
    </w:p>
    <w:p w:rsidR="002C3C49" w:rsidRPr="00886C4C" w:rsidRDefault="002C3C49" w:rsidP="00FF7D54">
      <w:pPr>
        <w:pStyle w:val="Heading4"/>
        <w:numPr>
          <w:ilvl w:val="0"/>
          <w:numId w:val="10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Priorities - protection victim/public, destruction of evidence,</w:t>
      </w:r>
      <w:r w:rsidR="009463FE" w:rsidRPr="00886C4C">
        <w:rPr>
          <w:rFonts w:eastAsia="Times New Roman" w:cstheme="majorHAnsi"/>
          <w:b w:val="0"/>
          <w:i w:val="0"/>
          <w:color w:val="auto"/>
          <w:sz w:val="24"/>
          <w:szCs w:val="24"/>
        </w:rPr>
        <w:t xml:space="preserve"> </w:t>
      </w:r>
      <w:r w:rsidRPr="00886C4C">
        <w:rPr>
          <w:rFonts w:eastAsia="Times New Roman" w:cstheme="majorHAnsi"/>
          <w:b w:val="0"/>
          <w:i w:val="0"/>
          <w:color w:val="auto"/>
          <w:sz w:val="24"/>
          <w:szCs w:val="24"/>
        </w:rPr>
        <w:t xml:space="preserve">flight </w:t>
      </w:r>
    </w:p>
    <w:p w:rsidR="002C3C49" w:rsidRPr="00886C4C" w:rsidRDefault="002C3C49" w:rsidP="00FF7D54">
      <w:pPr>
        <w:pStyle w:val="Heading4"/>
        <w:numPr>
          <w:ilvl w:val="0"/>
          <w:numId w:val="10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Time for filing complaint</w:t>
      </w:r>
    </w:p>
    <w:p w:rsidR="001E4C3C" w:rsidRDefault="002C3C49" w:rsidP="00FF7D54">
      <w:pPr>
        <w:pStyle w:val="Heading4"/>
        <w:numPr>
          <w:ilvl w:val="0"/>
          <w:numId w:val="102"/>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Loss of evidence by announcing investigation prematurely</w:t>
      </w:r>
      <w:r w:rsidR="00986705" w:rsidRPr="00886C4C">
        <w:rPr>
          <w:rFonts w:eastAsia="Times New Roman" w:cstheme="majorHAnsi"/>
          <w:b w:val="0"/>
          <w:i w:val="0"/>
          <w:color w:val="auto"/>
          <w:sz w:val="24"/>
          <w:szCs w:val="24"/>
        </w:rPr>
        <w:t xml:space="preserve"> </w:t>
      </w:r>
    </w:p>
    <w:p w:rsidR="002C3C49" w:rsidRPr="00886C4C" w:rsidRDefault="002C3C49" w:rsidP="00FF7D54">
      <w:pPr>
        <w:pStyle w:val="Heading4"/>
        <w:numPr>
          <w:ilvl w:val="0"/>
          <w:numId w:val="102"/>
        </w:numPr>
        <w:spacing w:before="0" w:line="240" w:lineRule="auto"/>
        <w:ind w:left="360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5836 PC vs. Ramey, Complaint Request</w:t>
      </w:r>
    </w:p>
    <w:p w:rsidR="002C3C49" w:rsidRPr="00886C4C" w:rsidRDefault="002C3C49" w:rsidP="00FF7D54">
      <w:pPr>
        <w:pStyle w:val="Heading4"/>
        <w:numPr>
          <w:ilvl w:val="0"/>
          <w:numId w:val="10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What’s missing?</w:t>
      </w:r>
    </w:p>
    <w:p w:rsidR="002C3C49" w:rsidRPr="00886C4C" w:rsidRDefault="002C3C49" w:rsidP="00FF7D54">
      <w:pPr>
        <w:pStyle w:val="Heading5"/>
        <w:numPr>
          <w:ilvl w:val="0"/>
          <w:numId w:val="10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Telephone and cell phone records</w:t>
      </w:r>
    </w:p>
    <w:p w:rsidR="002C3C49" w:rsidRPr="00886C4C" w:rsidRDefault="002C3C49" w:rsidP="00FF7D54">
      <w:pPr>
        <w:pStyle w:val="Heading5"/>
        <w:numPr>
          <w:ilvl w:val="0"/>
          <w:numId w:val="10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911 calls, if available</w:t>
      </w:r>
    </w:p>
    <w:p w:rsidR="002C3C49" w:rsidRPr="00886C4C" w:rsidRDefault="002C3C49" w:rsidP="00FF7D54">
      <w:pPr>
        <w:pStyle w:val="Heading5"/>
        <w:numPr>
          <w:ilvl w:val="0"/>
          <w:numId w:val="10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Burglar alarms</w:t>
      </w:r>
    </w:p>
    <w:p w:rsidR="002C3C49" w:rsidRPr="0075426E" w:rsidRDefault="002C3C49" w:rsidP="00FF7D54">
      <w:pPr>
        <w:pStyle w:val="Heading5"/>
        <w:numPr>
          <w:ilvl w:val="0"/>
          <w:numId w:val="103"/>
        </w:numPr>
        <w:spacing w:before="0" w:line="240" w:lineRule="auto"/>
        <w:rPr>
          <w:rFonts w:eastAsia="Times New Roman" w:cstheme="majorHAnsi"/>
          <w:color w:val="auto"/>
          <w:sz w:val="24"/>
          <w:szCs w:val="24"/>
        </w:rPr>
      </w:pPr>
      <w:r w:rsidRPr="0075426E">
        <w:rPr>
          <w:rFonts w:eastAsia="Times New Roman" w:cstheme="majorHAnsi"/>
          <w:color w:val="auto"/>
          <w:sz w:val="24"/>
          <w:szCs w:val="24"/>
        </w:rPr>
        <w:t>Business</w:t>
      </w:r>
      <w:r w:rsidR="0075426E" w:rsidRPr="0075426E">
        <w:rPr>
          <w:rFonts w:eastAsia="Times New Roman" w:cstheme="majorHAnsi"/>
          <w:color w:val="auto"/>
          <w:sz w:val="24"/>
          <w:szCs w:val="24"/>
        </w:rPr>
        <w:t>/employment</w:t>
      </w:r>
      <w:r w:rsidRPr="0075426E">
        <w:rPr>
          <w:rFonts w:eastAsia="Times New Roman" w:cstheme="majorHAnsi"/>
          <w:color w:val="auto"/>
          <w:sz w:val="24"/>
          <w:szCs w:val="24"/>
        </w:rPr>
        <w:t xml:space="preserve"> records</w:t>
      </w:r>
    </w:p>
    <w:p w:rsidR="002C3C49" w:rsidRPr="0075426E" w:rsidRDefault="002C3C49" w:rsidP="00FF7D54">
      <w:pPr>
        <w:pStyle w:val="Heading5"/>
        <w:numPr>
          <w:ilvl w:val="0"/>
          <w:numId w:val="10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Credit</w:t>
      </w:r>
      <w:r w:rsidR="0075426E">
        <w:rPr>
          <w:rFonts w:eastAsia="Times New Roman" w:cstheme="majorHAnsi"/>
          <w:color w:val="auto"/>
          <w:sz w:val="24"/>
          <w:szCs w:val="24"/>
        </w:rPr>
        <w:t>/Debit</w:t>
      </w:r>
      <w:r w:rsidRPr="00886C4C">
        <w:rPr>
          <w:rFonts w:eastAsia="Times New Roman" w:cstheme="majorHAnsi"/>
          <w:color w:val="auto"/>
          <w:sz w:val="24"/>
          <w:szCs w:val="24"/>
        </w:rPr>
        <w:t xml:space="preserve"> records</w:t>
      </w:r>
    </w:p>
    <w:p w:rsidR="002C3C49" w:rsidRPr="0075426E" w:rsidRDefault="00986705" w:rsidP="00FF7D54">
      <w:pPr>
        <w:pStyle w:val="Heading5"/>
        <w:numPr>
          <w:ilvl w:val="0"/>
          <w:numId w:val="103"/>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Social media</w:t>
      </w:r>
      <w:r w:rsidR="0075426E">
        <w:rPr>
          <w:rFonts w:eastAsia="Times New Roman" w:cstheme="majorHAnsi"/>
          <w:color w:val="auto"/>
          <w:sz w:val="24"/>
          <w:szCs w:val="24"/>
        </w:rPr>
        <w:t>/Internet social groups/</w:t>
      </w:r>
      <w:r w:rsidR="002C3C49" w:rsidRPr="00886C4C">
        <w:rPr>
          <w:rFonts w:eastAsia="Times New Roman" w:cstheme="majorHAnsi"/>
          <w:color w:val="auto"/>
          <w:sz w:val="24"/>
          <w:szCs w:val="24"/>
        </w:rPr>
        <w:t>communications</w:t>
      </w:r>
    </w:p>
    <w:p w:rsidR="002C3C49" w:rsidRPr="00886C4C" w:rsidRDefault="002C3C49" w:rsidP="00FF7D54">
      <w:pPr>
        <w:pStyle w:val="Heading2"/>
        <w:numPr>
          <w:ilvl w:val="0"/>
          <w:numId w:val="56"/>
        </w:numPr>
        <w:spacing w:before="0" w:line="240" w:lineRule="auto"/>
        <w:ind w:hanging="720"/>
        <w:rPr>
          <w:rFonts w:eastAsia="Times New Roman" w:cstheme="majorHAnsi"/>
          <w:color w:val="auto"/>
          <w:sz w:val="24"/>
          <w:szCs w:val="24"/>
        </w:rPr>
      </w:pPr>
      <w:r w:rsidRPr="00886C4C">
        <w:rPr>
          <w:rFonts w:eastAsia="Times New Roman" w:cstheme="majorHAnsi"/>
          <w:color w:val="auto"/>
          <w:sz w:val="24"/>
          <w:szCs w:val="24"/>
        </w:rPr>
        <w:t xml:space="preserve">Lineups </w:t>
      </w:r>
    </w:p>
    <w:p w:rsidR="002C3C49" w:rsidRPr="00886C4C" w:rsidRDefault="0075426E" w:rsidP="00FF7D54">
      <w:pPr>
        <w:pStyle w:val="Heading3"/>
        <w:numPr>
          <w:ilvl w:val="0"/>
          <w:numId w:val="105"/>
        </w:numPr>
        <w:spacing w:before="0" w:line="240" w:lineRule="auto"/>
        <w:ind w:left="2160" w:hanging="720"/>
        <w:rPr>
          <w:rFonts w:eastAsia="Times New Roman" w:cstheme="majorHAnsi"/>
          <w:b w:val="0"/>
          <w:color w:val="auto"/>
          <w:sz w:val="24"/>
          <w:szCs w:val="24"/>
        </w:rPr>
      </w:pPr>
      <w:r w:rsidRPr="0075426E">
        <w:rPr>
          <w:rFonts w:eastAsia="Times New Roman" w:cstheme="majorHAnsi"/>
          <w:b w:val="0"/>
          <w:i/>
          <w:color w:val="auto"/>
          <w:sz w:val="24"/>
          <w:szCs w:val="24"/>
        </w:rPr>
        <w:t>Optional</w:t>
      </w:r>
      <w:r>
        <w:rPr>
          <w:rFonts w:eastAsia="Times New Roman" w:cstheme="majorHAnsi"/>
          <w:b w:val="0"/>
          <w:color w:val="auto"/>
          <w:sz w:val="24"/>
          <w:szCs w:val="24"/>
        </w:rPr>
        <w:t xml:space="preserve"> Learning Activity</w:t>
      </w:r>
    </w:p>
    <w:p w:rsidR="002C3C49" w:rsidRPr="00886C4C" w:rsidRDefault="002C3C49" w:rsidP="00FF7D54">
      <w:pPr>
        <w:pStyle w:val="Heading3"/>
        <w:numPr>
          <w:ilvl w:val="0"/>
          <w:numId w:val="105"/>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Types of Line-ups</w:t>
      </w:r>
    </w:p>
    <w:p w:rsidR="002C3C49" w:rsidRPr="00886C4C" w:rsidRDefault="002C3C49" w:rsidP="00FF7D54">
      <w:pPr>
        <w:pStyle w:val="Heading4"/>
        <w:numPr>
          <w:ilvl w:val="0"/>
          <w:numId w:val="9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Photo</w:t>
      </w:r>
    </w:p>
    <w:p w:rsidR="002C3C49" w:rsidRPr="00886C4C" w:rsidRDefault="002C3C49" w:rsidP="00FF7D54">
      <w:pPr>
        <w:pStyle w:val="Heading4"/>
        <w:numPr>
          <w:ilvl w:val="0"/>
          <w:numId w:val="9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Live</w:t>
      </w:r>
    </w:p>
    <w:p w:rsidR="002C3C49" w:rsidRPr="00886C4C" w:rsidRDefault="002C3C49" w:rsidP="00FF7D54">
      <w:pPr>
        <w:pStyle w:val="Heading4"/>
        <w:numPr>
          <w:ilvl w:val="0"/>
          <w:numId w:val="9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Voice</w:t>
      </w:r>
    </w:p>
    <w:p w:rsidR="002C3C49" w:rsidRPr="00886C4C" w:rsidRDefault="002C3C49" w:rsidP="00FF7D54">
      <w:pPr>
        <w:pStyle w:val="Heading3"/>
        <w:numPr>
          <w:ilvl w:val="0"/>
          <w:numId w:val="105"/>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Tools</w:t>
      </w:r>
      <w:r w:rsidR="0075426E">
        <w:rPr>
          <w:rFonts w:eastAsia="Times New Roman" w:cstheme="majorHAnsi"/>
          <w:b w:val="0"/>
          <w:color w:val="auto"/>
          <w:sz w:val="24"/>
          <w:szCs w:val="24"/>
        </w:rPr>
        <w:t>/Weapons</w:t>
      </w:r>
    </w:p>
    <w:p w:rsidR="002C3C49" w:rsidRPr="0075426E" w:rsidRDefault="002C3C49" w:rsidP="00FF7D54">
      <w:pPr>
        <w:pStyle w:val="Heading3"/>
        <w:numPr>
          <w:ilvl w:val="0"/>
          <w:numId w:val="105"/>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 xml:space="preserve">Tattoos </w:t>
      </w:r>
    </w:p>
    <w:p w:rsidR="002C3C49" w:rsidRPr="00886C4C" w:rsidRDefault="002C3C49" w:rsidP="00FF7D54">
      <w:pPr>
        <w:pStyle w:val="Heading3"/>
        <w:numPr>
          <w:ilvl w:val="0"/>
          <w:numId w:val="105"/>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Vehicles</w:t>
      </w:r>
      <w:r w:rsidRPr="00886C4C">
        <w:rPr>
          <w:rFonts w:eastAsia="Times New Roman" w:cstheme="majorHAnsi"/>
          <w:b w:val="0"/>
          <w:color w:val="auto"/>
          <w:sz w:val="24"/>
          <w:szCs w:val="24"/>
        </w:rPr>
        <w:tab/>
        <w:t xml:space="preserve"> </w:t>
      </w:r>
    </w:p>
    <w:p w:rsidR="002C3C49" w:rsidRPr="00886C4C" w:rsidRDefault="002C3C49" w:rsidP="00FF7D54">
      <w:pPr>
        <w:pStyle w:val="Heading2"/>
        <w:numPr>
          <w:ilvl w:val="0"/>
          <w:numId w:val="56"/>
        </w:numPr>
        <w:spacing w:before="0" w:line="240" w:lineRule="auto"/>
        <w:ind w:hanging="720"/>
        <w:rPr>
          <w:rFonts w:eastAsia="Times New Roman" w:cstheme="majorHAnsi"/>
          <w:color w:val="auto"/>
          <w:sz w:val="24"/>
          <w:szCs w:val="24"/>
        </w:rPr>
      </w:pPr>
      <w:r w:rsidRPr="00886C4C">
        <w:rPr>
          <w:rFonts w:eastAsia="Times New Roman" w:cstheme="majorHAnsi"/>
          <w:color w:val="auto"/>
          <w:sz w:val="24"/>
          <w:szCs w:val="24"/>
        </w:rPr>
        <w:t>Considerations</w:t>
      </w:r>
    </w:p>
    <w:p w:rsidR="002C3C49" w:rsidRPr="00886C4C" w:rsidRDefault="002C3C49" w:rsidP="00FF7D54">
      <w:pPr>
        <w:pStyle w:val="Heading3"/>
        <w:numPr>
          <w:ilvl w:val="0"/>
          <w:numId w:val="106"/>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Double Blind</w:t>
      </w:r>
    </w:p>
    <w:p w:rsidR="002C3C49" w:rsidRPr="00886C4C" w:rsidRDefault="002C3C49" w:rsidP="00FF7D54">
      <w:pPr>
        <w:pStyle w:val="Heading3"/>
        <w:numPr>
          <w:ilvl w:val="0"/>
          <w:numId w:val="106"/>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Sequential</w:t>
      </w:r>
    </w:p>
    <w:p w:rsidR="002C3C49" w:rsidRPr="00886C4C" w:rsidRDefault="002C3C49" w:rsidP="00FF7D54">
      <w:pPr>
        <w:pStyle w:val="Heading3"/>
        <w:numPr>
          <w:ilvl w:val="0"/>
          <w:numId w:val="106"/>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Audio/ Video Recording</w:t>
      </w:r>
    </w:p>
    <w:p w:rsidR="002C3C49" w:rsidRPr="00886C4C" w:rsidRDefault="002C3C49" w:rsidP="00FF7D54">
      <w:pPr>
        <w:pStyle w:val="Heading2"/>
        <w:numPr>
          <w:ilvl w:val="0"/>
          <w:numId w:val="56"/>
        </w:numPr>
        <w:spacing w:before="0" w:line="240" w:lineRule="auto"/>
        <w:ind w:hanging="720"/>
        <w:rPr>
          <w:rFonts w:eastAsia="Times New Roman" w:cstheme="majorHAnsi"/>
          <w:color w:val="auto"/>
          <w:sz w:val="24"/>
          <w:szCs w:val="24"/>
        </w:rPr>
      </w:pPr>
      <w:r w:rsidRPr="00886C4C">
        <w:rPr>
          <w:rFonts w:eastAsia="Times New Roman" w:cstheme="majorHAnsi"/>
          <w:color w:val="auto"/>
          <w:sz w:val="24"/>
          <w:szCs w:val="24"/>
        </w:rPr>
        <w:t xml:space="preserve">Sexual Assault Search Warrants </w:t>
      </w:r>
    </w:p>
    <w:p w:rsidR="002C3C49" w:rsidRPr="00886C4C" w:rsidRDefault="002C3C49" w:rsidP="00FF7D54">
      <w:pPr>
        <w:pStyle w:val="Heading3"/>
        <w:numPr>
          <w:ilvl w:val="0"/>
          <w:numId w:val="107"/>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Brief review of search warrant basics</w:t>
      </w:r>
    </w:p>
    <w:p w:rsidR="002C3C49" w:rsidRPr="00886C4C" w:rsidRDefault="0066768B" w:rsidP="00FF7D54">
      <w:pPr>
        <w:pStyle w:val="Heading4"/>
        <w:numPr>
          <w:ilvl w:val="0"/>
          <w:numId w:val="94"/>
        </w:numPr>
        <w:spacing w:before="0" w:line="240" w:lineRule="auto"/>
        <w:rPr>
          <w:rFonts w:eastAsia="Times New Roman" w:cstheme="majorHAnsi"/>
          <w:b w:val="0"/>
          <w:i w:val="0"/>
          <w:color w:val="auto"/>
          <w:sz w:val="24"/>
          <w:szCs w:val="24"/>
        </w:rPr>
      </w:pPr>
      <w:r>
        <w:rPr>
          <w:rFonts w:eastAsia="Times New Roman" w:cstheme="majorHAnsi"/>
          <w:b w:val="0"/>
          <w:i w:val="0"/>
          <w:color w:val="auto"/>
          <w:sz w:val="24"/>
          <w:szCs w:val="24"/>
        </w:rPr>
        <w:t>Seizure of evidence</w:t>
      </w:r>
    </w:p>
    <w:p w:rsidR="002C3C49" w:rsidRPr="00886C4C" w:rsidRDefault="002C3C49" w:rsidP="00FF7D54">
      <w:pPr>
        <w:pStyle w:val="Heading5"/>
        <w:numPr>
          <w:ilvl w:val="0"/>
          <w:numId w:val="10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Used as a means</w:t>
      </w:r>
    </w:p>
    <w:p w:rsidR="002C3C49" w:rsidRPr="00886C4C" w:rsidRDefault="002C3C49" w:rsidP="00FF7D54">
      <w:pPr>
        <w:pStyle w:val="Heading5"/>
        <w:numPr>
          <w:ilvl w:val="0"/>
          <w:numId w:val="10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Instrumentalities of crime</w:t>
      </w:r>
    </w:p>
    <w:p w:rsidR="002C3C49" w:rsidRPr="00886C4C" w:rsidRDefault="002C3C49" w:rsidP="00FF7D54">
      <w:pPr>
        <w:pStyle w:val="Heading5"/>
        <w:numPr>
          <w:ilvl w:val="0"/>
          <w:numId w:val="10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Shows a felony has been committed</w:t>
      </w:r>
    </w:p>
    <w:p w:rsidR="002C3C49" w:rsidRPr="00886C4C" w:rsidRDefault="002C3C49" w:rsidP="00FF7D54">
      <w:pPr>
        <w:pStyle w:val="Heading5"/>
        <w:numPr>
          <w:ilvl w:val="0"/>
          <w:numId w:val="108"/>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Corroboration of Victim and/or witness statements</w:t>
      </w:r>
    </w:p>
    <w:p w:rsidR="002C3C49" w:rsidRPr="00886C4C" w:rsidRDefault="002C3C49" w:rsidP="00FF7D54">
      <w:pPr>
        <w:pStyle w:val="Heading4"/>
        <w:numPr>
          <w:ilvl w:val="0"/>
          <w:numId w:val="9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Resources and Case Law Updates</w:t>
      </w:r>
    </w:p>
    <w:p w:rsidR="002C3C49" w:rsidRPr="00886C4C" w:rsidRDefault="002C3C49" w:rsidP="00FF7D54">
      <w:pPr>
        <w:pStyle w:val="Heading5"/>
        <w:numPr>
          <w:ilvl w:val="0"/>
          <w:numId w:val="10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Robert Phillips www.legalupdateonline.com</w:t>
      </w:r>
    </w:p>
    <w:p w:rsidR="005356DD" w:rsidRPr="00886C4C" w:rsidRDefault="002C3C49" w:rsidP="00FF7D54">
      <w:pPr>
        <w:pStyle w:val="Heading5"/>
        <w:numPr>
          <w:ilvl w:val="0"/>
          <w:numId w:val="10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 xml:space="preserve">California District Attorney Association (CDAA) Search </w:t>
      </w:r>
      <w:r w:rsidR="005356DD" w:rsidRPr="00886C4C">
        <w:rPr>
          <w:rFonts w:eastAsia="Times New Roman" w:cstheme="majorHAnsi"/>
          <w:color w:val="auto"/>
          <w:sz w:val="24"/>
          <w:szCs w:val="24"/>
        </w:rPr>
        <w:t xml:space="preserve"> </w:t>
      </w:r>
    </w:p>
    <w:p w:rsidR="002C3C49" w:rsidRPr="00886C4C" w:rsidRDefault="002C3C49" w:rsidP="00FF7D54">
      <w:pPr>
        <w:pStyle w:val="Heading5"/>
        <w:numPr>
          <w:ilvl w:val="0"/>
          <w:numId w:val="109"/>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Warrant</w:t>
      </w:r>
      <w:r w:rsidR="005356DD" w:rsidRPr="00886C4C">
        <w:rPr>
          <w:rFonts w:eastAsia="Times New Roman" w:cstheme="majorHAnsi"/>
          <w:color w:val="auto"/>
          <w:sz w:val="24"/>
          <w:szCs w:val="24"/>
        </w:rPr>
        <w:t xml:space="preserve"> </w:t>
      </w:r>
      <w:r w:rsidRPr="00886C4C">
        <w:rPr>
          <w:rFonts w:eastAsia="Times New Roman" w:cstheme="majorHAnsi"/>
          <w:color w:val="auto"/>
          <w:sz w:val="24"/>
          <w:szCs w:val="24"/>
        </w:rPr>
        <w:t>Manual</w:t>
      </w:r>
    </w:p>
    <w:p w:rsidR="002C3C49" w:rsidRDefault="002C3C49" w:rsidP="00FF7D54">
      <w:pPr>
        <w:pStyle w:val="Heading3"/>
        <w:numPr>
          <w:ilvl w:val="0"/>
          <w:numId w:val="107"/>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POST Search Warrant Writing Tool</w:t>
      </w:r>
    </w:p>
    <w:p w:rsidR="002C3C49" w:rsidRPr="00886C4C" w:rsidRDefault="002C3C49" w:rsidP="00FF7D54">
      <w:pPr>
        <w:pStyle w:val="Heading3"/>
        <w:numPr>
          <w:ilvl w:val="0"/>
          <w:numId w:val="107"/>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Sealing all or portions of the search warrant</w:t>
      </w:r>
    </w:p>
    <w:p w:rsidR="002C3C49" w:rsidRPr="00886C4C" w:rsidRDefault="002C3C49" w:rsidP="00FF7D54">
      <w:pPr>
        <w:pStyle w:val="Heading4"/>
        <w:numPr>
          <w:ilvl w:val="0"/>
          <w:numId w:val="11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Concealing investigative tools (e.g. pretext)</w:t>
      </w:r>
    </w:p>
    <w:p w:rsidR="002C3C49" w:rsidRPr="00886C4C" w:rsidRDefault="002C3C49" w:rsidP="00FF7D54">
      <w:pPr>
        <w:pStyle w:val="Heading4"/>
        <w:numPr>
          <w:ilvl w:val="0"/>
          <w:numId w:val="11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High profile cases</w:t>
      </w:r>
    </w:p>
    <w:p w:rsidR="002C3C49" w:rsidRPr="00886C4C" w:rsidRDefault="002C3C49" w:rsidP="00FF7D54">
      <w:pPr>
        <w:pStyle w:val="Heading4"/>
        <w:numPr>
          <w:ilvl w:val="0"/>
          <w:numId w:val="11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Prevents access to media, other parties</w:t>
      </w:r>
    </w:p>
    <w:p w:rsidR="002C3C49" w:rsidRPr="00886C4C" w:rsidRDefault="002C3C49" w:rsidP="00FF7D54">
      <w:pPr>
        <w:pStyle w:val="Heading4"/>
        <w:numPr>
          <w:ilvl w:val="0"/>
          <w:numId w:val="110"/>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Permanent and short-term sealing</w:t>
      </w:r>
    </w:p>
    <w:p w:rsidR="002C3C49" w:rsidRPr="00886C4C" w:rsidRDefault="002C3C49" w:rsidP="00FF7D54">
      <w:pPr>
        <w:pStyle w:val="Heading3"/>
        <w:numPr>
          <w:ilvl w:val="0"/>
          <w:numId w:val="107"/>
        </w:numPr>
        <w:spacing w:before="0" w:line="240" w:lineRule="auto"/>
        <w:ind w:left="2160" w:hanging="720"/>
        <w:rPr>
          <w:rFonts w:eastAsia="Times New Roman" w:cstheme="majorHAnsi"/>
          <w:b w:val="0"/>
          <w:color w:val="auto"/>
          <w:sz w:val="24"/>
          <w:szCs w:val="24"/>
        </w:rPr>
      </w:pPr>
      <w:r w:rsidRPr="00886C4C">
        <w:rPr>
          <w:rFonts w:eastAsia="Times New Roman" w:cstheme="majorHAnsi"/>
          <w:b w:val="0"/>
          <w:color w:val="auto"/>
          <w:sz w:val="24"/>
          <w:szCs w:val="24"/>
        </w:rPr>
        <w:t>Specific to Sexual Assaults</w:t>
      </w:r>
    </w:p>
    <w:p w:rsidR="002C3C49" w:rsidRPr="00886C4C" w:rsidRDefault="002C3C49" w:rsidP="00FF7D54">
      <w:pPr>
        <w:pStyle w:val="Heading4"/>
        <w:numPr>
          <w:ilvl w:val="0"/>
          <w:numId w:val="11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Crime Scene</w:t>
      </w:r>
    </w:p>
    <w:p w:rsidR="002C3C49" w:rsidRPr="00886C4C" w:rsidRDefault="002C3C49" w:rsidP="00FF7D54">
      <w:pPr>
        <w:pStyle w:val="Heading5"/>
        <w:numPr>
          <w:ilvl w:val="0"/>
          <w:numId w:val="112"/>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Victim’s Residence</w:t>
      </w:r>
    </w:p>
    <w:p w:rsidR="002C3C49" w:rsidRPr="00886C4C" w:rsidRDefault="002C3C49" w:rsidP="00FF7D54">
      <w:pPr>
        <w:pStyle w:val="Heading5"/>
        <w:numPr>
          <w:ilvl w:val="0"/>
          <w:numId w:val="112"/>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Suspect Residence</w:t>
      </w:r>
    </w:p>
    <w:p w:rsidR="002C3C49" w:rsidRPr="00886C4C" w:rsidRDefault="002C3C49" w:rsidP="00FF7D54">
      <w:pPr>
        <w:pStyle w:val="Heading5"/>
        <w:numPr>
          <w:ilvl w:val="0"/>
          <w:numId w:val="112"/>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Hotel/ Air B&amp;B</w:t>
      </w:r>
    </w:p>
    <w:p w:rsidR="002C3C49" w:rsidRPr="00886C4C" w:rsidRDefault="002C3C49" w:rsidP="00FF7D54">
      <w:pPr>
        <w:pStyle w:val="Heading5"/>
        <w:numPr>
          <w:ilvl w:val="0"/>
          <w:numId w:val="112"/>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Public Places</w:t>
      </w:r>
    </w:p>
    <w:p w:rsidR="002C3C49" w:rsidRPr="00886C4C" w:rsidRDefault="002C3C49" w:rsidP="00FF7D54">
      <w:pPr>
        <w:pStyle w:val="Heading4"/>
        <w:numPr>
          <w:ilvl w:val="0"/>
          <w:numId w:val="11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Victim Sexual Assault Exam</w:t>
      </w:r>
    </w:p>
    <w:p w:rsidR="002C3C49" w:rsidRPr="00886C4C" w:rsidRDefault="00381935" w:rsidP="00FF7D54">
      <w:pPr>
        <w:pStyle w:val="Heading5"/>
        <w:numPr>
          <w:ilvl w:val="0"/>
          <w:numId w:val="114"/>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 xml:space="preserve">Victim </w:t>
      </w:r>
      <w:r w:rsidR="002C3C49" w:rsidRPr="00886C4C">
        <w:rPr>
          <w:rFonts w:eastAsia="Times New Roman" w:cstheme="majorHAnsi"/>
          <w:color w:val="auto"/>
          <w:sz w:val="24"/>
          <w:szCs w:val="24"/>
        </w:rPr>
        <w:t>conscious</w:t>
      </w:r>
      <w:r w:rsidRPr="00886C4C">
        <w:rPr>
          <w:rFonts w:eastAsia="Times New Roman" w:cstheme="majorHAnsi"/>
          <w:color w:val="auto"/>
          <w:sz w:val="24"/>
          <w:szCs w:val="24"/>
        </w:rPr>
        <w:t>/</w:t>
      </w:r>
      <w:r w:rsidR="009D320F" w:rsidRPr="00886C4C">
        <w:rPr>
          <w:rFonts w:eastAsia="Times New Roman" w:cstheme="majorHAnsi"/>
          <w:color w:val="auto"/>
          <w:sz w:val="24"/>
          <w:szCs w:val="24"/>
        </w:rPr>
        <w:t>unconscious</w:t>
      </w:r>
    </w:p>
    <w:p w:rsidR="002C3C49" w:rsidRPr="00886C4C" w:rsidRDefault="002C3C49" w:rsidP="00FF7D54">
      <w:pPr>
        <w:pStyle w:val="Heading6"/>
        <w:numPr>
          <w:ilvl w:val="0"/>
          <w:numId w:val="113"/>
        </w:numPr>
        <w:spacing w:before="0" w:line="240" w:lineRule="auto"/>
        <w:ind w:left="4320" w:hanging="720"/>
        <w:rPr>
          <w:rFonts w:eastAsia="Times New Roman" w:cstheme="majorHAnsi"/>
          <w:i w:val="0"/>
          <w:color w:val="auto"/>
          <w:sz w:val="24"/>
          <w:szCs w:val="24"/>
        </w:rPr>
      </w:pPr>
      <w:r w:rsidRPr="00886C4C">
        <w:rPr>
          <w:rFonts w:eastAsia="Times New Roman" w:cstheme="majorHAnsi"/>
          <w:i w:val="0"/>
          <w:color w:val="auto"/>
          <w:sz w:val="24"/>
          <w:szCs w:val="24"/>
        </w:rPr>
        <w:t>Intoxication</w:t>
      </w:r>
    </w:p>
    <w:p w:rsidR="002C3C49" w:rsidRPr="00886C4C" w:rsidRDefault="002C3C49" w:rsidP="00FF7D54">
      <w:pPr>
        <w:pStyle w:val="Heading6"/>
        <w:numPr>
          <w:ilvl w:val="0"/>
          <w:numId w:val="113"/>
        </w:numPr>
        <w:spacing w:before="0" w:line="240" w:lineRule="auto"/>
        <w:ind w:left="4320" w:hanging="720"/>
        <w:rPr>
          <w:rFonts w:eastAsia="Times New Roman" w:cstheme="majorHAnsi"/>
          <w:i w:val="0"/>
          <w:color w:val="auto"/>
          <w:sz w:val="24"/>
          <w:szCs w:val="24"/>
        </w:rPr>
      </w:pPr>
      <w:r w:rsidRPr="00886C4C">
        <w:rPr>
          <w:rFonts w:eastAsia="Times New Roman" w:cstheme="majorHAnsi"/>
          <w:i w:val="0"/>
          <w:color w:val="auto"/>
          <w:sz w:val="24"/>
          <w:szCs w:val="24"/>
        </w:rPr>
        <w:t>Due to injuries</w:t>
      </w:r>
    </w:p>
    <w:p w:rsidR="002C3C49" w:rsidRPr="00886C4C" w:rsidRDefault="002C3C49" w:rsidP="00FF7D54">
      <w:pPr>
        <w:pStyle w:val="Heading5"/>
        <w:numPr>
          <w:ilvl w:val="0"/>
          <w:numId w:val="114"/>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Victim Age</w:t>
      </w:r>
    </w:p>
    <w:p w:rsidR="00F915AF" w:rsidRPr="00886C4C" w:rsidRDefault="002C3C49" w:rsidP="00FF7D54">
      <w:pPr>
        <w:pStyle w:val="Heading6"/>
        <w:numPr>
          <w:ilvl w:val="0"/>
          <w:numId w:val="115"/>
        </w:numPr>
        <w:spacing w:before="0" w:line="240" w:lineRule="auto"/>
        <w:ind w:left="4320" w:hanging="720"/>
        <w:rPr>
          <w:rFonts w:eastAsia="Times New Roman" w:cstheme="majorHAnsi"/>
          <w:i w:val="0"/>
          <w:color w:val="auto"/>
          <w:sz w:val="24"/>
          <w:szCs w:val="24"/>
        </w:rPr>
      </w:pPr>
      <w:r w:rsidRPr="00886C4C">
        <w:rPr>
          <w:rFonts w:eastAsia="Times New Roman" w:cstheme="majorHAnsi"/>
          <w:i w:val="0"/>
          <w:color w:val="auto"/>
          <w:sz w:val="24"/>
          <w:szCs w:val="24"/>
        </w:rPr>
        <w:t>Age of Consent to Exam – 12 years old</w:t>
      </w:r>
    </w:p>
    <w:p w:rsidR="002C3C49" w:rsidRPr="00886C4C" w:rsidRDefault="002C3C49" w:rsidP="00FF7D54">
      <w:pPr>
        <w:pStyle w:val="Heading4"/>
        <w:numPr>
          <w:ilvl w:val="0"/>
          <w:numId w:val="111"/>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Suspect Sexual Assault Exam</w:t>
      </w:r>
    </w:p>
    <w:p w:rsidR="002C3C49" w:rsidRPr="00886C4C" w:rsidRDefault="002C3C49" w:rsidP="00FF7D54">
      <w:pPr>
        <w:pStyle w:val="Heading2"/>
        <w:numPr>
          <w:ilvl w:val="0"/>
          <w:numId w:val="56"/>
        </w:numPr>
        <w:spacing w:before="0" w:line="240" w:lineRule="auto"/>
        <w:ind w:hanging="720"/>
        <w:rPr>
          <w:rFonts w:eastAsia="Times New Roman" w:cstheme="majorHAnsi"/>
          <w:color w:val="auto"/>
          <w:sz w:val="24"/>
          <w:szCs w:val="24"/>
        </w:rPr>
      </w:pPr>
      <w:r w:rsidRPr="00886C4C">
        <w:rPr>
          <w:rFonts w:eastAsia="Times New Roman" w:cstheme="majorHAnsi"/>
          <w:color w:val="auto"/>
          <w:sz w:val="24"/>
          <w:szCs w:val="24"/>
        </w:rPr>
        <w:t xml:space="preserve">Pretext Phone Calls </w:t>
      </w:r>
    </w:p>
    <w:p w:rsidR="002C3C49" w:rsidRPr="00886C4C" w:rsidRDefault="002C3C49" w:rsidP="00FF7D54">
      <w:pPr>
        <w:pStyle w:val="Heading3"/>
        <w:numPr>
          <w:ilvl w:val="0"/>
          <w:numId w:val="12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Introduction to Pretext Calls</w:t>
      </w:r>
    </w:p>
    <w:p w:rsidR="002C3C49" w:rsidRPr="00886C4C" w:rsidRDefault="002C3C49" w:rsidP="00FF7D54">
      <w:pPr>
        <w:pStyle w:val="Heading4"/>
        <w:numPr>
          <w:ilvl w:val="0"/>
          <w:numId w:val="116"/>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Purpose</w:t>
      </w:r>
    </w:p>
    <w:p w:rsidR="002C3C49" w:rsidRPr="00886C4C" w:rsidRDefault="002C3C49" w:rsidP="00FF7D54">
      <w:pPr>
        <w:pStyle w:val="Heading4"/>
        <w:numPr>
          <w:ilvl w:val="0"/>
          <w:numId w:val="116"/>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Benefits</w:t>
      </w:r>
    </w:p>
    <w:p w:rsidR="002C3C49" w:rsidRPr="00886C4C" w:rsidRDefault="002C3C49" w:rsidP="00FF7D54">
      <w:pPr>
        <w:pStyle w:val="Heading4"/>
        <w:numPr>
          <w:ilvl w:val="0"/>
          <w:numId w:val="116"/>
        </w:numPr>
        <w:spacing w:before="0" w:line="240" w:lineRule="auto"/>
        <w:ind w:left="2880" w:hanging="720"/>
        <w:rPr>
          <w:rFonts w:eastAsia="Times New Roman" w:cstheme="majorHAnsi"/>
          <w:b w:val="0"/>
          <w:i w:val="0"/>
          <w:color w:val="auto"/>
          <w:sz w:val="24"/>
          <w:szCs w:val="24"/>
        </w:rPr>
      </w:pPr>
      <w:r w:rsidRPr="00886C4C">
        <w:rPr>
          <w:rFonts w:eastAsia="Times New Roman" w:cstheme="majorHAnsi"/>
          <w:b w:val="0"/>
          <w:i w:val="0"/>
          <w:color w:val="auto"/>
          <w:sz w:val="24"/>
          <w:szCs w:val="24"/>
        </w:rPr>
        <w:t>Challenges</w:t>
      </w:r>
    </w:p>
    <w:p w:rsidR="002C3C49" w:rsidRPr="00886C4C" w:rsidRDefault="002C3C49" w:rsidP="00FF7D54">
      <w:pPr>
        <w:pStyle w:val="Heading3"/>
        <w:numPr>
          <w:ilvl w:val="0"/>
          <w:numId w:val="12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Penal Code</w:t>
      </w:r>
    </w:p>
    <w:p w:rsidR="002C3C49" w:rsidRPr="00886C4C" w:rsidRDefault="002C3C49" w:rsidP="00FF7D54">
      <w:pPr>
        <w:pStyle w:val="Heading4"/>
        <w:numPr>
          <w:ilvl w:val="0"/>
          <w:numId w:val="11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Penal Code (632; 633; 633.5)</w:t>
      </w:r>
    </w:p>
    <w:p w:rsidR="002C3C49" w:rsidRPr="00886C4C" w:rsidRDefault="002C3C49" w:rsidP="00FF7D54">
      <w:pPr>
        <w:pStyle w:val="Heading4"/>
        <w:numPr>
          <w:ilvl w:val="0"/>
          <w:numId w:val="11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Case Law (Peo</w:t>
      </w:r>
      <w:r w:rsidR="00112B61">
        <w:rPr>
          <w:rFonts w:eastAsia="Times New Roman" w:cstheme="majorHAnsi"/>
          <w:b w:val="0"/>
          <w:i w:val="0"/>
          <w:color w:val="auto"/>
          <w:sz w:val="24"/>
          <w:szCs w:val="24"/>
        </w:rPr>
        <w:t>ple</w:t>
      </w:r>
      <w:r w:rsidRPr="00886C4C">
        <w:rPr>
          <w:rFonts w:eastAsia="Times New Roman" w:cstheme="majorHAnsi"/>
          <w:b w:val="0"/>
          <w:i w:val="0"/>
          <w:color w:val="auto"/>
          <w:sz w:val="24"/>
          <w:szCs w:val="24"/>
        </w:rPr>
        <w:t xml:space="preserve"> V. Riskin)</w:t>
      </w:r>
    </w:p>
    <w:p w:rsidR="002C3C49" w:rsidRPr="00886C4C" w:rsidRDefault="002C3C49" w:rsidP="00FF7D54">
      <w:pPr>
        <w:pStyle w:val="Heading4"/>
        <w:numPr>
          <w:ilvl w:val="0"/>
          <w:numId w:val="117"/>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Constitutional restrictions</w:t>
      </w:r>
    </w:p>
    <w:p w:rsidR="002C3C49" w:rsidRPr="00886C4C" w:rsidRDefault="00B7461E" w:rsidP="00FF7D54">
      <w:pPr>
        <w:pStyle w:val="Heading3"/>
        <w:numPr>
          <w:ilvl w:val="0"/>
          <w:numId w:val="120"/>
        </w:numPr>
        <w:spacing w:before="0" w:line="240" w:lineRule="auto"/>
        <w:rPr>
          <w:rFonts w:eastAsia="Times New Roman" w:cstheme="majorHAnsi"/>
          <w:b w:val="0"/>
          <w:color w:val="auto"/>
          <w:sz w:val="24"/>
          <w:szCs w:val="24"/>
        </w:rPr>
      </w:pPr>
      <w:r>
        <w:rPr>
          <w:rFonts w:eastAsia="Times New Roman" w:cstheme="majorHAnsi"/>
          <w:b w:val="0"/>
          <w:color w:val="auto"/>
          <w:sz w:val="24"/>
          <w:szCs w:val="24"/>
        </w:rPr>
        <w:t xml:space="preserve">Optional </w:t>
      </w:r>
      <w:r w:rsidR="002C3C49" w:rsidRPr="00886C4C">
        <w:rPr>
          <w:rFonts w:eastAsia="Times New Roman" w:cstheme="majorHAnsi"/>
          <w:b w:val="0"/>
          <w:color w:val="auto"/>
          <w:sz w:val="24"/>
          <w:szCs w:val="24"/>
        </w:rPr>
        <w:t>Learning Activity</w:t>
      </w:r>
      <w:r w:rsidR="002C3C49" w:rsidRPr="00886C4C">
        <w:rPr>
          <w:rFonts w:eastAsia="Times New Roman" w:cstheme="majorHAnsi"/>
          <w:b w:val="0"/>
          <w:color w:val="auto"/>
          <w:sz w:val="24"/>
          <w:szCs w:val="24"/>
        </w:rPr>
        <w:tab/>
      </w:r>
    </w:p>
    <w:p w:rsidR="002C3C49" w:rsidRPr="00886C4C" w:rsidRDefault="002C3C49" w:rsidP="00FF7D54">
      <w:pPr>
        <w:pStyle w:val="Heading3"/>
        <w:numPr>
          <w:ilvl w:val="0"/>
          <w:numId w:val="12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Investigator Preparation</w:t>
      </w:r>
    </w:p>
    <w:p w:rsidR="002C3C49" w:rsidRPr="00886C4C" w:rsidRDefault="002C3C49" w:rsidP="00FF7D54">
      <w:pPr>
        <w:pStyle w:val="Heading4"/>
        <w:numPr>
          <w:ilvl w:val="0"/>
          <w:numId w:val="11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Case familiarity</w:t>
      </w:r>
    </w:p>
    <w:p w:rsidR="002C3C49" w:rsidRPr="00886C4C" w:rsidRDefault="002C3C49" w:rsidP="00FF7D54">
      <w:pPr>
        <w:pStyle w:val="Heading4"/>
        <w:numPr>
          <w:ilvl w:val="0"/>
          <w:numId w:val="118"/>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Appropriate</w:t>
      </w:r>
    </w:p>
    <w:p w:rsidR="002C3C49" w:rsidRPr="00886C4C" w:rsidRDefault="002C3C49" w:rsidP="00FF7D54">
      <w:pPr>
        <w:pStyle w:val="Heading3"/>
        <w:numPr>
          <w:ilvl w:val="0"/>
          <w:numId w:val="12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Victim Preparation</w:t>
      </w:r>
    </w:p>
    <w:p w:rsidR="002C3C49" w:rsidRPr="00886C4C" w:rsidRDefault="002C3C49" w:rsidP="00FF7D54">
      <w:pPr>
        <w:pStyle w:val="Heading4"/>
        <w:numPr>
          <w:ilvl w:val="0"/>
          <w:numId w:val="119"/>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Call planning</w:t>
      </w:r>
    </w:p>
    <w:p w:rsidR="002C3C49" w:rsidRPr="00886C4C" w:rsidRDefault="002C3C49" w:rsidP="00FF7D54">
      <w:pPr>
        <w:pStyle w:val="Heading5"/>
        <w:numPr>
          <w:ilvl w:val="0"/>
          <w:numId w:val="121"/>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Story line</w:t>
      </w:r>
    </w:p>
    <w:p w:rsidR="002C3C49" w:rsidRPr="00886C4C" w:rsidRDefault="002C3C49" w:rsidP="00FF7D54">
      <w:pPr>
        <w:pStyle w:val="Heading5"/>
        <w:numPr>
          <w:ilvl w:val="0"/>
          <w:numId w:val="121"/>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Crime elements</w:t>
      </w:r>
    </w:p>
    <w:p w:rsidR="002C3C49" w:rsidRPr="00886C4C" w:rsidRDefault="002C3C49" w:rsidP="00FF7D54">
      <w:pPr>
        <w:pStyle w:val="Heading5"/>
        <w:numPr>
          <w:ilvl w:val="0"/>
          <w:numId w:val="121"/>
        </w:numPr>
        <w:spacing w:before="0" w:line="240" w:lineRule="auto"/>
        <w:ind w:left="3600" w:hanging="720"/>
        <w:rPr>
          <w:rFonts w:eastAsia="Times New Roman" w:cstheme="majorHAnsi"/>
          <w:color w:val="auto"/>
          <w:sz w:val="24"/>
          <w:szCs w:val="24"/>
        </w:rPr>
      </w:pPr>
      <w:r w:rsidRPr="00886C4C">
        <w:rPr>
          <w:rFonts w:eastAsia="Times New Roman" w:cstheme="majorHAnsi"/>
          <w:color w:val="auto"/>
          <w:sz w:val="24"/>
          <w:szCs w:val="24"/>
        </w:rPr>
        <w:t>Backup plan</w:t>
      </w:r>
    </w:p>
    <w:p w:rsidR="002C3C49" w:rsidRPr="00886C4C" w:rsidRDefault="002C3C49" w:rsidP="00FF7D54">
      <w:pPr>
        <w:pStyle w:val="Heading4"/>
        <w:numPr>
          <w:ilvl w:val="0"/>
          <w:numId w:val="119"/>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Rehearsal - As real life as possible</w:t>
      </w:r>
    </w:p>
    <w:p w:rsidR="002C3C49" w:rsidRPr="00886C4C" w:rsidRDefault="002C3C49" w:rsidP="00FF7D54">
      <w:pPr>
        <w:pStyle w:val="Heading3"/>
        <w:numPr>
          <w:ilvl w:val="0"/>
          <w:numId w:val="12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Equipment</w:t>
      </w:r>
    </w:p>
    <w:p w:rsidR="002C3C49" w:rsidRPr="00886C4C" w:rsidRDefault="002C3C49" w:rsidP="00FF7D54">
      <w:pPr>
        <w:pStyle w:val="Heading4"/>
        <w:numPr>
          <w:ilvl w:val="0"/>
          <w:numId w:val="12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Landline</w:t>
      </w:r>
    </w:p>
    <w:p w:rsidR="002C3C49" w:rsidRPr="00886C4C" w:rsidRDefault="002C3C49" w:rsidP="00FF7D54">
      <w:pPr>
        <w:pStyle w:val="Heading4"/>
        <w:numPr>
          <w:ilvl w:val="0"/>
          <w:numId w:val="12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Cellular</w:t>
      </w:r>
    </w:p>
    <w:p w:rsidR="002C3C49" w:rsidRPr="00886C4C" w:rsidRDefault="002C3C49" w:rsidP="00FF7D54">
      <w:pPr>
        <w:pStyle w:val="Heading4"/>
        <w:numPr>
          <w:ilvl w:val="0"/>
          <w:numId w:val="122"/>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Computer (offsite recording)</w:t>
      </w:r>
    </w:p>
    <w:p w:rsidR="002C3C49" w:rsidRPr="00886C4C" w:rsidRDefault="002C3C49" w:rsidP="00FF7D54">
      <w:pPr>
        <w:pStyle w:val="Heading3"/>
        <w:numPr>
          <w:ilvl w:val="0"/>
          <w:numId w:val="12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The call and after</w:t>
      </w:r>
    </w:p>
    <w:p w:rsidR="002C3C49" w:rsidRPr="00886C4C" w:rsidRDefault="002C3C49" w:rsidP="00FF7D54">
      <w:pPr>
        <w:pStyle w:val="Heading4"/>
        <w:numPr>
          <w:ilvl w:val="0"/>
          <w:numId w:val="12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Monitoring, note taking, etc.</w:t>
      </w:r>
    </w:p>
    <w:p w:rsidR="002C3C49" w:rsidRPr="00886C4C" w:rsidRDefault="002C3C49" w:rsidP="00FF7D54">
      <w:pPr>
        <w:pStyle w:val="Heading4"/>
        <w:numPr>
          <w:ilvl w:val="0"/>
          <w:numId w:val="123"/>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Debrief</w:t>
      </w:r>
    </w:p>
    <w:p w:rsidR="002C3C49" w:rsidRPr="00886C4C" w:rsidRDefault="002C3C49" w:rsidP="00FF7D54">
      <w:pPr>
        <w:pStyle w:val="Heading3"/>
        <w:numPr>
          <w:ilvl w:val="0"/>
          <w:numId w:val="120"/>
        </w:numPr>
        <w:spacing w:before="0" w:line="240" w:lineRule="auto"/>
        <w:rPr>
          <w:rFonts w:eastAsia="Times New Roman" w:cstheme="majorHAnsi"/>
          <w:b w:val="0"/>
          <w:color w:val="auto"/>
          <w:sz w:val="24"/>
          <w:szCs w:val="24"/>
        </w:rPr>
      </w:pPr>
      <w:r w:rsidRPr="00886C4C">
        <w:rPr>
          <w:rFonts w:eastAsia="Times New Roman" w:cstheme="majorHAnsi"/>
          <w:b w:val="0"/>
          <w:color w:val="auto"/>
          <w:sz w:val="24"/>
          <w:szCs w:val="24"/>
        </w:rPr>
        <w:t>Pretext Call Examples</w:t>
      </w:r>
    </w:p>
    <w:p w:rsidR="002C3C49" w:rsidRPr="00886C4C" w:rsidRDefault="002C3C49" w:rsidP="00FF7D54">
      <w:pPr>
        <w:pStyle w:val="Heading4"/>
        <w:numPr>
          <w:ilvl w:val="0"/>
          <w:numId w:val="12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Example of a poorly planned and/or executed pretext call</w:t>
      </w:r>
    </w:p>
    <w:p w:rsidR="002C3C49" w:rsidRPr="00886C4C" w:rsidRDefault="002C3C49" w:rsidP="00FF7D54">
      <w:pPr>
        <w:pStyle w:val="Heading5"/>
        <w:numPr>
          <w:ilvl w:val="0"/>
          <w:numId w:val="12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Equipment Failure</w:t>
      </w:r>
    </w:p>
    <w:p w:rsidR="002C3C49" w:rsidRPr="00886C4C" w:rsidRDefault="002C3C49" w:rsidP="00FF7D54">
      <w:pPr>
        <w:pStyle w:val="Heading5"/>
        <w:numPr>
          <w:ilvl w:val="0"/>
          <w:numId w:val="12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No Admission</w:t>
      </w:r>
    </w:p>
    <w:p w:rsidR="002C3C49" w:rsidRPr="00886C4C" w:rsidRDefault="002C3C49" w:rsidP="00FF7D54">
      <w:pPr>
        <w:pStyle w:val="Heading4"/>
        <w:numPr>
          <w:ilvl w:val="0"/>
          <w:numId w:val="124"/>
        </w:numPr>
        <w:spacing w:before="0" w:line="240" w:lineRule="auto"/>
        <w:rPr>
          <w:rFonts w:eastAsia="Times New Roman" w:cstheme="majorHAnsi"/>
          <w:b w:val="0"/>
          <w:i w:val="0"/>
          <w:color w:val="auto"/>
          <w:sz w:val="24"/>
          <w:szCs w:val="24"/>
        </w:rPr>
      </w:pPr>
      <w:r w:rsidRPr="00886C4C">
        <w:rPr>
          <w:rFonts w:eastAsia="Times New Roman" w:cstheme="majorHAnsi"/>
          <w:b w:val="0"/>
          <w:i w:val="0"/>
          <w:color w:val="auto"/>
          <w:sz w:val="24"/>
          <w:szCs w:val="24"/>
        </w:rPr>
        <w:t>Examples of Successful Pretext Calls</w:t>
      </w:r>
    </w:p>
    <w:p w:rsidR="002C3C49" w:rsidRPr="00886C4C" w:rsidRDefault="002C3C49" w:rsidP="00FF7D54">
      <w:pPr>
        <w:pStyle w:val="Heading5"/>
        <w:numPr>
          <w:ilvl w:val="0"/>
          <w:numId w:val="12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 xml:space="preserve">Pretext Example </w:t>
      </w:r>
    </w:p>
    <w:p w:rsidR="00053BD9" w:rsidRPr="00886C4C" w:rsidRDefault="002C3C49" w:rsidP="00FF7D54">
      <w:pPr>
        <w:pStyle w:val="Heading5"/>
        <w:numPr>
          <w:ilvl w:val="0"/>
          <w:numId w:val="125"/>
        </w:numPr>
        <w:spacing w:before="0" w:line="240" w:lineRule="auto"/>
        <w:rPr>
          <w:rFonts w:eastAsia="Times New Roman" w:cstheme="majorHAnsi"/>
          <w:color w:val="auto"/>
          <w:sz w:val="24"/>
          <w:szCs w:val="24"/>
        </w:rPr>
      </w:pPr>
      <w:r w:rsidRPr="00886C4C">
        <w:rPr>
          <w:rFonts w:eastAsia="Times New Roman" w:cstheme="majorHAnsi"/>
          <w:color w:val="auto"/>
          <w:sz w:val="24"/>
          <w:szCs w:val="24"/>
        </w:rPr>
        <w:t>Suspect Interrogation w/pretext</w:t>
      </w:r>
    </w:p>
    <w:p w:rsidR="0066768B" w:rsidRDefault="0066768B">
      <w:pPr>
        <w:rPr>
          <w:rFonts w:asciiTheme="majorHAnsi" w:hAnsiTheme="majorHAnsi" w:cstheme="majorHAnsi"/>
        </w:rPr>
      </w:pPr>
      <w:r>
        <w:rPr>
          <w:rFonts w:asciiTheme="majorHAnsi" w:hAnsiTheme="majorHAnsi" w:cstheme="majorHAnsi"/>
        </w:rPr>
        <w:br w:type="page"/>
      </w:r>
    </w:p>
    <w:p w:rsidR="00FE27EA" w:rsidRPr="00886C4C" w:rsidRDefault="006627A1" w:rsidP="008A3981">
      <w:pPr>
        <w:pStyle w:val="Heading1"/>
        <w:numPr>
          <w:ilvl w:val="0"/>
          <w:numId w:val="0"/>
        </w:numPr>
        <w:spacing w:before="0" w:line="240" w:lineRule="auto"/>
        <w:jc w:val="center"/>
        <w:rPr>
          <w:rFonts w:cstheme="majorHAnsi"/>
          <w:color w:val="auto"/>
          <w:sz w:val="32"/>
          <w:szCs w:val="24"/>
        </w:rPr>
      </w:pPr>
      <w:r w:rsidRPr="00886C4C">
        <w:rPr>
          <w:rFonts w:cstheme="majorHAnsi"/>
          <w:color w:val="auto"/>
          <w:sz w:val="32"/>
          <w:szCs w:val="24"/>
        </w:rPr>
        <w:t>Module 10: Computer Forensics</w:t>
      </w:r>
    </w:p>
    <w:p w:rsidR="0026684D" w:rsidRPr="009D3FF2" w:rsidRDefault="00381935" w:rsidP="00FF7D54">
      <w:pPr>
        <w:pStyle w:val="ListParagraph"/>
        <w:numPr>
          <w:ilvl w:val="0"/>
          <w:numId w:val="126"/>
        </w:numPr>
        <w:spacing w:line="240" w:lineRule="auto"/>
        <w:ind w:left="1440" w:hanging="720"/>
        <w:rPr>
          <w:rFonts w:asciiTheme="majorHAnsi" w:hAnsiTheme="majorHAnsi" w:cstheme="majorHAnsi"/>
          <w:b/>
          <w:sz w:val="24"/>
          <w:szCs w:val="24"/>
        </w:rPr>
      </w:pPr>
      <w:r w:rsidRPr="00886C4C">
        <w:rPr>
          <w:rFonts w:asciiTheme="majorHAnsi" w:hAnsiTheme="majorHAnsi" w:cstheme="majorHAnsi"/>
          <w:b/>
          <w:sz w:val="24"/>
          <w:szCs w:val="24"/>
        </w:rPr>
        <w:t>Introduction</w:t>
      </w:r>
    </w:p>
    <w:p w:rsidR="00495EF4" w:rsidRPr="00F638E4" w:rsidRDefault="009D3FF2" w:rsidP="00FF7D54">
      <w:pPr>
        <w:pStyle w:val="ListParagraph"/>
        <w:numPr>
          <w:ilvl w:val="0"/>
          <w:numId w:val="126"/>
        </w:numPr>
        <w:spacing w:after="0" w:line="240" w:lineRule="auto"/>
        <w:ind w:left="1440" w:hanging="720"/>
        <w:rPr>
          <w:rFonts w:asciiTheme="majorHAnsi" w:hAnsiTheme="majorHAnsi" w:cstheme="majorHAnsi"/>
          <w:sz w:val="24"/>
          <w:szCs w:val="24"/>
        </w:rPr>
      </w:pPr>
      <w:r>
        <w:rPr>
          <w:rFonts w:asciiTheme="majorHAnsi" w:hAnsiTheme="majorHAnsi" w:cstheme="majorHAnsi"/>
          <w:b/>
          <w:sz w:val="24"/>
          <w:szCs w:val="24"/>
        </w:rPr>
        <w:t>Digital Evidence</w:t>
      </w:r>
    </w:p>
    <w:p w:rsidR="00495EF4" w:rsidRPr="00495EF4" w:rsidRDefault="00FE27EA" w:rsidP="00FF7D54">
      <w:pPr>
        <w:pStyle w:val="ListParagraph"/>
        <w:numPr>
          <w:ilvl w:val="0"/>
          <w:numId w:val="221"/>
        </w:numPr>
        <w:spacing w:after="0" w:line="240" w:lineRule="auto"/>
        <w:ind w:left="2160" w:hanging="720"/>
        <w:rPr>
          <w:rFonts w:asciiTheme="majorHAnsi" w:hAnsiTheme="majorHAnsi" w:cstheme="majorHAnsi"/>
          <w:b/>
          <w:sz w:val="24"/>
          <w:szCs w:val="24"/>
        </w:rPr>
      </w:pPr>
      <w:r w:rsidRPr="00F638E4">
        <w:rPr>
          <w:rFonts w:asciiTheme="majorHAnsi" w:hAnsiTheme="majorHAnsi" w:cstheme="majorHAnsi"/>
          <w:sz w:val="24"/>
          <w:szCs w:val="24"/>
        </w:rPr>
        <w:t>Recognizin</w:t>
      </w:r>
      <w:r w:rsidRPr="00495EF4">
        <w:rPr>
          <w:rFonts w:asciiTheme="majorHAnsi" w:hAnsiTheme="majorHAnsi" w:cstheme="majorHAnsi"/>
          <w:sz w:val="24"/>
          <w:szCs w:val="24"/>
        </w:rPr>
        <w:t>g pot</w:t>
      </w:r>
      <w:r w:rsidR="00381935" w:rsidRPr="00495EF4">
        <w:rPr>
          <w:rFonts w:asciiTheme="majorHAnsi" w:hAnsiTheme="majorHAnsi" w:cstheme="majorHAnsi"/>
          <w:sz w:val="24"/>
          <w:szCs w:val="24"/>
        </w:rPr>
        <w:t>ential digital evidence</w:t>
      </w:r>
    </w:p>
    <w:p w:rsidR="00F638E4" w:rsidRDefault="009D3FF2" w:rsidP="00FF7D54">
      <w:pPr>
        <w:pStyle w:val="ListParagraph"/>
        <w:numPr>
          <w:ilvl w:val="0"/>
          <w:numId w:val="224"/>
        </w:numPr>
        <w:spacing w:after="0" w:line="240" w:lineRule="auto"/>
        <w:ind w:left="2880" w:hanging="720"/>
        <w:rPr>
          <w:rFonts w:asciiTheme="majorHAnsi" w:hAnsiTheme="majorHAnsi" w:cstheme="majorHAnsi"/>
          <w:sz w:val="24"/>
          <w:szCs w:val="24"/>
        </w:rPr>
      </w:pPr>
      <w:r w:rsidRPr="00495EF4">
        <w:rPr>
          <w:rFonts w:asciiTheme="majorHAnsi" w:hAnsiTheme="majorHAnsi" w:cstheme="majorHAnsi"/>
          <w:sz w:val="24"/>
          <w:szCs w:val="24"/>
        </w:rPr>
        <w:t>C</w:t>
      </w:r>
      <w:r w:rsidR="00FE27EA" w:rsidRPr="00495EF4">
        <w:rPr>
          <w:rFonts w:asciiTheme="majorHAnsi" w:hAnsiTheme="majorHAnsi" w:cstheme="majorHAnsi"/>
          <w:sz w:val="24"/>
          <w:szCs w:val="24"/>
        </w:rPr>
        <w:t>ase examples</w:t>
      </w:r>
    </w:p>
    <w:p w:rsidR="00F638E4" w:rsidRDefault="008C4DC6" w:rsidP="00FF7D54">
      <w:pPr>
        <w:pStyle w:val="ListParagraph"/>
        <w:numPr>
          <w:ilvl w:val="0"/>
          <w:numId w:val="224"/>
        </w:numPr>
        <w:spacing w:after="0" w:line="240" w:lineRule="auto"/>
        <w:ind w:left="2880" w:hanging="720"/>
        <w:rPr>
          <w:rFonts w:asciiTheme="majorHAnsi" w:hAnsiTheme="majorHAnsi" w:cstheme="majorHAnsi"/>
          <w:sz w:val="24"/>
          <w:szCs w:val="24"/>
        </w:rPr>
      </w:pPr>
      <w:r w:rsidRPr="00F638E4">
        <w:rPr>
          <w:rFonts w:asciiTheme="majorHAnsi" w:hAnsiTheme="majorHAnsi" w:cstheme="majorHAnsi"/>
          <w:sz w:val="24"/>
          <w:szCs w:val="24"/>
        </w:rPr>
        <w:t>Where i</w:t>
      </w:r>
      <w:r w:rsidR="00FE27EA" w:rsidRPr="00F638E4">
        <w:rPr>
          <w:rFonts w:asciiTheme="majorHAnsi" w:hAnsiTheme="majorHAnsi" w:cstheme="majorHAnsi"/>
          <w:sz w:val="24"/>
          <w:szCs w:val="24"/>
        </w:rPr>
        <w:t>tem</w:t>
      </w:r>
      <w:r w:rsidRPr="00F638E4">
        <w:rPr>
          <w:rFonts w:asciiTheme="majorHAnsi" w:hAnsiTheme="majorHAnsi" w:cstheme="majorHAnsi"/>
          <w:sz w:val="24"/>
          <w:szCs w:val="24"/>
        </w:rPr>
        <w:t xml:space="preserve">s have likely been overlooked </w:t>
      </w:r>
      <w:r w:rsidR="00FE27EA" w:rsidRPr="00F638E4">
        <w:rPr>
          <w:rFonts w:asciiTheme="majorHAnsi" w:hAnsiTheme="majorHAnsi" w:cstheme="majorHAnsi"/>
          <w:sz w:val="24"/>
          <w:szCs w:val="24"/>
        </w:rPr>
        <w:t>by investigators</w:t>
      </w:r>
    </w:p>
    <w:p w:rsidR="00381935" w:rsidRPr="00F638E4" w:rsidRDefault="008C4DC6" w:rsidP="00FF7D54">
      <w:pPr>
        <w:pStyle w:val="ListParagraph"/>
        <w:numPr>
          <w:ilvl w:val="0"/>
          <w:numId w:val="224"/>
        </w:numPr>
        <w:spacing w:after="0" w:line="240" w:lineRule="auto"/>
        <w:ind w:left="2880" w:hanging="720"/>
        <w:rPr>
          <w:rFonts w:asciiTheme="majorHAnsi" w:hAnsiTheme="majorHAnsi" w:cstheme="majorHAnsi"/>
          <w:sz w:val="24"/>
          <w:szCs w:val="24"/>
        </w:rPr>
      </w:pPr>
      <w:r w:rsidRPr="00F638E4">
        <w:rPr>
          <w:rFonts w:asciiTheme="majorHAnsi" w:hAnsiTheme="majorHAnsi" w:cstheme="majorHAnsi"/>
          <w:sz w:val="24"/>
          <w:szCs w:val="24"/>
        </w:rPr>
        <w:t>Where</w:t>
      </w:r>
      <w:r w:rsidR="00FE27EA" w:rsidRPr="00F638E4">
        <w:rPr>
          <w:rFonts w:asciiTheme="majorHAnsi" w:hAnsiTheme="majorHAnsi" w:cstheme="majorHAnsi"/>
          <w:sz w:val="24"/>
          <w:szCs w:val="24"/>
        </w:rPr>
        <w:t xml:space="preserve"> cases </w:t>
      </w:r>
      <w:r w:rsidRPr="00F638E4">
        <w:rPr>
          <w:rFonts w:asciiTheme="majorHAnsi" w:hAnsiTheme="majorHAnsi" w:cstheme="majorHAnsi"/>
          <w:sz w:val="24"/>
          <w:szCs w:val="24"/>
        </w:rPr>
        <w:t xml:space="preserve">may contain corroborating </w:t>
      </w:r>
      <w:r w:rsidR="00FE27EA" w:rsidRPr="00F638E4">
        <w:rPr>
          <w:rFonts w:asciiTheme="majorHAnsi" w:hAnsiTheme="majorHAnsi" w:cstheme="majorHAnsi"/>
          <w:sz w:val="24"/>
          <w:szCs w:val="24"/>
        </w:rPr>
        <w:t>evidence or the key to the case</w:t>
      </w:r>
    </w:p>
    <w:p w:rsidR="002A7BC1" w:rsidRDefault="00FE27EA" w:rsidP="00FF7D54">
      <w:pPr>
        <w:pStyle w:val="ListParagraph"/>
        <w:numPr>
          <w:ilvl w:val="3"/>
          <w:numId w:val="126"/>
        </w:numPr>
        <w:spacing w:after="0" w:line="240" w:lineRule="auto"/>
        <w:rPr>
          <w:rFonts w:asciiTheme="majorHAnsi" w:hAnsiTheme="majorHAnsi" w:cstheme="majorHAnsi"/>
          <w:sz w:val="24"/>
          <w:szCs w:val="24"/>
        </w:rPr>
      </w:pPr>
      <w:r w:rsidRPr="009D3FF2">
        <w:rPr>
          <w:rFonts w:asciiTheme="majorHAnsi" w:hAnsiTheme="majorHAnsi" w:cstheme="majorHAnsi"/>
          <w:sz w:val="24"/>
          <w:szCs w:val="24"/>
        </w:rPr>
        <w:t xml:space="preserve">Fruit of the Crime </w:t>
      </w:r>
    </w:p>
    <w:p w:rsidR="002A7BC1" w:rsidRDefault="00FE27EA" w:rsidP="00FF7D54">
      <w:pPr>
        <w:pStyle w:val="ListParagraph"/>
        <w:numPr>
          <w:ilvl w:val="3"/>
          <w:numId w:val="126"/>
        </w:numPr>
        <w:spacing w:after="0" w:line="240" w:lineRule="auto"/>
        <w:rPr>
          <w:rFonts w:asciiTheme="majorHAnsi" w:hAnsiTheme="majorHAnsi" w:cstheme="majorHAnsi"/>
          <w:sz w:val="24"/>
          <w:szCs w:val="24"/>
        </w:rPr>
      </w:pPr>
      <w:r w:rsidRPr="002A7BC1">
        <w:rPr>
          <w:rFonts w:asciiTheme="majorHAnsi" w:hAnsiTheme="majorHAnsi" w:cstheme="majorHAnsi"/>
          <w:sz w:val="24"/>
          <w:szCs w:val="24"/>
        </w:rPr>
        <w:t>Instrumentalities</w:t>
      </w:r>
    </w:p>
    <w:p w:rsidR="002A7BC1" w:rsidRDefault="00381935" w:rsidP="00FF7D54">
      <w:pPr>
        <w:pStyle w:val="ListParagraph"/>
        <w:numPr>
          <w:ilvl w:val="3"/>
          <w:numId w:val="126"/>
        </w:numPr>
        <w:spacing w:after="0" w:line="240" w:lineRule="auto"/>
        <w:rPr>
          <w:rFonts w:asciiTheme="majorHAnsi" w:hAnsiTheme="majorHAnsi" w:cstheme="majorHAnsi"/>
          <w:sz w:val="24"/>
          <w:szCs w:val="24"/>
        </w:rPr>
      </w:pPr>
      <w:r w:rsidRPr="002A7BC1">
        <w:rPr>
          <w:rFonts w:asciiTheme="majorHAnsi" w:hAnsiTheme="majorHAnsi" w:cstheme="majorHAnsi"/>
          <w:sz w:val="24"/>
          <w:szCs w:val="24"/>
        </w:rPr>
        <w:t>R</w:t>
      </w:r>
      <w:r w:rsidR="00FE27EA" w:rsidRPr="002A7BC1">
        <w:rPr>
          <w:rFonts w:asciiTheme="majorHAnsi" w:hAnsiTheme="majorHAnsi" w:cstheme="majorHAnsi"/>
          <w:sz w:val="24"/>
          <w:szCs w:val="24"/>
        </w:rPr>
        <w:t xml:space="preserve">epositories of crime </w:t>
      </w:r>
    </w:p>
    <w:p w:rsidR="003F1ABB" w:rsidRPr="0066768B" w:rsidRDefault="00FE27EA" w:rsidP="003F1ABB">
      <w:pPr>
        <w:pStyle w:val="ListParagraph"/>
        <w:numPr>
          <w:ilvl w:val="3"/>
          <w:numId w:val="126"/>
        </w:numPr>
        <w:spacing w:after="0" w:line="240" w:lineRule="auto"/>
        <w:rPr>
          <w:rFonts w:asciiTheme="majorHAnsi" w:hAnsiTheme="majorHAnsi" w:cstheme="majorHAnsi"/>
          <w:sz w:val="24"/>
          <w:szCs w:val="24"/>
        </w:rPr>
      </w:pPr>
      <w:r w:rsidRPr="0066768B">
        <w:rPr>
          <w:rFonts w:asciiTheme="majorHAnsi" w:hAnsiTheme="majorHAnsi" w:cstheme="majorHAnsi"/>
          <w:sz w:val="24"/>
          <w:szCs w:val="24"/>
        </w:rPr>
        <w:t xml:space="preserve">Corroborating Evidence </w:t>
      </w:r>
    </w:p>
    <w:p w:rsidR="00F638E4" w:rsidRDefault="00FE27EA" w:rsidP="00FF7D54">
      <w:pPr>
        <w:pStyle w:val="ListParagraph"/>
        <w:numPr>
          <w:ilvl w:val="1"/>
          <w:numId w:val="34"/>
        </w:numPr>
        <w:spacing w:after="0" w:line="240" w:lineRule="auto"/>
        <w:rPr>
          <w:rFonts w:asciiTheme="majorHAnsi" w:hAnsiTheme="majorHAnsi" w:cstheme="majorHAnsi"/>
          <w:sz w:val="24"/>
          <w:szCs w:val="24"/>
        </w:rPr>
      </w:pPr>
      <w:r w:rsidRPr="009D3FF2">
        <w:rPr>
          <w:rFonts w:asciiTheme="majorHAnsi" w:hAnsiTheme="majorHAnsi" w:cstheme="majorHAnsi"/>
          <w:sz w:val="24"/>
          <w:szCs w:val="24"/>
        </w:rPr>
        <w:t>Search and Seiz</w:t>
      </w:r>
      <w:r w:rsidR="00053BD9" w:rsidRPr="009D3FF2">
        <w:rPr>
          <w:rFonts w:asciiTheme="majorHAnsi" w:hAnsiTheme="majorHAnsi" w:cstheme="majorHAnsi"/>
          <w:sz w:val="24"/>
          <w:szCs w:val="24"/>
        </w:rPr>
        <w:t xml:space="preserve">ure of digital evidence </w:t>
      </w:r>
    </w:p>
    <w:p w:rsidR="00F638E4" w:rsidRDefault="00FE27EA" w:rsidP="00FF7D54">
      <w:pPr>
        <w:pStyle w:val="ListParagraph"/>
        <w:numPr>
          <w:ilvl w:val="2"/>
          <w:numId w:val="34"/>
        </w:numPr>
        <w:spacing w:after="0" w:line="240" w:lineRule="auto"/>
        <w:ind w:hanging="810"/>
        <w:rPr>
          <w:rFonts w:asciiTheme="majorHAnsi" w:hAnsiTheme="majorHAnsi" w:cstheme="majorHAnsi"/>
          <w:sz w:val="24"/>
          <w:szCs w:val="24"/>
        </w:rPr>
      </w:pPr>
      <w:r w:rsidRPr="00F638E4">
        <w:rPr>
          <w:rFonts w:asciiTheme="majorHAnsi" w:hAnsiTheme="majorHAnsi" w:cstheme="majorHAnsi"/>
          <w:sz w:val="24"/>
          <w:szCs w:val="24"/>
        </w:rPr>
        <w:t>4th amendment, Cyberspace, and Digital evidence</w:t>
      </w:r>
    </w:p>
    <w:p w:rsidR="004B0150" w:rsidRPr="00F638E4" w:rsidRDefault="00FE27EA" w:rsidP="00FF7D54">
      <w:pPr>
        <w:pStyle w:val="ListParagraph"/>
        <w:numPr>
          <w:ilvl w:val="2"/>
          <w:numId w:val="34"/>
        </w:numPr>
        <w:spacing w:after="0" w:line="240" w:lineRule="auto"/>
        <w:ind w:hanging="810"/>
        <w:rPr>
          <w:rFonts w:asciiTheme="majorHAnsi" w:hAnsiTheme="majorHAnsi" w:cstheme="majorHAnsi"/>
          <w:sz w:val="24"/>
          <w:szCs w:val="24"/>
        </w:rPr>
      </w:pPr>
      <w:r w:rsidRPr="00F638E4">
        <w:rPr>
          <w:rFonts w:asciiTheme="majorHAnsi" w:hAnsiTheme="majorHAnsi" w:cstheme="majorHAnsi"/>
          <w:sz w:val="24"/>
          <w:szCs w:val="24"/>
        </w:rPr>
        <w:t>Review of search and seizure conce</w:t>
      </w:r>
      <w:r w:rsidR="004B0150" w:rsidRPr="00F638E4">
        <w:rPr>
          <w:rFonts w:asciiTheme="majorHAnsi" w:hAnsiTheme="majorHAnsi" w:cstheme="majorHAnsi"/>
          <w:sz w:val="24"/>
          <w:szCs w:val="24"/>
        </w:rPr>
        <w:t xml:space="preserve">pts and their application to </w:t>
      </w:r>
      <w:r w:rsidRPr="00F638E4">
        <w:rPr>
          <w:rFonts w:asciiTheme="majorHAnsi" w:hAnsiTheme="majorHAnsi" w:cstheme="majorHAnsi"/>
          <w:sz w:val="24"/>
          <w:szCs w:val="24"/>
        </w:rPr>
        <w:t>cyberspace, which expands to possible jurisdiction(s) worldwide</w:t>
      </w:r>
    </w:p>
    <w:p w:rsidR="004B0150" w:rsidRPr="00886C4C" w:rsidRDefault="00FE27EA" w:rsidP="00FF7D54">
      <w:pPr>
        <w:pStyle w:val="ListParagraph"/>
        <w:numPr>
          <w:ilvl w:val="3"/>
          <w:numId w:val="34"/>
        </w:numPr>
        <w:spacing w:after="0" w:line="240" w:lineRule="auto"/>
        <w:ind w:hanging="630"/>
        <w:rPr>
          <w:rFonts w:asciiTheme="majorHAnsi" w:hAnsiTheme="majorHAnsi" w:cstheme="majorHAnsi"/>
          <w:sz w:val="24"/>
          <w:szCs w:val="24"/>
        </w:rPr>
      </w:pPr>
      <w:r w:rsidRPr="00886C4C">
        <w:rPr>
          <w:rFonts w:asciiTheme="majorHAnsi" w:hAnsiTheme="majorHAnsi" w:cstheme="majorHAnsi"/>
          <w:sz w:val="24"/>
          <w:szCs w:val="24"/>
        </w:rPr>
        <w:t>Search authorities: Search warrant, Pr</w:t>
      </w:r>
      <w:r w:rsidR="004B0150" w:rsidRPr="00886C4C">
        <w:rPr>
          <w:rFonts w:asciiTheme="majorHAnsi" w:hAnsiTheme="majorHAnsi" w:cstheme="majorHAnsi"/>
          <w:sz w:val="24"/>
          <w:szCs w:val="24"/>
        </w:rPr>
        <w:t xml:space="preserve">obable cause, Probation or </w:t>
      </w:r>
      <w:r w:rsidRPr="00886C4C">
        <w:rPr>
          <w:rFonts w:asciiTheme="majorHAnsi" w:hAnsiTheme="majorHAnsi" w:cstheme="majorHAnsi"/>
          <w:sz w:val="24"/>
          <w:szCs w:val="24"/>
        </w:rPr>
        <w:t xml:space="preserve">Parole, Exigency, and Consent </w:t>
      </w:r>
    </w:p>
    <w:p w:rsidR="00F11CE7" w:rsidRDefault="00FE27EA" w:rsidP="00FF7D54">
      <w:pPr>
        <w:pStyle w:val="ListParagraph"/>
        <w:numPr>
          <w:ilvl w:val="3"/>
          <w:numId w:val="34"/>
        </w:numPr>
        <w:spacing w:after="0" w:line="240" w:lineRule="auto"/>
        <w:ind w:hanging="630"/>
        <w:rPr>
          <w:rFonts w:asciiTheme="majorHAnsi" w:hAnsiTheme="majorHAnsi" w:cstheme="majorHAnsi"/>
          <w:sz w:val="24"/>
          <w:szCs w:val="24"/>
        </w:rPr>
      </w:pPr>
      <w:r w:rsidRPr="00886C4C">
        <w:rPr>
          <w:rFonts w:asciiTheme="majorHAnsi" w:hAnsiTheme="majorHAnsi" w:cstheme="majorHAnsi"/>
          <w:sz w:val="24"/>
          <w:szCs w:val="24"/>
        </w:rPr>
        <w:t xml:space="preserve">Other scenarios </w:t>
      </w:r>
    </w:p>
    <w:p w:rsidR="00F638E4" w:rsidRDefault="003F1ABB" w:rsidP="00FF7D54">
      <w:pPr>
        <w:pStyle w:val="ListParagraph"/>
        <w:numPr>
          <w:ilvl w:val="1"/>
          <w:numId w:val="34"/>
        </w:numPr>
        <w:spacing w:after="0" w:line="240" w:lineRule="auto"/>
        <w:rPr>
          <w:rFonts w:asciiTheme="majorHAnsi" w:hAnsiTheme="majorHAnsi" w:cstheme="majorHAnsi"/>
          <w:sz w:val="24"/>
          <w:szCs w:val="24"/>
        </w:rPr>
      </w:pPr>
      <w:r w:rsidRPr="00495EF4">
        <w:rPr>
          <w:rFonts w:asciiTheme="majorHAnsi" w:hAnsiTheme="majorHAnsi" w:cstheme="majorHAnsi"/>
          <w:sz w:val="24"/>
          <w:szCs w:val="24"/>
        </w:rPr>
        <w:t>I</w:t>
      </w:r>
      <w:r w:rsidR="00FE27EA" w:rsidRPr="00495EF4">
        <w:rPr>
          <w:rFonts w:asciiTheme="majorHAnsi" w:hAnsiTheme="majorHAnsi" w:cstheme="majorHAnsi"/>
          <w:sz w:val="24"/>
          <w:szCs w:val="24"/>
        </w:rPr>
        <w:t>dentify international issues and remedies</w:t>
      </w:r>
    </w:p>
    <w:p w:rsidR="00F638E4" w:rsidRDefault="004B0150" w:rsidP="00FF7D54">
      <w:pPr>
        <w:pStyle w:val="ListParagraph"/>
        <w:numPr>
          <w:ilvl w:val="2"/>
          <w:numId w:val="34"/>
        </w:numPr>
        <w:spacing w:after="0" w:line="240" w:lineRule="auto"/>
        <w:ind w:hanging="810"/>
        <w:rPr>
          <w:rFonts w:asciiTheme="majorHAnsi" w:hAnsiTheme="majorHAnsi" w:cstheme="majorHAnsi"/>
          <w:sz w:val="24"/>
          <w:szCs w:val="24"/>
        </w:rPr>
      </w:pPr>
      <w:r w:rsidRPr="00F638E4">
        <w:rPr>
          <w:rFonts w:asciiTheme="majorHAnsi" w:hAnsiTheme="majorHAnsi" w:cstheme="majorHAnsi"/>
          <w:sz w:val="24"/>
          <w:szCs w:val="24"/>
        </w:rPr>
        <w:t>Brief Case Examples</w:t>
      </w:r>
    </w:p>
    <w:p w:rsidR="00F638E4" w:rsidRDefault="004B0150" w:rsidP="00FF7D54">
      <w:pPr>
        <w:pStyle w:val="ListParagraph"/>
        <w:numPr>
          <w:ilvl w:val="2"/>
          <w:numId w:val="34"/>
        </w:numPr>
        <w:spacing w:after="0" w:line="240" w:lineRule="auto"/>
        <w:ind w:hanging="810"/>
        <w:rPr>
          <w:rFonts w:asciiTheme="majorHAnsi" w:hAnsiTheme="majorHAnsi" w:cstheme="majorHAnsi"/>
          <w:sz w:val="24"/>
          <w:szCs w:val="24"/>
        </w:rPr>
      </w:pPr>
      <w:r w:rsidRPr="00F638E4">
        <w:rPr>
          <w:rFonts w:asciiTheme="majorHAnsi" w:hAnsiTheme="majorHAnsi" w:cstheme="majorHAnsi"/>
          <w:sz w:val="24"/>
          <w:szCs w:val="24"/>
        </w:rPr>
        <w:t>Challenges in international issues/cases</w:t>
      </w:r>
    </w:p>
    <w:p w:rsidR="002A7BC1" w:rsidRPr="00F638E4" w:rsidRDefault="004B0150" w:rsidP="00FF7D54">
      <w:pPr>
        <w:pStyle w:val="ListParagraph"/>
        <w:numPr>
          <w:ilvl w:val="2"/>
          <w:numId w:val="34"/>
        </w:numPr>
        <w:spacing w:after="0" w:line="240" w:lineRule="auto"/>
        <w:ind w:hanging="810"/>
        <w:rPr>
          <w:rFonts w:asciiTheme="majorHAnsi" w:hAnsiTheme="majorHAnsi" w:cstheme="majorHAnsi"/>
          <w:sz w:val="24"/>
          <w:szCs w:val="24"/>
        </w:rPr>
      </w:pPr>
      <w:r w:rsidRPr="00F638E4">
        <w:rPr>
          <w:rFonts w:asciiTheme="majorHAnsi" w:hAnsiTheme="majorHAnsi" w:cstheme="majorHAnsi"/>
          <w:sz w:val="24"/>
          <w:szCs w:val="24"/>
        </w:rPr>
        <w:t xml:space="preserve">Legal </w:t>
      </w:r>
      <w:r w:rsidR="00F11CE7" w:rsidRPr="00F638E4">
        <w:rPr>
          <w:rFonts w:asciiTheme="majorHAnsi" w:hAnsiTheme="majorHAnsi" w:cstheme="majorHAnsi"/>
          <w:sz w:val="24"/>
          <w:szCs w:val="24"/>
        </w:rPr>
        <w:t>attachés</w:t>
      </w:r>
    </w:p>
    <w:p w:rsidR="00F638E4" w:rsidRDefault="004B0150" w:rsidP="00FF7D54">
      <w:pPr>
        <w:pStyle w:val="ListParagraph"/>
        <w:numPr>
          <w:ilvl w:val="0"/>
          <w:numId w:val="225"/>
        </w:numPr>
        <w:spacing w:after="0" w:line="240" w:lineRule="auto"/>
        <w:ind w:left="3600" w:hanging="630"/>
        <w:rPr>
          <w:rFonts w:asciiTheme="majorHAnsi" w:hAnsiTheme="majorHAnsi" w:cstheme="majorHAnsi"/>
          <w:sz w:val="24"/>
          <w:szCs w:val="24"/>
        </w:rPr>
      </w:pPr>
      <w:r w:rsidRPr="002A7BC1">
        <w:rPr>
          <w:rFonts w:asciiTheme="majorHAnsi" w:hAnsiTheme="majorHAnsi" w:cstheme="majorHAnsi"/>
          <w:sz w:val="24"/>
          <w:szCs w:val="24"/>
        </w:rPr>
        <w:t>FBI</w:t>
      </w:r>
    </w:p>
    <w:p w:rsidR="00F638E4" w:rsidRDefault="004B0150" w:rsidP="00FF7D54">
      <w:pPr>
        <w:pStyle w:val="ListParagraph"/>
        <w:numPr>
          <w:ilvl w:val="0"/>
          <w:numId w:val="225"/>
        </w:numPr>
        <w:spacing w:after="0" w:line="240" w:lineRule="auto"/>
        <w:ind w:left="3600" w:hanging="630"/>
        <w:rPr>
          <w:rFonts w:asciiTheme="majorHAnsi" w:hAnsiTheme="majorHAnsi" w:cstheme="majorHAnsi"/>
          <w:sz w:val="24"/>
          <w:szCs w:val="24"/>
        </w:rPr>
      </w:pPr>
      <w:r w:rsidRPr="00F638E4">
        <w:rPr>
          <w:rFonts w:asciiTheme="majorHAnsi" w:hAnsiTheme="majorHAnsi" w:cstheme="majorHAnsi"/>
          <w:sz w:val="24"/>
          <w:szCs w:val="24"/>
        </w:rPr>
        <w:t>Secret Service</w:t>
      </w:r>
    </w:p>
    <w:p w:rsidR="0075426E" w:rsidRPr="00F638E4" w:rsidRDefault="004B0150" w:rsidP="00FF7D54">
      <w:pPr>
        <w:pStyle w:val="ListParagraph"/>
        <w:numPr>
          <w:ilvl w:val="0"/>
          <w:numId w:val="225"/>
        </w:numPr>
        <w:spacing w:after="0" w:line="240" w:lineRule="auto"/>
        <w:ind w:left="3600" w:hanging="630"/>
        <w:rPr>
          <w:rFonts w:asciiTheme="majorHAnsi" w:hAnsiTheme="majorHAnsi" w:cstheme="majorHAnsi"/>
          <w:sz w:val="24"/>
          <w:szCs w:val="24"/>
        </w:rPr>
      </w:pPr>
      <w:r w:rsidRPr="00F638E4">
        <w:rPr>
          <w:rFonts w:asciiTheme="majorHAnsi" w:hAnsiTheme="majorHAnsi" w:cstheme="majorHAnsi"/>
          <w:sz w:val="24"/>
          <w:szCs w:val="24"/>
        </w:rPr>
        <w:t>Interpol</w:t>
      </w:r>
    </w:p>
    <w:p w:rsidR="0075426E" w:rsidRPr="002A7BC1" w:rsidRDefault="004B0150" w:rsidP="00FF7D54">
      <w:pPr>
        <w:pStyle w:val="ListParagraph"/>
        <w:numPr>
          <w:ilvl w:val="1"/>
          <w:numId w:val="34"/>
        </w:numPr>
        <w:spacing w:after="0" w:line="240" w:lineRule="auto"/>
        <w:rPr>
          <w:rFonts w:asciiTheme="majorHAnsi" w:hAnsiTheme="majorHAnsi" w:cstheme="majorHAnsi"/>
          <w:sz w:val="24"/>
          <w:szCs w:val="24"/>
        </w:rPr>
      </w:pPr>
      <w:r w:rsidRPr="002A7BC1">
        <w:rPr>
          <w:rFonts w:asciiTheme="majorHAnsi" w:hAnsiTheme="majorHAnsi" w:cstheme="majorHAnsi"/>
          <w:sz w:val="24"/>
          <w:szCs w:val="24"/>
        </w:rPr>
        <w:t xml:space="preserve">Seizing and securing evidence </w:t>
      </w:r>
    </w:p>
    <w:p w:rsidR="002A7BC1" w:rsidRDefault="004B0150" w:rsidP="00FF7D54">
      <w:pPr>
        <w:pStyle w:val="ListParagraph"/>
        <w:numPr>
          <w:ilvl w:val="2"/>
          <w:numId w:val="34"/>
        </w:numPr>
        <w:spacing w:after="0" w:line="240" w:lineRule="auto"/>
        <w:ind w:left="2880"/>
        <w:rPr>
          <w:rFonts w:asciiTheme="majorHAnsi" w:hAnsiTheme="majorHAnsi" w:cstheme="majorHAnsi"/>
          <w:sz w:val="24"/>
          <w:szCs w:val="24"/>
        </w:rPr>
      </w:pPr>
      <w:r w:rsidRPr="007B70B0">
        <w:rPr>
          <w:rFonts w:asciiTheme="majorHAnsi" w:hAnsiTheme="majorHAnsi" w:cstheme="majorHAnsi"/>
          <w:sz w:val="24"/>
          <w:szCs w:val="24"/>
        </w:rPr>
        <w:t xml:space="preserve">Encryption and Steganography programs, operating systems with </w:t>
      </w:r>
      <w:r w:rsidR="003F1ABB" w:rsidRPr="007B70B0">
        <w:rPr>
          <w:rFonts w:asciiTheme="majorHAnsi" w:hAnsiTheme="majorHAnsi" w:cstheme="majorHAnsi"/>
          <w:sz w:val="24"/>
          <w:szCs w:val="24"/>
        </w:rPr>
        <w:t xml:space="preserve">encryption, or </w:t>
      </w:r>
      <w:r w:rsidRPr="007B70B0">
        <w:rPr>
          <w:rFonts w:asciiTheme="majorHAnsi" w:hAnsiTheme="majorHAnsi" w:cstheme="majorHAnsi"/>
          <w:sz w:val="24"/>
          <w:szCs w:val="24"/>
        </w:rPr>
        <w:t xml:space="preserve">other cryptography </w:t>
      </w:r>
    </w:p>
    <w:p w:rsidR="002A7BC1" w:rsidRDefault="007B70B0" w:rsidP="00FF7D54">
      <w:pPr>
        <w:pStyle w:val="ListParagraph"/>
        <w:numPr>
          <w:ilvl w:val="7"/>
          <w:numId w:val="222"/>
        </w:numPr>
        <w:spacing w:after="0" w:line="240" w:lineRule="auto"/>
        <w:ind w:left="3600" w:hanging="720"/>
        <w:rPr>
          <w:rFonts w:asciiTheme="majorHAnsi" w:hAnsiTheme="majorHAnsi" w:cstheme="majorHAnsi"/>
          <w:sz w:val="24"/>
          <w:szCs w:val="24"/>
        </w:rPr>
      </w:pPr>
      <w:r w:rsidRPr="002A7BC1">
        <w:rPr>
          <w:rFonts w:asciiTheme="majorHAnsi" w:hAnsiTheme="majorHAnsi" w:cstheme="majorHAnsi"/>
          <w:sz w:val="24"/>
          <w:szCs w:val="24"/>
        </w:rPr>
        <w:t>S</w:t>
      </w:r>
      <w:r w:rsidR="004B0150" w:rsidRPr="002A7BC1">
        <w:rPr>
          <w:rFonts w:asciiTheme="majorHAnsi" w:hAnsiTheme="majorHAnsi" w:cstheme="majorHAnsi"/>
          <w:sz w:val="24"/>
          <w:szCs w:val="24"/>
        </w:rPr>
        <w:t>uspect may have program running on computer</w:t>
      </w:r>
    </w:p>
    <w:p w:rsidR="002A7BC1" w:rsidRDefault="007B70B0" w:rsidP="00FF7D54">
      <w:pPr>
        <w:pStyle w:val="ListParagraph"/>
        <w:numPr>
          <w:ilvl w:val="4"/>
          <w:numId w:val="34"/>
        </w:numPr>
        <w:spacing w:after="0" w:line="240" w:lineRule="auto"/>
        <w:ind w:left="4320" w:hanging="720"/>
        <w:rPr>
          <w:rFonts w:asciiTheme="majorHAnsi" w:hAnsiTheme="majorHAnsi" w:cstheme="majorHAnsi"/>
          <w:sz w:val="24"/>
          <w:szCs w:val="24"/>
        </w:rPr>
      </w:pPr>
      <w:r w:rsidRPr="002A7BC1">
        <w:rPr>
          <w:rFonts w:asciiTheme="majorHAnsi" w:hAnsiTheme="majorHAnsi" w:cstheme="majorHAnsi"/>
          <w:sz w:val="24"/>
          <w:szCs w:val="24"/>
        </w:rPr>
        <w:t>Access at site</w:t>
      </w:r>
    </w:p>
    <w:p w:rsidR="002A7BC1" w:rsidRDefault="007B70B0" w:rsidP="00FF7D54">
      <w:pPr>
        <w:pStyle w:val="ListParagraph"/>
        <w:numPr>
          <w:ilvl w:val="4"/>
          <w:numId w:val="34"/>
        </w:numPr>
        <w:spacing w:after="0" w:line="240" w:lineRule="auto"/>
        <w:ind w:left="4320" w:hanging="720"/>
        <w:rPr>
          <w:rFonts w:asciiTheme="majorHAnsi" w:hAnsiTheme="majorHAnsi" w:cstheme="majorHAnsi"/>
          <w:sz w:val="24"/>
          <w:szCs w:val="24"/>
        </w:rPr>
      </w:pPr>
      <w:r w:rsidRPr="002A7BC1">
        <w:rPr>
          <w:rFonts w:asciiTheme="majorHAnsi" w:hAnsiTheme="majorHAnsi" w:cstheme="majorHAnsi"/>
          <w:sz w:val="24"/>
          <w:szCs w:val="24"/>
        </w:rPr>
        <w:t>O</w:t>
      </w:r>
      <w:r w:rsidR="004B0150" w:rsidRPr="002A7BC1">
        <w:rPr>
          <w:rFonts w:asciiTheme="majorHAnsi" w:hAnsiTheme="majorHAnsi" w:cstheme="majorHAnsi"/>
          <w:sz w:val="24"/>
          <w:szCs w:val="24"/>
        </w:rPr>
        <w:t xml:space="preserve">nce computer is seized, no one may have access to information </w:t>
      </w:r>
    </w:p>
    <w:p w:rsidR="007B70B0" w:rsidRPr="002A7BC1" w:rsidRDefault="007B70B0" w:rsidP="00FF7D54">
      <w:pPr>
        <w:pStyle w:val="ListParagraph"/>
        <w:numPr>
          <w:ilvl w:val="4"/>
          <w:numId w:val="34"/>
        </w:numPr>
        <w:spacing w:after="0" w:line="240" w:lineRule="auto"/>
        <w:ind w:left="4320" w:hanging="720"/>
        <w:rPr>
          <w:rFonts w:asciiTheme="majorHAnsi" w:hAnsiTheme="majorHAnsi" w:cstheme="majorHAnsi"/>
          <w:sz w:val="24"/>
          <w:szCs w:val="24"/>
        </w:rPr>
      </w:pPr>
      <w:r w:rsidRPr="002A7BC1">
        <w:rPr>
          <w:rFonts w:asciiTheme="majorHAnsi" w:hAnsiTheme="majorHAnsi" w:cstheme="majorHAnsi"/>
          <w:sz w:val="24"/>
          <w:szCs w:val="24"/>
        </w:rPr>
        <w:t>Can lose encrypted or temporary documents forever if mishandled</w:t>
      </w:r>
    </w:p>
    <w:p w:rsidR="007B70B0" w:rsidRPr="00886C4C" w:rsidRDefault="007B70B0" w:rsidP="00FF7D54">
      <w:pPr>
        <w:pStyle w:val="Heading3"/>
        <w:numPr>
          <w:ilvl w:val="2"/>
          <w:numId w:val="34"/>
        </w:numPr>
        <w:spacing w:before="0" w:line="240" w:lineRule="auto"/>
        <w:ind w:left="2880"/>
        <w:rPr>
          <w:rFonts w:cstheme="majorHAnsi"/>
          <w:b w:val="0"/>
          <w:color w:val="auto"/>
          <w:sz w:val="24"/>
          <w:szCs w:val="24"/>
        </w:rPr>
      </w:pPr>
      <w:r w:rsidRPr="00886C4C">
        <w:rPr>
          <w:rFonts w:cstheme="majorHAnsi"/>
          <w:b w:val="0"/>
          <w:color w:val="auto"/>
          <w:sz w:val="24"/>
          <w:szCs w:val="24"/>
        </w:rPr>
        <w:t>Different Encryption Programs</w:t>
      </w:r>
    </w:p>
    <w:p w:rsidR="007B70B0" w:rsidRPr="007B70B0" w:rsidRDefault="007B70B0" w:rsidP="00FF7D54">
      <w:pPr>
        <w:pStyle w:val="Heading1"/>
        <w:numPr>
          <w:ilvl w:val="3"/>
          <w:numId w:val="160"/>
        </w:numPr>
        <w:spacing w:before="0" w:line="240" w:lineRule="auto"/>
        <w:rPr>
          <w:rFonts w:cstheme="majorHAnsi"/>
          <w:b w:val="0"/>
          <w:color w:val="auto"/>
          <w:sz w:val="24"/>
          <w:szCs w:val="24"/>
        </w:rPr>
      </w:pPr>
      <w:r w:rsidRPr="007B70B0">
        <w:rPr>
          <w:rFonts w:cstheme="majorHAnsi"/>
          <w:b w:val="0"/>
          <w:color w:val="auto"/>
          <w:sz w:val="24"/>
          <w:szCs w:val="24"/>
        </w:rPr>
        <w:t>Recognizing programs or icons</w:t>
      </w:r>
    </w:p>
    <w:p w:rsidR="007B70B0" w:rsidRDefault="007B70B0" w:rsidP="00FF7D54">
      <w:pPr>
        <w:pStyle w:val="ListParagraph"/>
        <w:numPr>
          <w:ilvl w:val="1"/>
          <w:numId w:val="160"/>
        </w:numPr>
        <w:spacing w:after="0" w:line="240" w:lineRule="auto"/>
        <w:ind w:left="3600" w:hanging="720"/>
        <w:rPr>
          <w:rFonts w:asciiTheme="majorHAnsi" w:hAnsiTheme="majorHAnsi" w:cstheme="majorHAnsi"/>
          <w:sz w:val="24"/>
          <w:szCs w:val="24"/>
        </w:rPr>
      </w:pPr>
      <w:r w:rsidRPr="007B70B0">
        <w:rPr>
          <w:rFonts w:asciiTheme="majorHAnsi" w:hAnsiTheme="majorHAnsi" w:cstheme="majorHAnsi"/>
          <w:sz w:val="24"/>
          <w:szCs w:val="24"/>
        </w:rPr>
        <w:t>Bitlocker</w:t>
      </w:r>
    </w:p>
    <w:p w:rsidR="00FE27EA" w:rsidRDefault="00FE27EA" w:rsidP="00FF7D54">
      <w:pPr>
        <w:pStyle w:val="ListParagraph"/>
        <w:numPr>
          <w:ilvl w:val="2"/>
          <w:numId w:val="34"/>
        </w:numPr>
        <w:spacing w:after="0" w:line="240" w:lineRule="auto"/>
        <w:ind w:left="2880"/>
        <w:rPr>
          <w:rFonts w:asciiTheme="majorHAnsi" w:hAnsiTheme="majorHAnsi" w:cstheme="majorHAnsi"/>
          <w:sz w:val="24"/>
          <w:szCs w:val="24"/>
        </w:rPr>
      </w:pPr>
      <w:r w:rsidRPr="007B70B0">
        <w:rPr>
          <w:rFonts w:asciiTheme="majorHAnsi" w:hAnsiTheme="majorHAnsi" w:cstheme="majorHAnsi"/>
          <w:sz w:val="24"/>
          <w:szCs w:val="24"/>
        </w:rPr>
        <w:t>How to prevent loss</w:t>
      </w:r>
    </w:p>
    <w:p w:rsidR="00495EF4" w:rsidRPr="00E130F8" w:rsidRDefault="007B70B0" w:rsidP="00FF7D54">
      <w:pPr>
        <w:pStyle w:val="ListParagraph"/>
        <w:numPr>
          <w:ilvl w:val="0"/>
          <w:numId w:val="223"/>
        </w:numPr>
        <w:spacing w:after="0" w:line="240" w:lineRule="auto"/>
        <w:ind w:left="3600" w:hanging="720"/>
        <w:rPr>
          <w:rFonts w:asciiTheme="majorHAnsi" w:hAnsiTheme="majorHAnsi" w:cstheme="majorHAnsi"/>
          <w:sz w:val="24"/>
          <w:szCs w:val="24"/>
        </w:rPr>
      </w:pPr>
      <w:r w:rsidRPr="00E130F8">
        <w:rPr>
          <w:rFonts w:asciiTheme="majorHAnsi" w:hAnsiTheme="majorHAnsi" w:cstheme="majorHAnsi"/>
          <w:sz w:val="24"/>
          <w:szCs w:val="24"/>
        </w:rPr>
        <w:t>O</w:t>
      </w:r>
      <w:r w:rsidR="00FE27EA" w:rsidRPr="00E130F8">
        <w:rPr>
          <w:rFonts w:asciiTheme="majorHAnsi" w:hAnsiTheme="majorHAnsi" w:cstheme="majorHAnsi"/>
          <w:sz w:val="24"/>
          <w:szCs w:val="24"/>
        </w:rPr>
        <w:t>ld school</w:t>
      </w:r>
    </w:p>
    <w:p w:rsidR="00495EF4" w:rsidRDefault="000C3911" w:rsidP="00FF7D54">
      <w:pPr>
        <w:pStyle w:val="ListParagraph"/>
        <w:numPr>
          <w:ilvl w:val="5"/>
          <w:numId w:val="34"/>
        </w:numPr>
        <w:spacing w:after="0" w:line="240" w:lineRule="auto"/>
        <w:ind w:left="4320" w:hanging="540"/>
        <w:rPr>
          <w:rFonts w:asciiTheme="majorHAnsi" w:hAnsiTheme="majorHAnsi" w:cstheme="majorHAnsi"/>
          <w:sz w:val="24"/>
          <w:szCs w:val="24"/>
        </w:rPr>
      </w:pPr>
      <w:r w:rsidRPr="00495EF4">
        <w:rPr>
          <w:rFonts w:asciiTheme="majorHAnsi" w:hAnsiTheme="majorHAnsi" w:cstheme="majorHAnsi"/>
          <w:sz w:val="24"/>
          <w:szCs w:val="24"/>
        </w:rPr>
        <w:t>Pull plug</w:t>
      </w:r>
    </w:p>
    <w:p w:rsidR="000C3911" w:rsidRPr="00495EF4" w:rsidRDefault="000C3911" w:rsidP="00FF7D54">
      <w:pPr>
        <w:pStyle w:val="ListParagraph"/>
        <w:numPr>
          <w:ilvl w:val="5"/>
          <w:numId w:val="34"/>
        </w:numPr>
        <w:spacing w:after="0" w:line="240" w:lineRule="auto"/>
        <w:ind w:left="4320" w:hanging="540"/>
        <w:rPr>
          <w:rFonts w:asciiTheme="majorHAnsi" w:hAnsiTheme="majorHAnsi" w:cstheme="majorHAnsi"/>
          <w:sz w:val="24"/>
          <w:szCs w:val="24"/>
        </w:rPr>
      </w:pPr>
      <w:r w:rsidRPr="00495EF4">
        <w:rPr>
          <w:rFonts w:asciiTheme="majorHAnsi" w:hAnsiTheme="majorHAnsi" w:cstheme="majorHAnsi"/>
          <w:sz w:val="24"/>
          <w:szCs w:val="24"/>
        </w:rPr>
        <w:t>Potential Issues</w:t>
      </w:r>
    </w:p>
    <w:p w:rsidR="000C3911" w:rsidRDefault="000C3911" w:rsidP="00FF7D54">
      <w:pPr>
        <w:pStyle w:val="ListParagraph"/>
        <w:numPr>
          <w:ilvl w:val="5"/>
          <w:numId w:val="34"/>
        </w:numPr>
        <w:spacing w:after="0" w:line="240" w:lineRule="auto"/>
        <w:ind w:left="4320" w:hanging="540"/>
        <w:rPr>
          <w:rFonts w:asciiTheme="majorHAnsi" w:hAnsiTheme="majorHAnsi" w:cstheme="majorHAnsi"/>
          <w:sz w:val="24"/>
          <w:szCs w:val="24"/>
        </w:rPr>
      </w:pPr>
      <w:r>
        <w:rPr>
          <w:rFonts w:asciiTheme="majorHAnsi" w:hAnsiTheme="majorHAnsi" w:cstheme="majorHAnsi"/>
          <w:sz w:val="24"/>
          <w:szCs w:val="24"/>
        </w:rPr>
        <w:t>Check with local Computer Forensics</w:t>
      </w:r>
    </w:p>
    <w:p w:rsidR="00495EF4" w:rsidRDefault="000C3911" w:rsidP="00FF7D54">
      <w:pPr>
        <w:pStyle w:val="ListParagraph"/>
        <w:numPr>
          <w:ilvl w:val="5"/>
          <w:numId w:val="34"/>
        </w:numPr>
        <w:spacing w:after="0" w:line="240" w:lineRule="auto"/>
        <w:ind w:left="4320" w:hanging="540"/>
        <w:rPr>
          <w:rFonts w:asciiTheme="majorHAnsi" w:hAnsiTheme="majorHAnsi" w:cstheme="majorHAnsi"/>
          <w:sz w:val="24"/>
          <w:szCs w:val="24"/>
        </w:rPr>
      </w:pPr>
      <w:r>
        <w:rPr>
          <w:rFonts w:asciiTheme="majorHAnsi" w:hAnsiTheme="majorHAnsi" w:cstheme="majorHAnsi"/>
          <w:sz w:val="24"/>
          <w:szCs w:val="24"/>
        </w:rPr>
        <w:t>New Techniques</w:t>
      </w:r>
    </w:p>
    <w:p w:rsidR="000C3911" w:rsidRPr="00495EF4" w:rsidRDefault="000C3911" w:rsidP="00FF7D54">
      <w:pPr>
        <w:pStyle w:val="ListParagraph"/>
        <w:numPr>
          <w:ilvl w:val="3"/>
          <w:numId w:val="34"/>
        </w:numPr>
        <w:spacing w:after="0" w:line="240" w:lineRule="auto"/>
        <w:rPr>
          <w:rFonts w:asciiTheme="majorHAnsi" w:hAnsiTheme="majorHAnsi" w:cstheme="majorHAnsi"/>
          <w:sz w:val="24"/>
          <w:szCs w:val="24"/>
        </w:rPr>
      </w:pPr>
      <w:r w:rsidRPr="00495EF4">
        <w:rPr>
          <w:rFonts w:asciiTheme="majorHAnsi" w:hAnsiTheme="majorHAnsi" w:cstheme="majorHAnsi"/>
          <w:sz w:val="24"/>
          <w:szCs w:val="24"/>
        </w:rPr>
        <w:t>Random Access Memory (RAM)</w:t>
      </w:r>
    </w:p>
    <w:p w:rsidR="000C3911" w:rsidRDefault="000C3911" w:rsidP="00FF7D54">
      <w:pPr>
        <w:pStyle w:val="ListParagraph"/>
        <w:numPr>
          <w:ilvl w:val="5"/>
          <w:numId w:val="34"/>
        </w:numPr>
        <w:spacing w:after="0" w:line="240" w:lineRule="auto"/>
        <w:ind w:left="4320" w:hanging="540"/>
        <w:rPr>
          <w:rFonts w:asciiTheme="majorHAnsi" w:hAnsiTheme="majorHAnsi" w:cstheme="majorHAnsi"/>
          <w:sz w:val="24"/>
          <w:szCs w:val="24"/>
        </w:rPr>
      </w:pPr>
      <w:r>
        <w:rPr>
          <w:rFonts w:asciiTheme="majorHAnsi" w:hAnsiTheme="majorHAnsi" w:cstheme="majorHAnsi"/>
          <w:sz w:val="24"/>
          <w:szCs w:val="24"/>
        </w:rPr>
        <w:t>Collect RAM before shutting down</w:t>
      </w:r>
    </w:p>
    <w:p w:rsidR="000C3911" w:rsidRDefault="000C3911" w:rsidP="00FF7D54">
      <w:pPr>
        <w:pStyle w:val="ListParagraph"/>
        <w:numPr>
          <w:ilvl w:val="5"/>
          <w:numId w:val="34"/>
        </w:numPr>
        <w:spacing w:after="0" w:line="240" w:lineRule="auto"/>
        <w:ind w:left="4320" w:hanging="540"/>
        <w:rPr>
          <w:rFonts w:asciiTheme="majorHAnsi" w:hAnsiTheme="majorHAnsi" w:cstheme="majorHAnsi"/>
          <w:sz w:val="24"/>
          <w:szCs w:val="24"/>
        </w:rPr>
      </w:pPr>
      <w:r>
        <w:rPr>
          <w:rFonts w:asciiTheme="majorHAnsi" w:hAnsiTheme="majorHAnsi" w:cstheme="majorHAnsi"/>
          <w:sz w:val="24"/>
          <w:szCs w:val="24"/>
        </w:rPr>
        <w:t>Check with local Computer Forensics</w:t>
      </w:r>
    </w:p>
    <w:p w:rsidR="00FE27EA" w:rsidRDefault="000C3911" w:rsidP="00FF7D54">
      <w:pPr>
        <w:pStyle w:val="ListParagraph"/>
        <w:numPr>
          <w:ilvl w:val="3"/>
          <w:numId w:val="34"/>
        </w:numPr>
        <w:spacing w:after="0" w:line="240" w:lineRule="auto"/>
        <w:rPr>
          <w:rFonts w:asciiTheme="majorHAnsi" w:hAnsiTheme="majorHAnsi" w:cstheme="majorHAnsi"/>
          <w:sz w:val="24"/>
          <w:szCs w:val="24"/>
        </w:rPr>
      </w:pPr>
      <w:r w:rsidRPr="000C3911">
        <w:rPr>
          <w:rFonts w:asciiTheme="majorHAnsi" w:hAnsiTheme="majorHAnsi" w:cstheme="majorHAnsi"/>
          <w:sz w:val="24"/>
          <w:szCs w:val="24"/>
        </w:rPr>
        <w:t>Live/running computers</w:t>
      </w:r>
      <w:r w:rsidR="00FE27EA" w:rsidRPr="000C3911">
        <w:rPr>
          <w:rFonts w:asciiTheme="majorHAnsi" w:hAnsiTheme="majorHAnsi" w:cstheme="majorHAnsi"/>
          <w:sz w:val="24"/>
          <w:szCs w:val="24"/>
        </w:rPr>
        <w:t xml:space="preserve"> </w:t>
      </w:r>
    </w:p>
    <w:p w:rsidR="000C3911" w:rsidRDefault="000C3911" w:rsidP="00FF7D54">
      <w:pPr>
        <w:pStyle w:val="ListParagraph"/>
        <w:numPr>
          <w:ilvl w:val="3"/>
          <w:numId w:val="34"/>
        </w:numPr>
        <w:spacing w:after="0" w:line="240" w:lineRule="auto"/>
        <w:rPr>
          <w:rFonts w:asciiTheme="majorHAnsi" w:hAnsiTheme="majorHAnsi" w:cstheme="majorHAnsi"/>
          <w:sz w:val="24"/>
          <w:szCs w:val="24"/>
        </w:rPr>
      </w:pPr>
      <w:r>
        <w:rPr>
          <w:rFonts w:asciiTheme="majorHAnsi" w:hAnsiTheme="majorHAnsi" w:cstheme="majorHAnsi"/>
          <w:sz w:val="24"/>
          <w:szCs w:val="24"/>
        </w:rPr>
        <w:t>Evidence preparation, processing, and chain of custody</w:t>
      </w:r>
    </w:p>
    <w:p w:rsidR="000C3911" w:rsidRDefault="000C3911" w:rsidP="00FF7D54">
      <w:pPr>
        <w:pStyle w:val="ListParagraph"/>
        <w:numPr>
          <w:ilvl w:val="5"/>
          <w:numId w:val="34"/>
        </w:numPr>
        <w:spacing w:after="0" w:line="240" w:lineRule="auto"/>
        <w:ind w:left="4320" w:hanging="540"/>
        <w:rPr>
          <w:rFonts w:asciiTheme="majorHAnsi" w:hAnsiTheme="majorHAnsi" w:cstheme="majorHAnsi"/>
          <w:sz w:val="24"/>
          <w:szCs w:val="24"/>
        </w:rPr>
      </w:pPr>
      <w:r>
        <w:rPr>
          <w:rFonts w:asciiTheme="majorHAnsi" w:hAnsiTheme="majorHAnsi" w:cstheme="majorHAnsi"/>
          <w:sz w:val="24"/>
          <w:szCs w:val="24"/>
        </w:rPr>
        <w:t>Be careful with static items or magnet</w:t>
      </w:r>
    </w:p>
    <w:p w:rsidR="000C3911" w:rsidRDefault="000C3911" w:rsidP="00FF7D54">
      <w:pPr>
        <w:pStyle w:val="ListParagraph"/>
        <w:numPr>
          <w:ilvl w:val="5"/>
          <w:numId w:val="34"/>
        </w:numPr>
        <w:spacing w:after="0" w:line="240" w:lineRule="auto"/>
        <w:ind w:left="4320" w:hanging="540"/>
        <w:rPr>
          <w:rFonts w:asciiTheme="majorHAnsi" w:hAnsiTheme="majorHAnsi" w:cstheme="majorHAnsi"/>
          <w:sz w:val="24"/>
          <w:szCs w:val="24"/>
        </w:rPr>
      </w:pPr>
      <w:r>
        <w:rPr>
          <w:rFonts w:asciiTheme="majorHAnsi" w:hAnsiTheme="majorHAnsi" w:cstheme="majorHAnsi"/>
          <w:sz w:val="24"/>
          <w:szCs w:val="24"/>
        </w:rPr>
        <w:t>Don’t</w:t>
      </w:r>
      <w:r w:rsidRPr="000C3911">
        <w:rPr>
          <w:rFonts w:asciiTheme="majorHAnsi" w:hAnsiTheme="majorHAnsi" w:cstheme="majorHAnsi"/>
          <w:sz w:val="24"/>
          <w:szCs w:val="24"/>
        </w:rPr>
        <w:t xml:space="preserve"> let the suspect have access to it or log you into computer</w:t>
      </w:r>
    </w:p>
    <w:p w:rsidR="0066768B" w:rsidRDefault="000C3911" w:rsidP="0066768B">
      <w:pPr>
        <w:pStyle w:val="ListParagraph"/>
        <w:numPr>
          <w:ilvl w:val="5"/>
          <w:numId w:val="34"/>
        </w:numPr>
        <w:spacing w:after="0" w:line="240" w:lineRule="auto"/>
        <w:ind w:left="4320" w:hanging="540"/>
        <w:rPr>
          <w:rFonts w:asciiTheme="majorHAnsi" w:hAnsiTheme="majorHAnsi" w:cstheme="majorHAnsi"/>
          <w:sz w:val="24"/>
          <w:szCs w:val="24"/>
        </w:rPr>
      </w:pPr>
      <w:r w:rsidRPr="000C3911">
        <w:rPr>
          <w:rFonts w:asciiTheme="majorHAnsi" w:hAnsiTheme="majorHAnsi" w:cstheme="majorHAnsi"/>
          <w:sz w:val="24"/>
          <w:szCs w:val="24"/>
        </w:rPr>
        <w:t xml:space="preserve">Collection Keys: </w:t>
      </w:r>
      <w:r w:rsidR="00AE2CA9" w:rsidRPr="000C3911">
        <w:rPr>
          <w:rFonts w:asciiTheme="majorHAnsi" w:hAnsiTheme="majorHAnsi" w:cstheme="majorHAnsi"/>
          <w:sz w:val="24"/>
          <w:szCs w:val="24"/>
        </w:rPr>
        <w:t xml:space="preserve">bag, tag, label, labeling </w:t>
      </w:r>
      <w:r w:rsidR="00FE27EA" w:rsidRPr="000C3911">
        <w:rPr>
          <w:rFonts w:asciiTheme="majorHAnsi" w:hAnsiTheme="majorHAnsi" w:cstheme="majorHAnsi"/>
          <w:sz w:val="24"/>
          <w:szCs w:val="24"/>
        </w:rPr>
        <w:t>connections, pictures of</w:t>
      </w:r>
      <w:r w:rsidR="00AE2CA9" w:rsidRPr="000C3911">
        <w:rPr>
          <w:rFonts w:asciiTheme="majorHAnsi" w:hAnsiTheme="majorHAnsi" w:cstheme="majorHAnsi"/>
          <w:sz w:val="24"/>
          <w:szCs w:val="24"/>
        </w:rPr>
        <w:t xml:space="preserve"> how computer was set up with </w:t>
      </w:r>
      <w:r w:rsidR="00FE27EA" w:rsidRPr="000C3911">
        <w:rPr>
          <w:rFonts w:asciiTheme="majorHAnsi" w:hAnsiTheme="majorHAnsi" w:cstheme="majorHAnsi"/>
          <w:sz w:val="24"/>
          <w:szCs w:val="24"/>
        </w:rPr>
        <w:t xml:space="preserve">wires, </w:t>
      </w:r>
      <w:r w:rsidR="0015244B" w:rsidRPr="000C3911">
        <w:rPr>
          <w:rFonts w:asciiTheme="majorHAnsi" w:hAnsiTheme="majorHAnsi" w:cstheme="majorHAnsi"/>
          <w:sz w:val="24"/>
          <w:szCs w:val="24"/>
        </w:rPr>
        <w:t>etc.</w:t>
      </w:r>
    </w:p>
    <w:p w:rsidR="0066768B" w:rsidRPr="00886C4C" w:rsidRDefault="0066768B" w:rsidP="0066768B">
      <w:pPr>
        <w:pStyle w:val="Heading3"/>
        <w:numPr>
          <w:ilvl w:val="2"/>
          <w:numId w:val="34"/>
        </w:numPr>
        <w:spacing w:before="0" w:line="240" w:lineRule="auto"/>
        <w:ind w:left="2880"/>
        <w:rPr>
          <w:rFonts w:cstheme="majorHAnsi"/>
          <w:b w:val="0"/>
          <w:color w:val="auto"/>
          <w:sz w:val="24"/>
          <w:szCs w:val="24"/>
        </w:rPr>
      </w:pPr>
      <w:r w:rsidRPr="00886C4C">
        <w:rPr>
          <w:rFonts w:cstheme="majorHAnsi"/>
          <w:b w:val="0"/>
          <w:color w:val="auto"/>
          <w:sz w:val="24"/>
          <w:szCs w:val="24"/>
        </w:rPr>
        <w:t xml:space="preserve">Privacy protection act and privileged information </w:t>
      </w:r>
    </w:p>
    <w:p w:rsidR="0066768B" w:rsidRPr="00886C4C" w:rsidRDefault="0066768B" w:rsidP="0066768B">
      <w:pPr>
        <w:pStyle w:val="Heading1"/>
        <w:numPr>
          <w:ilvl w:val="3"/>
          <w:numId w:val="34"/>
        </w:numPr>
        <w:spacing w:before="0" w:line="240" w:lineRule="auto"/>
        <w:rPr>
          <w:rFonts w:cstheme="majorHAnsi"/>
          <w:b w:val="0"/>
          <w:color w:val="auto"/>
          <w:sz w:val="24"/>
          <w:szCs w:val="24"/>
        </w:rPr>
      </w:pPr>
      <w:r w:rsidRPr="00886C4C">
        <w:rPr>
          <w:rFonts w:cstheme="majorHAnsi"/>
          <w:b w:val="0"/>
          <w:color w:val="auto"/>
          <w:sz w:val="24"/>
          <w:szCs w:val="24"/>
        </w:rPr>
        <w:t xml:space="preserve">Identify and explain how to deal with protected content information  </w:t>
      </w:r>
    </w:p>
    <w:p w:rsidR="0066768B" w:rsidRPr="00886C4C" w:rsidRDefault="0066768B" w:rsidP="0066768B">
      <w:pPr>
        <w:pStyle w:val="Heading1"/>
        <w:numPr>
          <w:ilvl w:val="3"/>
          <w:numId w:val="34"/>
        </w:numPr>
        <w:spacing w:before="0" w:line="240" w:lineRule="auto"/>
        <w:rPr>
          <w:rFonts w:cstheme="majorHAnsi"/>
          <w:b w:val="0"/>
          <w:color w:val="auto"/>
          <w:sz w:val="24"/>
          <w:szCs w:val="24"/>
        </w:rPr>
      </w:pPr>
      <w:r w:rsidRPr="00886C4C">
        <w:rPr>
          <w:rFonts w:cstheme="majorHAnsi"/>
          <w:b w:val="0"/>
          <w:color w:val="auto"/>
          <w:sz w:val="24"/>
          <w:szCs w:val="24"/>
        </w:rPr>
        <w:t>Use of Special master</w:t>
      </w:r>
    </w:p>
    <w:p w:rsidR="0066768B" w:rsidRPr="00886C4C" w:rsidRDefault="0066768B" w:rsidP="0066768B">
      <w:pPr>
        <w:pStyle w:val="Heading1"/>
        <w:numPr>
          <w:ilvl w:val="3"/>
          <w:numId w:val="34"/>
        </w:numPr>
        <w:spacing w:before="0" w:line="240" w:lineRule="auto"/>
        <w:rPr>
          <w:rFonts w:cstheme="majorHAnsi"/>
          <w:b w:val="0"/>
          <w:color w:val="auto"/>
          <w:sz w:val="24"/>
          <w:szCs w:val="24"/>
        </w:rPr>
      </w:pPr>
      <w:r w:rsidRPr="00886C4C">
        <w:rPr>
          <w:rFonts w:cstheme="majorHAnsi"/>
          <w:b w:val="0"/>
          <w:color w:val="auto"/>
          <w:sz w:val="24"/>
          <w:szCs w:val="24"/>
        </w:rPr>
        <w:t>Area sensitivity in case investigations</w:t>
      </w:r>
    </w:p>
    <w:p w:rsidR="0066768B" w:rsidRPr="00886C4C" w:rsidRDefault="0066768B" w:rsidP="0066768B">
      <w:pPr>
        <w:pStyle w:val="Heading1"/>
        <w:numPr>
          <w:ilvl w:val="3"/>
          <w:numId w:val="34"/>
        </w:numPr>
        <w:spacing w:before="0" w:line="240" w:lineRule="auto"/>
        <w:rPr>
          <w:rFonts w:cstheme="majorHAnsi"/>
          <w:b w:val="0"/>
          <w:color w:val="auto"/>
          <w:sz w:val="24"/>
          <w:szCs w:val="24"/>
        </w:rPr>
      </w:pPr>
      <w:r w:rsidRPr="00886C4C">
        <w:rPr>
          <w:rFonts w:cstheme="majorHAnsi"/>
          <w:b w:val="0"/>
          <w:color w:val="auto"/>
          <w:sz w:val="24"/>
          <w:szCs w:val="24"/>
        </w:rPr>
        <w:t>Liability issues</w:t>
      </w:r>
    </w:p>
    <w:p w:rsidR="0066768B" w:rsidRPr="00886C4C" w:rsidRDefault="0066768B" w:rsidP="0066768B">
      <w:pPr>
        <w:pStyle w:val="Heading1"/>
        <w:numPr>
          <w:ilvl w:val="4"/>
          <w:numId w:val="34"/>
        </w:numPr>
        <w:spacing w:before="0" w:line="240" w:lineRule="auto"/>
        <w:ind w:left="4320" w:hanging="720"/>
        <w:rPr>
          <w:rFonts w:cstheme="majorHAnsi"/>
          <w:b w:val="0"/>
          <w:color w:val="auto"/>
          <w:sz w:val="24"/>
          <w:szCs w:val="24"/>
        </w:rPr>
      </w:pPr>
      <w:r w:rsidRPr="00886C4C">
        <w:rPr>
          <w:rFonts w:cstheme="majorHAnsi"/>
          <w:b w:val="0"/>
          <w:color w:val="auto"/>
          <w:sz w:val="24"/>
          <w:szCs w:val="24"/>
        </w:rPr>
        <w:t>Case example</w:t>
      </w:r>
    </w:p>
    <w:p w:rsidR="0066768B" w:rsidRPr="00886C4C" w:rsidRDefault="0066768B" w:rsidP="0066768B">
      <w:pPr>
        <w:pStyle w:val="Heading5"/>
        <w:numPr>
          <w:ilvl w:val="4"/>
          <w:numId w:val="34"/>
        </w:numPr>
        <w:spacing w:before="0" w:line="240" w:lineRule="auto"/>
        <w:ind w:left="4320" w:hanging="720"/>
        <w:rPr>
          <w:rFonts w:cstheme="majorHAnsi"/>
          <w:color w:val="auto"/>
          <w:sz w:val="24"/>
          <w:szCs w:val="24"/>
        </w:rPr>
      </w:pPr>
      <w:r w:rsidRPr="00886C4C">
        <w:rPr>
          <w:rFonts w:cstheme="majorHAnsi"/>
          <w:color w:val="auto"/>
          <w:sz w:val="24"/>
          <w:szCs w:val="24"/>
        </w:rPr>
        <w:t xml:space="preserve">Working with business technology to access records without interfering with company’s business </w:t>
      </w:r>
    </w:p>
    <w:p w:rsidR="0066768B" w:rsidRDefault="0066768B" w:rsidP="0066768B">
      <w:pPr>
        <w:pStyle w:val="Heading1"/>
        <w:numPr>
          <w:ilvl w:val="0"/>
          <w:numId w:val="0"/>
        </w:numPr>
        <w:spacing w:before="0" w:line="240" w:lineRule="auto"/>
        <w:ind w:left="1440"/>
        <w:rPr>
          <w:rFonts w:cstheme="majorHAnsi"/>
          <w:b w:val="0"/>
          <w:color w:val="auto"/>
          <w:sz w:val="24"/>
          <w:szCs w:val="24"/>
        </w:rPr>
      </w:pPr>
    </w:p>
    <w:p w:rsidR="0066768B" w:rsidRPr="0048711D" w:rsidRDefault="0066768B" w:rsidP="0066768B">
      <w:pPr>
        <w:pStyle w:val="Heading1"/>
        <w:numPr>
          <w:ilvl w:val="0"/>
          <w:numId w:val="34"/>
        </w:numPr>
        <w:spacing w:before="0" w:line="240" w:lineRule="auto"/>
        <w:rPr>
          <w:rFonts w:cstheme="majorHAnsi"/>
          <w:color w:val="auto"/>
          <w:sz w:val="24"/>
          <w:szCs w:val="24"/>
        </w:rPr>
      </w:pPr>
      <w:r w:rsidRPr="0048711D">
        <w:rPr>
          <w:rFonts w:cstheme="majorHAnsi"/>
          <w:color w:val="auto"/>
          <w:sz w:val="24"/>
          <w:szCs w:val="24"/>
        </w:rPr>
        <w:t>Cyber-child Exploitation: Computer forensic response and child rescue</w:t>
      </w:r>
    </w:p>
    <w:p w:rsidR="0066768B" w:rsidRPr="00886C4C" w:rsidRDefault="0066768B" w:rsidP="0066768B">
      <w:pPr>
        <w:pStyle w:val="Heading2"/>
        <w:numPr>
          <w:ilvl w:val="1"/>
          <w:numId w:val="34"/>
        </w:numPr>
        <w:tabs>
          <w:tab w:val="left" w:pos="2250"/>
        </w:tabs>
        <w:spacing w:before="0" w:line="240" w:lineRule="auto"/>
        <w:rPr>
          <w:rFonts w:cstheme="majorHAnsi"/>
          <w:b w:val="0"/>
          <w:color w:val="auto"/>
          <w:sz w:val="24"/>
          <w:szCs w:val="24"/>
        </w:rPr>
      </w:pPr>
      <w:r w:rsidRPr="00886C4C">
        <w:rPr>
          <w:rFonts w:cstheme="majorHAnsi"/>
          <w:b w:val="0"/>
          <w:color w:val="auto"/>
          <w:sz w:val="24"/>
          <w:szCs w:val="24"/>
        </w:rPr>
        <w:t>Introduction to sexual predators in the digital world</w:t>
      </w:r>
    </w:p>
    <w:p w:rsidR="0066768B" w:rsidRPr="00886C4C" w:rsidRDefault="0066768B" w:rsidP="0066768B">
      <w:pPr>
        <w:pStyle w:val="Heading2"/>
        <w:numPr>
          <w:ilvl w:val="0"/>
          <w:numId w:val="217"/>
        </w:numPr>
        <w:spacing w:before="0" w:line="240" w:lineRule="auto"/>
        <w:ind w:left="2880" w:hanging="720"/>
        <w:rPr>
          <w:rFonts w:cstheme="majorHAnsi"/>
          <w:b w:val="0"/>
          <w:color w:val="auto"/>
          <w:sz w:val="24"/>
          <w:szCs w:val="24"/>
        </w:rPr>
      </w:pPr>
      <w:r w:rsidRPr="00886C4C">
        <w:rPr>
          <w:rFonts w:cstheme="majorHAnsi"/>
          <w:b w:val="0"/>
          <w:color w:val="auto"/>
          <w:sz w:val="24"/>
          <w:szCs w:val="24"/>
        </w:rPr>
        <w:t>Profile of the computer sexual offender</w:t>
      </w:r>
    </w:p>
    <w:p w:rsidR="0066768B" w:rsidRPr="00886C4C" w:rsidRDefault="0066768B" w:rsidP="0066768B">
      <w:pPr>
        <w:pStyle w:val="Heading3"/>
        <w:numPr>
          <w:ilvl w:val="3"/>
          <w:numId w:val="34"/>
        </w:numPr>
        <w:spacing w:before="0" w:line="240" w:lineRule="auto"/>
        <w:rPr>
          <w:rFonts w:cstheme="majorHAnsi"/>
          <w:b w:val="0"/>
          <w:color w:val="auto"/>
          <w:sz w:val="24"/>
          <w:szCs w:val="24"/>
        </w:rPr>
      </w:pPr>
      <w:r w:rsidRPr="00886C4C">
        <w:rPr>
          <w:rFonts w:cstheme="majorHAnsi"/>
          <w:b w:val="0"/>
          <w:color w:val="auto"/>
          <w:sz w:val="24"/>
          <w:szCs w:val="24"/>
        </w:rPr>
        <w:t>Predator types and profiles (reinforce that this will be covered in more depth during typology section of course)</w:t>
      </w:r>
    </w:p>
    <w:p w:rsidR="0066768B" w:rsidRPr="00886C4C" w:rsidRDefault="0066768B" w:rsidP="0066768B">
      <w:pPr>
        <w:pStyle w:val="Heading3"/>
        <w:numPr>
          <w:ilvl w:val="3"/>
          <w:numId w:val="34"/>
        </w:numPr>
        <w:spacing w:before="0" w:line="240" w:lineRule="auto"/>
        <w:rPr>
          <w:rFonts w:cstheme="majorHAnsi"/>
          <w:b w:val="0"/>
          <w:color w:val="auto"/>
          <w:sz w:val="24"/>
          <w:szCs w:val="24"/>
        </w:rPr>
      </w:pPr>
      <w:r w:rsidRPr="00886C4C">
        <w:rPr>
          <w:rFonts w:cstheme="majorHAnsi"/>
          <w:b w:val="0"/>
          <w:color w:val="auto"/>
          <w:sz w:val="24"/>
          <w:szCs w:val="24"/>
        </w:rPr>
        <w:t xml:space="preserve">Progression from fantasy into reality </w:t>
      </w:r>
    </w:p>
    <w:p w:rsidR="0066768B" w:rsidRPr="00886C4C" w:rsidRDefault="0066768B" w:rsidP="0066768B">
      <w:pPr>
        <w:pStyle w:val="Heading2"/>
        <w:numPr>
          <w:ilvl w:val="0"/>
          <w:numId w:val="217"/>
        </w:numPr>
        <w:spacing w:before="0" w:line="240" w:lineRule="auto"/>
        <w:rPr>
          <w:rFonts w:cstheme="majorHAnsi"/>
          <w:b w:val="0"/>
          <w:color w:val="auto"/>
          <w:sz w:val="24"/>
          <w:szCs w:val="24"/>
        </w:rPr>
      </w:pPr>
      <w:r w:rsidRPr="00886C4C">
        <w:rPr>
          <w:rFonts w:cstheme="majorHAnsi"/>
          <w:b w:val="0"/>
          <w:color w:val="auto"/>
          <w:sz w:val="24"/>
          <w:szCs w:val="24"/>
        </w:rPr>
        <w:t>Varying offenses related to sexual predators in the digital world</w:t>
      </w:r>
    </w:p>
    <w:p w:rsidR="0066768B" w:rsidRDefault="0066768B" w:rsidP="0066768B">
      <w:pPr>
        <w:pStyle w:val="Heading3"/>
        <w:numPr>
          <w:ilvl w:val="0"/>
          <w:numId w:val="220"/>
        </w:numPr>
        <w:spacing w:before="0" w:line="240" w:lineRule="auto"/>
        <w:rPr>
          <w:rFonts w:cstheme="majorHAnsi"/>
          <w:b w:val="0"/>
          <w:color w:val="auto"/>
          <w:sz w:val="24"/>
          <w:szCs w:val="24"/>
        </w:rPr>
      </w:pPr>
      <w:r w:rsidRPr="00886C4C">
        <w:rPr>
          <w:rFonts w:cstheme="majorHAnsi"/>
          <w:b w:val="0"/>
          <w:color w:val="auto"/>
          <w:sz w:val="24"/>
          <w:szCs w:val="24"/>
        </w:rPr>
        <w:t xml:space="preserve">Introduction to child sexual abuse media </w:t>
      </w:r>
    </w:p>
    <w:p w:rsidR="0066768B" w:rsidRPr="00886C4C" w:rsidRDefault="0066768B" w:rsidP="0066768B">
      <w:pPr>
        <w:pStyle w:val="Heading3"/>
        <w:numPr>
          <w:ilvl w:val="0"/>
          <w:numId w:val="220"/>
        </w:numPr>
        <w:spacing w:before="0" w:line="240" w:lineRule="auto"/>
        <w:rPr>
          <w:rFonts w:cstheme="majorHAnsi"/>
          <w:b w:val="0"/>
          <w:color w:val="auto"/>
          <w:sz w:val="24"/>
          <w:szCs w:val="24"/>
        </w:rPr>
      </w:pPr>
      <w:r>
        <w:rPr>
          <w:rFonts w:cstheme="majorHAnsi"/>
          <w:b w:val="0"/>
          <w:color w:val="auto"/>
          <w:sz w:val="24"/>
          <w:szCs w:val="24"/>
        </w:rPr>
        <w:t>L</w:t>
      </w:r>
      <w:r w:rsidRPr="00886C4C">
        <w:rPr>
          <w:rFonts w:cstheme="majorHAnsi"/>
          <w:b w:val="0"/>
          <w:color w:val="auto"/>
          <w:sz w:val="24"/>
          <w:szCs w:val="24"/>
        </w:rPr>
        <w:t>ink to molestation, abduction, and murder</w:t>
      </w:r>
    </w:p>
    <w:p w:rsidR="0066768B" w:rsidRPr="00886C4C" w:rsidRDefault="0066768B" w:rsidP="0066768B">
      <w:pPr>
        <w:pStyle w:val="Heading3"/>
        <w:numPr>
          <w:ilvl w:val="0"/>
          <w:numId w:val="217"/>
        </w:numPr>
        <w:spacing w:before="0" w:line="240" w:lineRule="auto"/>
        <w:rPr>
          <w:rFonts w:cstheme="majorHAnsi"/>
          <w:b w:val="0"/>
          <w:color w:val="auto"/>
          <w:sz w:val="24"/>
          <w:szCs w:val="24"/>
        </w:rPr>
      </w:pPr>
      <w:r w:rsidRPr="00886C4C">
        <w:rPr>
          <w:rFonts w:cstheme="majorHAnsi"/>
          <w:b w:val="0"/>
          <w:color w:val="auto"/>
          <w:sz w:val="24"/>
          <w:szCs w:val="24"/>
        </w:rPr>
        <w:t xml:space="preserve">Case </w:t>
      </w:r>
      <w:r>
        <w:rPr>
          <w:rFonts w:cstheme="majorHAnsi"/>
          <w:b w:val="0"/>
          <w:color w:val="auto"/>
          <w:sz w:val="24"/>
          <w:szCs w:val="24"/>
        </w:rPr>
        <w:t>studies</w:t>
      </w:r>
      <w:r w:rsidRPr="00886C4C">
        <w:rPr>
          <w:rFonts w:cstheme="majorHAnsi"/>
          <w:b w:val="0"/>
          <w:color w:val="auto"/>
          <w:sz w:val="24"/>
          <w:szCs w:val="24"/>
        </w:rPr>
        <w:t xml:space="preserve"> linking child sexual abuse media possession to contact offenses</w:t>
      </w:r>
    </w:p>
    <w:p w:rsidR="0066768B" w:rsidRPr="00886C4C" w:rsidRDefault="0066768B" w:rsidP="0066768B">
      <w:pPr>
        <w:pStyle w:val="Heading3"/>
        <w:numPr>
          <w:ilvl w:val="0"/>
          <w:numId w:val="217"/>
        </w:numPr>
        <w:spacing w:before="0" w:line="240" w:lineRule="auto"/>
        <w:rPr>
          <w:rFonts w:cstheme="majorHAnsi"/>
          <w:b w:val="0"/>
          <w:color w:val="auto"/>
          <w:sz w:val="24"/>
          <w:szCs w:val="24"/>
        </w:rPr>
      </w:pPr>
      <w:r w:rsidRPr="00886C4C">
        <w:rPr>
          <w:rFonts w:cstheme="majorHAnsi"/>
          <w:b w:val="0"/>
          <w:color w:val="auto"/>
          <w:sz w:val="24"/>
          <w:szCs w:val="24"/>
        </w:rPr>
        <w:t>Lewd child modeling vs</w:t>
      </w:r>
      <w:r>
        <w:rPr>
          <w:rFonts w:cstheme="majorHAnsi"/>
          <w:b w:val="0"/>
          <w:color w:val="auto"/>
          <w:sz w:val="24"/>
          <w:szCs w:val="24"/>
        </w:rPr>
        <w:t>.</w:t>
      </w:r>
      <w:r w:rsidRPr="00886C4C">
        <w:rPr>
          <w:rFonts w:cstheme="majorHAnsi"/>
          <w:b w:val="0"/>
          <w:color w:val="auto"/>
          <w:sz w:val="24"/>
          <w:szCs w:val="24"/>
        </w:rPr>
        <w:t xml:space="preserve"> child sex abuse media – DOST standards for prosecution</w:t>
      </w:r>
    </w:p>
    <w:p w:rsidR="0066768B" w:rsidRDefault="0066768B" w:rsidP="0066768B">
      <w:pPr>
        <w:spacing w:after="0" w:line="240" w:lineRule="auto"/>
        <w:rPr>
          <w:rFonts w:asciiTheme="majorHAnsi" w:hAnsiTheme="majorHAnsi" w:cstheme="majorHAnsi"/>
          <w:sz w:val="24"/>
          <w:szCs w:val="24"/>
        </w:rPr>
      </w:pPr>
    </w:p>
    <w:p w:rsidR="0066768B" w:rsidRPr="0048711D" w:rsidRDefault="0066768B" w:rsidP="0066768B">
      <w:pPr>
        <w:pStyle w:val="Heading2"/>
        <w:numPr>
          <w:ilvl w:val="0"/>
          <w:numId w:val="34"/>
        </w:numPr>
        <w:spacing w:before="0" w:line="240" w:lineRule="auto"/>
        <w:rPr>
          <w:rFonts w:cstheme="majorHAnsi"/>
          <w:color w:val="auto"/>
          <w:sz w:val="24"/>
          <w:szCs w:val="24"/>
        </w:rPr>
      </w:pPr>
      <w:r w:rsidRPr="0048711D">
        <w:rPr>
          <w:rFonts w:cstheme="majorHAnsi"/>
          <w:color w:val="auto"/>
          <w:sz w:val="24"/>
          <w:szCs w:val="24"/>
        </w:rPr>
        <w:t>Computer Forensic Analysis Procedures to recover artifacts</w:t>
      </w:r>
    </w:p>
    <w:p w:rsidR="0066768B" w:rsidRDefault="0066768B" w:rsidP="0066768B">
      <w:pPr>
        <w:pStyle w:val="Heading2"/>
        <w:numPr>
          <w:ilvl w:val="1"/>
          <w:numId w:val="34"/>
        </w:numPr>
        <w:spacing w:before="0" w:line="240" w:lineRule="auto"/>
        <w:rPr>
          <w:rFonts w:cstheme="majorHAnsi"/>
          <w:b w:val="0"/>
          <w:color w:val="auto"/>
          <w:sz w:val="24"/>
          <w:szCs w:val="24"/>
        </w:rPr>
      </w:pPr>
      <w:r w:rsidRPr="009D3FF2">
        <w:rPr>
          <w:rFonts w:cstheme="majorHAnsi"/>
          <w:b w:val="0"/>
          <w:color w:val="auto"/>
          <w:sz w:val="24"/>
          <w:szCs w:val="24"/>
        </w:rPr>
        <w:t>Media recovery</w:t>
      </w:r>
    </w:p>
    <w:p w:rsidR="0066768B" w:rsidRDefault="0066768B" w:rsidP="0066768B">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Images</w:t>
      </w:r>
    </w:p>
    <w:p w:rsidR="0066768B" w:rsidRDefault="0066768B" w:rsidP="0066768B">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Videos</w:t>
      </w:r>
    </w:p>
    <w:p w:rsidR="0066768B" w:rsidRDefault="0066768B" w:rsidP="0066768B">
      <w:pPr>
        <w:pStyle w:val="Heading2"/>
        <w:numPr>
          <w:ilvl w:val="1"/>
          <w:numId w:val="34"/>
        </w:numPr>
        <w:spacing w:before="0" w:line="240" w:lineRule="auto"/>
        <w:rPr>
          <w:rFonts w:cstheme="majorHAnsi"/>
          <w:b w:val="0"/>
          <w:color w:val="auto"/>
          <w:sz w:val="24"/>
          <w:szCs w:val="24"/>
        </w:rPr>
      </w:pPr>
      <w:r w:rsidRPr="009D3FF2">
        <w:rPr>
          <w:rFonts w:cstheme="majorHAnsi"/>
          <w:b w:val="0"/>
          <w:color w:val="auto"/>
          <w:sz w:val="24"/>
          <w:szCs w:val="24"/>
        </w:rPr>
        <w:t xml:space="preserve">Other recovery techniques </w:t>
      </w:r>
    </w:p>
    <w:p w:rsidR="0066768B" w:rsidRDefault="0066768B" w:rsidP="0066768B">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Link/Recent files</w:t>
      </w:r>
    </w:p>
    <w:p w:rsidR="0066768B" w:rsidRDefault="0066768B" w:rsidP="0066768B">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File history</w:t>
      </w:r>
    </w:p>
    <w:p w:rsidR="0066768B" w:rsidRDefault="0066768B" w:rsidP="0066768B">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Internet history</w:t>
      </w:r>
    </w:p>
    <w:p w:rsidR="0066768B" w:rsidRDefault="0066768B" w:rsidP="0066768B">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 xml:space="preserve">Other  </w:t>
      </w:r>
    </w:p>
    <w:p w:rsidR="0066768B" w:rsidRDefault="0066768B" w:rsidP="0066768B">
      <w:pPr>
        <w:pStyle w:val="Heading2"/>
        <w:numPr>
          <w:ilvl w:val="1"/>
          <w:numId w:val="34"/>
        </w:numPr>
        <w:spacing w:before="0" w:line="240" w:lineRule="auto"/>
        <w:rPr>
          <w:rFonts w:cstheme="majorHAnsi"/>
          <w:b w:val="0"/>
          <w:color w:val="auto"/>
          <w:sz w:val="24"/>
          <w:szCs w:val="24"/>
        </w:rPr>
      </w:pPr>
      <w:r w:rsidRPr="009D3FF2">
        <w:rPr>
          <w:rFonts w:cstheme="majorHAnsi"/>
          <w:b w:val="0"/>
          <w:color w:val="auto"/>
          <w:sz w:val="24"/>
          <w:szCs w:val="24"/>
        </w:rPr>
        <w:t>Programs utilized</w:t>
      </w:r>
    </w:p>
    <w:p w:rsidR="0066768B" w:rsidRDefault="0066768B" w:rsidP="0066768B">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 xml:space="preserve">Limewire </w:t>
      </w:r>
    </w:p>
    <w:p w:rsidR="0066768B" w:rsidRDefault="0066768B" w:rsidP="0066768B">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Frostwire</w:t>
      </w:r>
    </w:p>
    <w:p w:rsidR="0066768B" w:rsidRDefault="0066768B" w:rsidP="0066768B">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Data Hiding/Deletion/Wiping Programs</w:t>
      </w:r>
    </w:p>
    <w:p w:rsidR="0066768B" w:rsidRPr="009D3FF2" w:rsidRDefault="0066768B" w:rsidP="0066768B">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 xml:space="preserve">Social Media (covered in more depth during lab portion) </w:t>
      </w:r>
    </w:p>
    <w:p w:rsidR="0066768B" w:rsidRPr="0066768B" w:rsidRDefault="0066768B" w:rsidP="0066768B">
      <w:pPr>
        <w:spacing w:after="0" w:line="240" w:lineRule="auto"/>
        <w:rPr>
          <w:rFonts w:asciiTheme="majorHAnsi" w:hAnsiTheme="majorHAnsi" w:cstheme="majorHAnsi"/>
          <w:sz w:val="24"/>
          <w:szCs w:val="24"/>
        </w:rPr>
      </w:pPr>
    </w:p>
    <w:p w:rsidR="0048711D" w:rsidRDefault="0048711D" w:rsidP="0066768B">
      <w:pPr>
        <w:pStyle w:val="Heading2"/>
        <w:numPr>
          <w:ilvl w:val="0"/>
          <w:numId w:val="0"/>
        </w:numPr>
        <w:spacing w:before="0" w:line="240" w:lineRule="auto"/>
        <w:rPr>
          <w:rFonts w:cstheme="majorHAnsi"/>
          <w:b w:val="0"/>
          <w:color w:val="auto"/>
          <w:sz w:val="24"/>
          <w:szCs w:val="24"/>
        </w:rPr>
      </w:pPr>
    </w:p>
    <w:p w:rsidR="009D3FF2" w:rsidRDefault="00FE27EA" w:rsidP="00FF7D54">
      <w:pPr>
        <w:pStyle w:val="Heading3"/>
        <w:numPr>
          <w:ilvl w:val="1"/>
          <w:numId w:val="34"/>
        </w:numPr>
        <w:spacing w:before="0" w:line="240" w:lineRule="auto"/>
        <w:rPr>
          <w:rFonts w:cstheme="majorHAnsi"/>
          <w:b w:val="0"/>
          <w:color w:val="auto"/>
          <w:sz w:val="24"/>
          <w:szCs w:val="24"/>
        </w:rPr>
      </w:pPr>
      <w:r w:rsidRPr="00886C4C">
        <w:rPr>
          <w:rFonts w:cstheme="majorHAnsi"/>
          <w:b w:val="0"/>
          <w:color w:val="auto"/>
          <w:sz w:val="24"/>
          <w:szCs w:val="24"/>
        </w:rPr>
        <w:t>Forensic indicia artifact analysis t</w:t>
      </w:r>
    </w:p>
    <w:p w:rsidR="009D3FF2" w:rsidRDefault="00FE27EA" w:rsidP="00FF7D54">
      <w:pPr>
        <w:pStyle w:val="Heading3"/>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 xml:space="preserve">What are these artifacts? </w:t>
      </w:r>
    </w:p>
    <w:p w:rsidR="009D3FF2" w:rsidRDefault="00FE27EA" w:rsidP="00FF7D54">
      <w:pPr>
        <w:pStyle w:val="Heading3"/>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May prove who was using the com</w:t>
      </w:r>
      <w:r w:rsidR="00AE2CA9" w:rsidRPr="009D3FF2">
        <w:rPr>
          <w:rFonts w:cstheme="majorHAnsi"/>
          <w:b w:val="0"/>
          <w:color w:val="auto"/>
          <w:sz w:val="24"/>
          <w:szCs w:val="24"/>
        </w:rPr>
        <w:t xml:space="preserve">puter – put suspect behind the </w:t>
      </w:r>
      <w:r w:rsidRPr="009D3FF2">
        <w:rPr>
          <w:rFonts w:cstheme="majorHAnsi"/>
          <w:b w:val="0"/>
          <w:color w:val="auto"/>
          <w:sz w:val="24"/>
          <w:szCs w:val="24"/>
        </w:rPr>
        <w:t xml:space="preserve">screen </w:t>
      </w:r>
    </w:p>
    <w:p w:rsidR="009D3FF2" w:rsidRDefault="00FE27EA" w:rsidP="00FF7D54">
      <w:pPr>
        <w:pStyle w:val="Heading3"/>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Info may aid in the interview of suspect</w:t>
      </w:r>
    </w:p>
    <w:p w:rsidR="009D3FF2" w:rsidRDefault="00FE27EA" w:rsidP="00FF7D54">
      <w:pPr>
        <w:pStyle w:val="Heading3"/>
        <w:numPr>
          <w:ilvl w:val="3"/>
          <w:numId w:val="34"/>
        </w:numPr>
        <w:spacing w:before="0" w:line="240" w:lineRule="auto"/>
        <w:rPr>
          <w:rFonts w:cstheme="majorHAnsi"/>
          <w:b w:val="0"/>
          <w:color w:val="auto"/>
          <w:sz w:val="24"/>
          <w:szCs w:val="24"/>
        </w:rPr>
      </w:pPr>
      <w:r w:rsidRPr="009D3FF2">
        <w:rPr>
          <w:rFonts w:cstheme="majorHAnsi"/>
          <w:b w:val="0"/>
          <w:color w:val="auto"/>
          <w:sz w:val="24"/>
          <w:szCs w:val="24"/>
        </w:rPr>
        <w:t>Access to other witnesses/victims</w:t>
      </w:r>
    </w:p>
    <w:p w:rsidR="00FE27EA" w:rsidRPr="009D3FF2" w:rsidRDefault="00FE27EA" w:rsidP="00FF7D54">
      <w:pPr>
        <w:pStyle w:val="Heading3"/>
        <w:numPr>
          <w:ilvl w:val="3"/>
          <w:numId w:val="34"/>
        </w:numPr>
        <w:spacing w:before="0" w:line="240" w:lineRule="auto"/>
        <w:rPr>
          <w:rFonts w:cstheme="majorHAnsi"/>
          <w:b w:val="0"/>
          <w:color w:val="auto"/>
          <w:sz w:val="24"/>
          <w:szCs w:val="24"/>
        </w:rPr>
      </w:pPr>
      <w:r w:rsidRPr="009D3FF2">
        <w:rPr>
          <w:rFonts w:cstheme="majorHAnsi"/>
          <w:b w:val="0"/>
          <w:color w:val="auto"/>
          <w:sz w:val="24"/>
          <w:szCs w:val="24"/>
        </w:rPr>
        <w:t>Leads and props for interviews/interrogation</w:t>
      </w:r>
    </w:p>
    <w:p w:rsidR="009D3FF2" w:rsidRDefault="00FE27EA" w:rsidP="00FF7D54">
      <w:pPr>
        <w:pStyle w:val="Heading2"/>
        <w:numPr>
          <w:ilvl w:val="0"/>
          <w:numId w:val="34"/>
        </w:numPr>
        <w:spacing w:before="0" w:line="240" w:lineRule="auto"/>
        <w:rPr>
          <w:rFonts w:cstheme="majorHAnsi"/>
          <w:b w:val="0"/>
          <w:color w:val="auto"/>
          <w:sz w:val="24"/>
          <w:szCs w:val="24"/>
        </w:rPr>
      </w:pPr>
      <w:r w:rsidRPr="00886C4C">
        <w:rPr>
          <w:rFonts w:cstheme="majorHAnsi"/>
          <w:b w:val="0"/>
          <w:color w:val="auto"/>
          <w:sz w:val="24"/>
          <w:szCs w:val="24"/>
        </w:rPr>
        <w:t xml:space="preserve">Rescuing children from on-going contact offenses </w:t>
      </w:r>
    </w:p>
    <w:p w:rsidR="009D3FF2" w:rsidRDefault="00FE27EA" w:rsidP="00FF7D54">
      <w:pPr>
        <w:pStyle w:val="Heading2"/>
        <w:numPr>
          <w:ilvl w:val="1"/>
          <w:numId w:val="34"/>
        </w:numPr>
        <w:spacing w:before="0" w:line="240" w:lineRule="auto"/>
        <w:rPr>
          <w:rFonts w:cstheme="majorHAnsi"/>
          <w:b w:val="0"/>
          <w:color w:val="auto"/>
          <w:sz w:val="24"/>
          <w:szCs w:val="24"/>
        </w:rPr>
      </w:pPr>
      <w:r w:rsidRPr="009D3FF2">
        <w:rPr>
          <w:rFonts w:cstheme="majorHAnsi"/>
          <w:b w:val="0"/>
          <w:color w:val="auto"/>
          <w:sz w:val="24"/>
          <w:szCs w:val="24"/>
        </w:rPr>
        <w:t>Child victim identification and recovery</w:t>
      </w:r>
    </w:p>
    <w:p w:rsidR="009D3FF2" w:rsidRDefault="00FE27EA" w:rsidP="00FF7D54">
      <w:pPr>
        <w:pStyle w:val="Heading2"/>
        <w:numPr>
          <w:ilvl w:val="2"/>
          <w:numId w:val="34"/>
        </w:numPr>
        <w:spacing w:before="0" w:line="240" w:lineRule="auto"/>
        <w:ind w:left="2880"/>
        <w:rPr>
          <w:rFonts w:cstheme="majorHAnsi"/>
          <w:b w:val="0"/>
          <w:color w:val="auto"/>
          <w:sz w:val="24"/>
          <w:szCs w:val="24"/>
        </w:rPr>
      </w:pPr>
      <w:r w:rsidRPr="009D3FF2">
        <w:rPr>
          <w:rFonts w:cstheme="majorHAnsi"/>
          <w:b w:val="0"/>
          <w:i/>
          <w:color w:val="auto"/>
          <w:sz w:val="24"/>
          <w:szCs w:val="24"/>
        </w:rPr>
        <w:t>Operation Hamlet</w:t>
      </w:r>
      <w:r w:rsidRPr="009D3FF2">
        <w:rPr>
          <w:rFonts w:cstheme="majorHAnsi"/>
          <w:b w:val="0"/>
          <w:color w:val="auto"/>
          <w:sz w:val="24"/>
          <w:szCs w:val="24"/>
        </w:rPr>
        <w:t xml:space="preserve"> case example</w:t>
      </w:r>
      <w:r w:rsidR="00AE2CA9" w:rsidRPr="009D3FF2">
        <w:rPr>
          <w:rFonts w:cstheme="majorHAnsi"/>
          <w:b w:val="0"/>
          <w:color w:val="auto"/>
          <w:sz w:val="24"/>
          <w:szCs w:val="24"/>
        </w:rPr>
        <w:t xml:space="preserve"> </w:t>
      </w:r>
    </w:p>
    <w:p w:rsidR="009D3FF2" w:rsidRDefault="00FE27EA" w:rsidP="00FF7D54">
      <w:pPr>
        <w:pStyle w:val="Heading2"/>
        <w:numPr>
          <w:ilvl w:val="2"/>
          <w:numId w:val="34"/>
        </w:numPr>
        <w:spacing w:before="0" w:line="240" w:lineRule="auto"/>
        <w:ind w:left="2880"/>
        <w:rPr>
          <w:rFonts w:cstheme="majorHAnsi"/>
          <w:b w:val="0"/>
          <w:color w:val="auto"/>
          <w:sz w:val="24"/>
          <w:szCs w:val="24"/>
        </w:rPr>
      </w:pPr>
      <w:r w:rsidRPr="009D3FF2">
        <w:rPr>
          <w:rFonts w:cstheme="majorHAnsi"/>
          <w:b w:val="0"/>
          <w:color w:val="auto"/>
          <w:sz w:val="24"/>
          <w:szCs w:val="24"/>
        </w:rPr>
        <w:t>Image scanning techniques</w:t>
      </w:r>
    </w:p>
    <w:p w:rsidR="00FE27EA" w:rsidRPr="009D3FF2" w:rsidRDefault="009D3FF2" w:rsidP="00FF7D54">
      <w:pPr>
        <w:pStyle w:val="Heading2"/>
        <w:numPr>
          <w:ilvl w:val="2"/>
          <w:numId w:val="34"/>
        </w:numPr>
        <w:spacing w:before="0" w:line="240" w:lineRule="auto"/>
        <w:ind w:left="2880"/>
        <w:rPr>
          <w:rFonts w:cstheme="majorHAnsi"/>
          <w:b w:val="0"/>
          <w:color w:val="auto"/>
          <w:sz w:val="24"/>
          <w:szCs w:val="24"/>
        </w:rPr>
      </w:pPr>
      <w:r w:rsidRPr="009D3FF2">
        <w:rPr>
          <w:rFonts w:cstheme="majorHAnsi"/>
          <w:b w:val="0"/>
          <w:i/>
          <w:color w:val="auto"/>
          <w:sz w:val="24"/>
          <w:szCs w:val="24"/>
        </w:rPr>
        <w:t>Optional</w:t>
      </w:r>
      <w:r>
        <w:rPr>
          <w:rFonts w:cstheme="majorHAnsi"/>
          <w:b w:val="0"/>
          <w:color w:val="auto"/>
          <w:sz w:val="24"/>
          <w:szCs w:val="24"/>
        </w:rPr>
        <w:t xml:space="preserve"> </w:t>
      </w:r>
      <w:r w:rsidR="00F915AF" w:rsidRPr="009D3FF2">
        <w:rPr>
          <w:rFonts w:cstheme="majorHAnsi"/>
          <w:b w:val="0"/>
          <w:color w:val="auto"/>
          <w:sz w:val="24"/>
          <w:szCs w:val="24"/>
        </w:rPr>
        <w:t>Learning Activity</w:t>
      </w:r>
    </w:p>
    <w:p w:rsidR="00FE27EA" w:rsidRPr="00886C4C" w:rsidRDefault="000C3911" w:rsidP="00FF7D54">
      <w:pPr>
        <w:pStyle w:val="Heading3"/>
        <w:numPr>
          <w:ilvl w:val="2"/>
          <w:numId w:val="34"/>
        </w:numPr>
        <w:spacing w:before="0" w:line="240" w:lineRule="auto"/>
        <w:ind w:left="2880"/>
        <w:rPr>
          <w:rFonts w:cstheme="majorHAnsi"/>
          <w:b w:val="0"/>
          <w:color w:val="auto"/>
          <w:sz w:val="24"/>
          <w:szCs w:val="24"/>
        </w:rPr>
      </w:pPr>
      <w:r>
        <w:rPr>
          <w:rFonts w:cstheme="majorHAnsi"/>
          <w:b w:val="0"/>
          <w:color w:val="auto"/>
          <w:sz w:val="24"/>
          <w:szCs w:val="24"/>
        </w:rPr>
        <w:t>National Center for Missing &amp;</w:t>
      </w:r>
      <w:r w:rsidR="00FE27EA" w:rsidRPr="00886C4C">
        <w:rPr>
          <w:rFonts w:cstheme="majorHAnsi"/>
          <w:b w:val="0"/>
          <w:color w:val="auto"/>
          <w:sz w:val="24"/>
          <w:szCs w:val="24"/>
        </w:rPr>
        <w:t xml:space="preserve"> Expl</w:t>
      </w:r>
      <w:r w:rsidR="00AE2CA9" w:rsidRPr="00886C4C">
        <w:rPr>
          <w:rFonts w:cstheme="majorHAnsi"/>
          <w:b w:val="0"/>
          <w:color w:val="auto"/>
          <w:sz w:val="24"/>
          <w:szCs w:val="24"/>
        </w:rPr>
        <w:t xml:space="preserve">oited Children Child Victim </w:t>
      </w:r>
      <w:r w:rsidR="00FE27EA" w:rsidRPr="00886C4C">
        <w:rPr>
          <w:rFonts w:cstheme="majorHAnsi"/>
          <w:b w:val="0"/>
          <w:color w:val="auto"/>
          <w:sz w:val="24"/>
          <w:szCs w:val="24"/>
        </w:rPr>
        <w:t>Identification Project</w:t>
      </w:r>
    </w:p>
    <w:p w:rsidR="00FE27EA" w:rsidRPr="00886C4C" w:rsidRDefault="00FE27EA" w:rsidP="00FF7D54">
      <w:pPr>
        <w:pStyle w:val="Heading1"/>
        <w:numPr>
          <w:ilvl w:val="3"/>
          <w:numId w:val="34"/>
        </w:numPr>
        <w:spacing w:before="0" w:line="240" w:lineRule="auto"/>
        <w:rPr>
          <w:rFonts w:cstheme="majorHAnsi"/>
          <w:b w:val="0"/>
          <w:color w:val="auto"/>
          <w:sz w:val="24"/>
          <w:szCs w:val="24"/>
        </w:rPr>
      </w:pPr>
      <w:r w:rsidRPr="00886C4C">
        <w:rPr>
          <w:rFonts w:cstheme="majorHAnsi"/>
          <w:b w:val="0"/>
          <w:color w:val="auto"/>
          <w:sz w:val="24"/>
          <w:szCs w:val="24"/>
        </w:rPr>
        <w:t>Methods of having images analyzed</w:t>
      </w:r>
    </w:p>
    <w:p w:rsidR="00FE27EA" w:rsidRPr="00886C4C" w:rsidRDefault="00FE27EA" w:rsidP="00FF7D54">
      <w:pPr>
        <w:pStyle w:val="Heading1"/>
        <w:numPr>
          <w:ilvl w:val="3"/>
          <w:numId w:val="34"/>
        </w:numPr>
        <w:spacing w:before="0" w:line="240" w:lineRule="auto"/>
        <w:rPr>
          <w:rFonts w:cstheme="majorHAnsi"/>
          <w:b w:val="0"/>
          <w:color w:val="auto"/>
          <w:sz w:val="24"/>
          <w:szCs w:val="24"/>
        </w:rPr>
      </w:pPr>
      <w:r w:rsidRPr="00886C4C">
        <w:rPr>
          <w:rFonts w:cstheme="majorHAnsi"/>
          <w:b w:val="0"/>
          <w:color w:val="auto"/>
          <w:sz w:val="24"/>
          <w:szCs w:val="24"/>
        </w:rPr>
        <w:t>NCMEC – CVIP evidence submittal procedures</w:t>
      </w:r>
    </w:p>
    <w:p w:rsidR="00FE27EA" w:rsidRPr="00886C4C" w:rsidRDefault="00F11CE7" w:rsidP="00FF7D54">
      <w:pPr>
        <w:pStyle w:val="Heading1"/>
        <w:numPr>
          <w:ilvl w:val="3"/>
          <w:numId w:val="34"/>
        </w:numPr>
        <w:spacing w:before="0" w:line="240" w:lineRule="auto"/>
        <w:rPr>
          <w:rFonts w:cstheme="majorHAnsi"/>
          <w:b w:val="0"/>
          <w:color w:val="auto"/>
          <w:sz w:val="24"/>
          <w:szCs w:val="24"/>
        </w:rPr>
      </w:pPr>
      <w:r>
        <w:rPr>
          <w:rFonts w:cstheme="majorHAnsi"/>
          <w:b w:val="0"/>
          <w:color w:val="auto"/>
          <w:sz w:val="24"/>
          <w:szCs w:val="24"/>
        </w:rPr>
        <w:t>Working with S</w:t>
      </w:r>
      <w:r w:rsidR="00FE27EA" w:rsidRPr="00886C4C">
        <w:rPr>
          <w:rFonts w:cstheme="majorHAnsi"/>
          <w:b w:val="0"/>
          <w:color w:val="auto"/>
          <w:sz w:val="24"/>
          <w:szCs w:val="24"/>
        </w:rPr>
        <w:t>taff Analyst</w:t>
      </w:r>
      <w:r>
        <w:rPr>
          <w:rFonts w:cstheme="majorHAnsi"/>
          <w:b w:val="0"/>
          <w:color w:val="auto"/>
          <w:sz w:val="24"/>
          <w:szCs w:val="24"/>
        </w:rPr>
        <w:t>s</w:t>
      </w:r>
      <w:r w:rsidR="00FE27EA" w:rsidRPr="00886C4C">
        <w:rPr>
          <w:rFonts w:cstheme="majorHAnsi"/>
          <w:b w:val="0"/>
          <w:color w:val="auto"/>
          <w:sz w:val="24"/>
          <w:szCs w:val="24"/>
        </w:rPr>
        <w:t xml:space="preserve"> an</w:t>
      </w:r>
      <w:r>
        <w:rPr>
          <w:rFonts w:cstheme="majorHAnsi"/>
          <w:b w:val="0"/>
          <w:color w:val="auto"/>
          <w:sz w:val="24"/>
          <w:szCs w:val="24"/>
        </w:rPr>
        <w:t xml:space="preserve">d report for court </w:t>
      </w:r>
      <w:r w:rsidR="00FE27EA" w:rsidRPr="00886C4C">
        <w:rPr>
          <w:rFonts w:cstheme="majorHAnsi"/>
          <w:b w:val="0"/>
          <w:color w:val="auto"/>
          <w:sz w:val="24"/>
          <w:szCs w:val="24"/>
        </w:rPr>
        <w:t>and sentencing</w:t>
      </w:r>
    </w:p>
    <w:p w:rsidR="0048711D" w:rsidRDefault="0048711D" w:rsidP="0048711D">
      <w:pPr>
        <w:pStyle w:val="Heading2"/>
        <w:numPr>
          <w:ilvl w:val="0"/>
          <w:numId w:val="0"/>
        </w:numPr>
        <w:spacing w:before="0" w:line="240" w:lineRule="auto"/>
        <w:ind w:left="1440"/>
        <w:rPr>
          <w:rFonts w:cstheme="majorHAnsi"/>
          <w:b w:val="0"/>
          <w:color w:val="auto"/>
          <w:sz w:val="24"/>
          <w:szCs w:val="24"/>
        </w:rPr>
      </w:pPr>
    </w:p>
    <w:p w:rsidR="009D3FF2" w:rsidRPr="0048711D" w:rsidRDefault="00FE27EA" w:rsidP="00FF7D54">
      <w:pPr>
        <w:pStyle w:val="Heading2"/>
        <w:numPr>
          <w:ilvl w:val="0"/>
          <w:numId w:val="34"/>
        </w:numPr>
        <w:spacing w:before="0" w:line="240" w:lineRule="auto"/>
        <w:rPr>
          <w:rFonts w:cstheme="majorHAnsi"/>
          <w:color w:val="auto"/>
          <w:sz w:val="24"/>
          <w:szCs w:val="24"/>
        </w:rPr>
      </w:pPr>
      <w:r w:rsidRPr="0048711D">
        <w:rPr>
          <w:rFonts w:cstheme="majorHAnsi"/>
          <w:color w:val="auto"/>
          <w:sz w:val="24"/>
          <w:szCs w:val="24"/>
        </w:rPr>
        <w:t>Project Safe Childhood introduction – Federal DOJ initiative currently supported by all U.S. Attorney Offices</w:t>
      </w:r>
    </w:p>
    <w:p w:rsidR="009D3FF2" w:rsidRDefault="00FE27EA" w:rsidP="00FF7D54">
      <w:pPr>
        <w:pStyle w:val="Heading2"/>
        <w:numPr>
          <w:ilvl w:val="1"/>
          <w:numId w:val="34"/>
        </w:numPr>
        <w:spacing w:before="0" w:line="240" w:lineRule="auto"/>
        <w:rPr>
          <w:rFonts w:cstheme="majorHAnsi"/>
          <w:b w:val="0"/>
          <w:color w:val="auto"/>
          <w:sz w:val="24"/>
          <w:szCs w:val="24"/>
        </w:rPr>
      </w:pPr>
      <w:r w:rsidRPr="009D3FF2">
        <w:rPr>
          <w:rFonts w:cstheme="majorHAnsi"/>
          <w:b w:val="0"/>
          <w:color w:val="auto"/>
          <w:sz w:val="24"/>
          <w:szCs w:val="24"/>
        </w:rPr>
        <w:t>Project initiated with support of George W. Bush and the United States Attorney’s Office and currently refreshed initiative</w:t>
      </w:r>
    </w:p>
    <w:p w:rsidR="00FE27EA" w:rsidRPr="009D3FF2" w:rsidRDefault="00FE27EA" w:rsidP="00FF7D54">
      <w:pPr>
        <w:pStyle w:val="Heading2"/>
        <w:numPr>
          <w:ilvl w:val="1"/>
          <w:numId w:val="34"/>
        </w:numPr>
        <w:spacing w:before="0" w:line="240" w:lineRule="auto"/>
        <w:rPr>
          <w:rFonts w:cstheme="majorHAnsi"/>
          <w:b w:val="0"/>
          <w:color w:val="auto"/>
          <w:sz w:val="24"/>
          <w:szCs w:val="24"/>
        </w:rPr>
      </w:pPr>
      <w:r w:rsidRPr="009D3FF2">
        <w:rPr>
          <w:rFonts w:cstheme="majorHAnsi"/>
          <w:b w:val="0"/>
          <w:color w:val="auto"/>
          <w:sz w:val="24"/>
          <w:szCs w:val="24"/>
        </w:rPr>
        <w:t>Summary - Networking federal, state, and local law enforcement, educators, parents, etc</w:t>
      </w:r>
      <w:r w:rsidR="00F915AF" w:rsidRPr="009D3FF2">
        <w:rPr>
          <w:rFonts w:cstheme="majorHAnsi"/>
          <w:b w:val="0"/>
          <w:color w:val="auto"/>
          <w:sz w:val="24"/>
          <w:szCs w:val="24"/>
        </w:rPr>
        <w:t>.</w:t>
      </w:r>
      <w:r w:rsidRPr="009D3FF2">
        <w:rPr>
          <w:rFonts w:cstheme="majorHAnsi"/>
          <w:b w:val="0"/>
          <w:color w:val="auto"/>
          <w:sz w:val="24"/>
          <w:szCs w:val="24"/>
        </w:rPr>
        <w:t xml:space="preserve"> towards the awareness, investigation, and prosecution of child exploitation crimes</w:t>
      </w:r>
    </w:p>
    <w:p w:rsidR="0048711D" w:rsidRDefault="0048711D" w:rsidP="0048711D">
      <w:pPr>
        <w:pStyle w:val="Heading2"/>
        <w:numPr>
          <w:ilvl w:val="0"/>
          <w:numId w:val="0"/>
        </w:numPr>
        <w:spacing w:before="0" w:line="240" w:lineRule="auto"/>
        <w:ind w:left="1440"/>
        <w:rPr>
          <w:rFonts w:cstheme="majorHAnsi"/>
          <w:b w:val="0"/>
          <w:color w:val="auto"/>
          <w:sz w:val="24"/>
          <w:szCs w:val="24"/>
        </w:rPr>
      </w:pPr>
    </w:p>
    <w:p w:rsidR="00FE27EA" w:rsidRPr="0048711D" w:rsidRDefault="00FE27EA" w:rsidP="00FF7D54">
      <w:pPr>
        <w:pStyle w:val="Heading2"/>
        <w:numPr>
          <w:ilvl w:val="0"/>
          <w:numId w:val="34"/>
        </w:numPr>
        <w:spacing w:before="0" w:line="240" w:lineRule="auto"/>
        <w:rPr>
          <w:rFonts w:cstheme="majorHAnsi"/>
          <w:color w:val="auto"/>
          <w:sz w:val="24"/>
          <w:szCs w:val="24"/>
        </w:rPr>
      </w:pPr>
      <w:r w:rsidRPr="0048711D">
        <w:rPr>
          <w:rFonts w:cstheme="majorHAnsi"/>
          <w:color w:val="auto"/>
          <w:sz w:val="24"/>
          <w:szCs w:val="24"/>
        </w:rPr>
        <w:t>Prosecution routes</w:t>
      </w:r>
    </w:p>
    <w:p w:rsidR="00FE27EA" w:rsidRPr="00886C4C" w:rsidRDefault="00FE27EA" w:rsidP="00FF7D54">
      <w:pPr>
        <w:pStyle w:val="Heading3"/>
        <w:numPr>
          <w:ilvl w:val="2"/>
          <w:numId w:val="34"/>
        </w:numPr>
        <w:spacing w:before="0" w:line="240" w:lineRule="auto"/>
        <w:ind w:left="2880"/>
        <w:rPr>
          <w:rFonts w:cstheme="majorHAnsi"/>
          <w:b w:val="0"/>
          <w:color w:val="auto"/>
          <w:sz w:val="24"/>
          <w:szCs w:val="24"/>
        </w:rPr>
      </w:pPr>
      <w:r w:rsidRPr="00886C4C">
        <w:rPr>
          <w:rFonts w:cstheme="majorHAnsi"/>
          <w:b w:val="0"/>
          <w:color w:val="auto"/>
          <w:sz w:val="24"/>
          <w:szCs w:val="24"/>
        </w:rPr>
        <w:t>Federal prosecution elements and sentencing abilities</w:t>
      </w:r>
    </w:p>
    <w:p w:rsidR="0060420A" w:rsidRPr="00886C4C" w:rsidRDefault="00FE27EA" w:rsidP="00FF7D54">
      <w:pPr>
        <w:pStyle w:val="Heading3"/>
        <w:numPr>
          <w:ilvl w:val="2"/>
          <w:numId w:val="34"/>
        </w:numPr>
        <w:spacing w:before="0" w:line="240" w:lineRule="auto"/>
        <w:ind w:left="2880"/>
        <w:rPr>
          <w:rFonts w:cstheme="majorHAnsi"/>
          <w:b w:val="0"/>
          <w:color w:val="auto"/>
          <w:sz w:val="24"/>
          <w:szCs w:val="24"/>
        </w:rPr>
      </w:pPr>
      <w:r w:rsidRPr="00886C4C">
        <w:rPr>
          <w:rFonts w:cstheme="majorHAnsi"/>
          <w:b w:val="0"/>
          <w:color w:val="auto"/>
          <w:sz w:val="24"/>
          <w:szCs w:val="24"/>
        </w:rPr>
        <w:t>Jessica’s Law and state prosecution routes and sentencing abilities</w:t>
      </w:r>
    </w:p>
    <w:p w:rsidR="0048711D" w:rsidRDefault="0048711D" w:rsidP="0048711D">
      <w:pPr>
        <w:pStyle w:val="Heading3"/>
        <w:numPr>
          <w:ilvl w:val="0"/>
          <w:numId w:val="0"/>
        </w:numPr>
        <w:spacing w:before="0" w:line="240" w:lineRule="auto"/>
        <w:ind w:left="1440"/>
        <w:rPr>
          <w:rFonts w:cstheme="majorHAnsi"/>
          <w:b w:val="0"/>
          <w:color w:val="auto"/>
          <w:sz w:val="24"/>
          <w:szCs w:val="24"/>
        </w:rPr>
      </w:pPr>
    </w:p>
    <w:p w:rsidR="00FE27EA" w:rsidRPr="0048711D" w:rsidRDefault="0048711D" w:rsidP="00FF7D54">
      <w:pPr>
        <w:pStyle w:val="Heading3"/>
        <w:numPr>
          <w:ilvl w:val="0"/>
          <w:numId w:val="34"/>
        </w:numPr>
        <w:spacing w:before="0" w:line="240" w:lineRule="auto"/>
        <w:rPr>
          <w:rFonts w:cstheme="majorHAnsi"/>
          <w:color w:val="auto"/>
          <w:sz w:val="24"/>
          <w:szCs w:val="24"/>
        </w:rPr>
      </w:pPr>
      <w:r w:rsidRPr="0048711D">
        <w:rPr>
          <w:rFonts w:cstheme="majorHAnsi"/>
          <w:color w:val="auto"/>
          <w:sz w:val="24"/>
          <w:szCs w:val="24"/>
        </w:rPr>
        <w:t>Sexual Predators Online</w:t>
      </w:r>
    </w:p>
    <w:p w:rsidR="00FE27EA" w:rsidRPr="00886C4C" w:rsidRDefault="0048711D" w:rsidP="00FF7D54">
      <w:pPr>
        <w:pStyle w:val="Heading2"/>
        <w:numPr>
          <w:ilvl w:val="1"/>
          <w:numId w:val="34"/>
        </w:numPr>
        <w:spacing w:before="0" w:line="240" w:lineRule="auto"/>
        <w:rPr>
          <w:rFonts w:cstheme="majorHAnsi"/>
          <w:b w:val="0"/>
          <w:color w:val="auto"/>
          <w:sz w:val="24"/>
          <w:szCs w:val="24"/>
        </w:rPr>
      </w:pPr>
      <w:r>
        <w:rPr>
          <w:rFonts w:cstheme="majorHAnsi"/>
          <w:b w:val="0"/>
          <w:color w:val="auto"/>
          <w:sz w:val="24"/>
          <w:szCs w:val="24"/>
        </w:rPr>
        <w:t>L</w:t>
      </w:r>
      <w:r w:rsidR="00FE27EA" w:rsidRPr="00886C4C">
        <w:rPr>
          <w:rFonts w:cstheme="majorHAnsi"/>
          <w:b w:val="0"/>
          <w:color w:val="auto"/>
          <w:sz w:val="24"/>
          <w:szCs w:val="24"/>
        </w:rPr>
        <w:t>ocal case example</w:t>
      </w:r>
      <w:r>
        <w:rPr>
          <w:rFonts w:cstheme="majorHAnsi"/>
          <w:b w:val="0"/>
          <w:color w:val="auto"/>
          <w:sz w:val="24"/>
          <w:szCs w:val="24"/>
        </w:rPr>
        <w:t>(s)</w:t>
      </w:r>
    </w:p>
    <w:p w:rsidR="00FE27EA" w:rsidRPr="00886C4C" w:rsidRDefault="0048711D" w:rsidP="00FF7D54">
      <w:pPr>
        <w:pStyle w:val="Heading3"/>
        <w:numPr>
          <w:ilvl w:val="2"/>
          <w:numId w:val="161"/>
        </w:numPr>
        <w:spacing w:before="0" w:line="240" w:lineRule="auto"/>
        <w:rPr>
          <w:rFonts w:cstheme="majorHAnsi"/>
          <w:b w:val="0"/>
          <w:color w:val="auto"/>
          <w:sz w:val="24"/>
          <w:szCs w:val="24"/>
        </w:rPr>
      </w:pPr>
      <w:r>
        <w:rPr>
          <w:rFonts w:cstheme="majorHAnsi"/>
          <w:b w:val="0"/>
          <w:color w:val="auto"/>
          <w:sz w:val="24"/>
          <w:szCs w:val="24"/>
        </w:rPr>
        <w:t>Handling c</w:t>
      </w:r>
      <w:r w:rsidR="00FE27EA" w:rsidRPr="00886C4C">
        <w:rPr>
          <w:rFonts w:cstheme="majorHAnsi"/>
          <w:b w:val="0"/>
          <w:color w:val="auto"/>
          <w:sz w:val="24"/>
          <w:szCs w:val="24"/>
        </w:rPr>
        <w:t xml:space="preserve">omputer sex crimes to prevent denial </w:t>
      </w:r>
    </w:p>
    <w:p w:rsidR="00FE27EA" w:rsidRPr="00886C4C" w:rsidRDefault="0048711D" w:rsidP="00FF7D54">
      <w:pPr>
        <w:pStyle w:val="Heading3"/>
        <w:numPr>
          <w:ilvl w:val="2"/>
          <w:numId w:val="161"/>
        </w:numPr>
        <w:spacing w:before="0" w:line="240" w:lineRule="auto"/>
        <w:rPr>
          <w:rFonts w:cstheme="majorHAnsi"/>
          <w:b w:val="0"/>
          <w:color w:val="auto"/>
          <w:sz w:val="24"/>
          <w:szCs w:val="24"/>
        </w:rPr>
      </w:pPr>
      <w:r>
        <w:rPr>
          <w:rFonts w:cstheme="majorHAnsi"/>
          <w:b w:val="0"/>
          <w:color w:val="auto"/>
          <w:sz w:val="24"/>
          <w:szCs w:val="24"/>
        </w:rPr>
        <w:t>Major case preparation</w:t>
      </w:r>
    </w:p>
    <w:p w:rsidR="00FE27EA" w:rsidRPr="00886C4C" w:rsidRDefault="00FE27EA" w:rsidP="00FF7D54">
      <w:pPr>
        <w:pStyle w:val="Heading2"/>
        <w:numPr>
          <w:ilvl w:val="0"/>
          <w:numId w:val="161"/>
        </w:numPr>
        <w:spacing w:before="0" w:line="240" w:lineRule="auto"/>
        <w:rPr>
          <w:rFonts w:cstheme="majorHAnsi"/>
          <w:b w:val="0"/>
          <w:color w:val="auto"/>
          <w:sz w:val="24"/>
          <w:szCs w:val="24"/>
        </w:rPr>
      </w:pPr>
      <w:r w:rsidRPr="00886C4C">
        <w:rPr>
          <w:rFonts w:cstheme="majorHAnsi"/>
          <w:b w:val="0"/>
          <w:color w:val="auto"/>
          <w:sz w:val="24"/>
          <w:szCs w:val="24"/>
        </w:rPr>
        <w:t>Internet terminology review</w:t>
      </w:r>
    </w:p>
    <w:p w:rsidR="00FE27EA" w:rsidRPr="00886C4C" w:rsidRDefault="00FE27EA" w:rsidP="00FF7D54">
      <w:pPr>
        <w:pStyle w:val="Heading3"/>
        <w:numPr>
          <w:ilvl w:val="0"/>
          <w:numId w:val="195"/>
        </w:numPr>
        <w:spacing w:before="0" w:line="240" w:lineRule="auto"/>
        <w:rPr>
          <w:rFonts w:cstheme="majorHAnsi"/>
          <w:b w:val="0"/>
          <w:color w:val="auto"/>
          <w:sz w:val="24"/>
          <w:szCs w:val="24"/>
        </w:rPr>
      </w:pPr>
      <w:r w:rsidRPr="00886C4C">
        <w:rPr>
          <w:rFonts w:cstheme="majorHAnsi"/>
          <w:b w:val="0"/>
          <w:color w:val="auto"/>
          <w:sz w:val="24"/>
          <w:szCs w:val="24"/>
        </w:rPr>
        <w:t>Standard internet terms and references</w:t>
      </w:r>
    </w:p>
    <w:p w:rsidR="00FE27EA" w:rsidRPr="00886C4C" w:rsidRDefault="00FE27EA" w:rsidP="00FF7D54">
      <w:pPr>
        <w:pStyle w:val="Heading3"/>
        <w:numPr>
          <w:ilvl w:val="0"/>
          <w:numId w:val="195"/>
        </w:numPr>
        <w:spacing w:before="0" w:line="240" w:lineRule="auto"/>
        <w:rPr>
          <w:rFonts w:cstheme="majorHAnsi"/>
          <w:b w:val="0"/>
          <w:color w:val="auto"/>
          <w:sz w:val="24"/>
          <w:szCs w:val="24"/>
        </w:rPr>
      </w:pPr>
      <w:r w:rsidRPr="00886C4C">
        <w:rPr>
          <w:rFonts w:cstheme="majorHAnsi"/>
          <w:b w:val="0"/>
          <w:color w:val="auto"/>
          <w:sz w:val="24"/>
          <w:szCs w:val="24"/>
        </w:rPr>
        <w:t>Emoticons</w:t>
      </w:r>
    </w:p>
    <w:p w:rsidR="00FE27EA" w:rsidRPr="00886C4C" w:rsidRDefault="00FE27EA" w:rsidP="00FF7D54">
      <w:pPr>
        <w:pStyle w:val="Heading3"/>
        <w:numPr>
          <w:ilvl w:val="0"/>
          <w:numId w:val="195"/>
        </w:numPr>
        <w:spacing w:before="0" w:line="240" w:lineRule="auto"/>
        <w:rPr>
          <w:rFonts w:cstheme="majorHAnsi"/>
          <w:b w:val="0"/>
          <w:color w:val="auto"/>
          <w:sz w:val="24"/>
          <w:szCs w:val="24"/>
        </w:rPr>
      </w:pPr>
      <w:r w:rsidRPr="00886C4C">
        <w:rPr>
          <w:rFonts w:cstheme="majorHAnsi"/>
          <w:b w:val="0"/>
          <w:color w:val="auto"/>
          <w:sz w:val="24"/>
          <w:szCs w:val="24"/>
        </w:rPr>
        <w:t>Chat abbreviations</w:t>
      </w:r>
    </w:p>
    <w:p w:rsidR="00FE27EA" w:rsidRPr="00886C4C" w:rsidRDefault="00FE27EA" w:rsidP="00FF7D54">
      <w:pPr>
        <w:pStyle w:val="Heading2"/>
        <w:numPr>
          <w:ilvl w:val="0"/>
          <w:numId w:val="161"/>
        </w:numPr>
        <w:spacing w:before="0" w:line="240" w:lineRule="auto"/>
        <w:rPr>
          <w:rFonts w:cstheme="majorHAnsi"/>
          <w:b w:val="0"/>
          <w:color w:val="auto"/>
          <w:sz w:val="24"/>
          <w:szCs w:val="24"/>
        </w:rPr>
      </w:pPr>
      <w:r w:rsidRPr="00886C4C">
        <w:rPr>
          <w:rFonts w:cstheme="majorHAnsi"/>
          <w:b w:val="0"/>
          <w:color w:val="auto"/>
          <w:sz w:val="24"/>
          <w:szCs w:val="24"/>
        </w:rPr>
        <w:t>Internet service connections and capabilities</w:t>
      </w:r>
    </w:p>
    <w:p w:rsidR="00FE27EA" w:rsidRPr="00886C4C" w:rsidRDefault="00FE27EA" w:rsidP="00FF7D54">
      <w:pPr>
        <w:pStyle w:val="Heading3"/>
        <w:numPr>
          <w:ilvl w:val="0"/>
          <w:numId w:val="196"/>
        </w:numPr>
        <w:spacing w:before="0" w:line="240" w:lineRule="auto"/>
        <w:rPr>
          <w:rFonts w:cstheme="majorHAnsi"/>
          <w:b w:val="0"/>
          <w:color w:val="auto"/>
          <w:sz w:val="24"/>
          <w:szCs w:val="24"/>
        </w:rPr>
      </w:pPr>
      <w:r w:rsidRPr="00886C4C">
        <w:rPr>
          <w:rFonts w:cstheme="majorHAnsi"/>
          <w:b w:val="0"/>
          <w:color w:val="auto"/>
          <w:sz w:val="24"/>
          <w:szCs w:val="24"/>
        </w:rPr>
        <w:t>Dial up</w:t>
      </w:r>
    </w:p>
    <w:p w:rsidR="00FE27EA" w:rsidRPr="00886C4C" w:rsidRDefault="00FE27EA" w:rsidP="00FF7D54">
      <w:pPr>
        <w:pStyle w:val="Heading3"/>
        <w:numPr>
          <w:ilvl w:val="0"/>
          <w:numId w:val="196"/>
        </w:numPr>
        <w:spacing w:before="0" w:line="240" w:lineRule="auto"/>
        <w:rPr>
          <w:rFonts w:cstheme="majorHAnsi"/>
          <w:b w:val="0"/>
          <w:color w:val="auto"/>
          <w:sz w:val="24"/>
          <w:szCs w:val="24"/>
        </w:rPr>
      </w:pPr>
      <w:r w:rsidRPr="00886C4C">
        <w:rPr>
          <w:rFonts w:cstheme="majorHAnsi"/>
          <w:b w:val="0"/>
          <w:color w:val="auto"/>
          <w:sz w:val="24"/>
          <w:szCs w:val="24"/>
        </w:rPr>
        <w:t>Broadband/High Speed DSL/Fiber Optic</w:t>
      </w:r>
    </w:p>
    <w:p w:rsidR="00FE27EA" w:rsidRPr="00886C4C" w:rsidRDefault="00FE27EA" w:rsidP="00FF7D54">
      <w:pPr>
        <w:pStyle w:val="Heading3"/>
        <w:numPr>
          <w:ilvl w:val="0"/>
          <w:numId w:val="196"/>
        </w:numPr>
        <w:spacing w:before="0" w:line="240" w:lineRule="auto"/>
        <w:rPr>
          <w:rFonts w:cstheme="majorHAnsi"/>
          <w:b w:val="0"/>
          <w:color w:val="auto"/>
          <w:sz w:val="24"/>
          <w:szCs w:val="24"/>
        </w:rPr>
      </w:pPr>
      <w:r w:rsidRPr="00886C4C">
        <w:rPr>
          <w:rFonts w:cstheme="majorHAnsi"/>
          <w:b w:val="0"/>
          <w:color w:val="auto"/>
          <w:sz w:val="24"/>
          <w:szCs w:val="24"/>
        </w:rPr>
        <w:t xml:space="preserve">802.11 protocols </w:t>
      </w:r>
    </w:p>
    <w:p w:rsidR="00FE27EA" w:rsidRPr="00886C4C" w:rsidRDefault="00FE27EA" w:rsidP="00FF7D54">
      <w:pPr>
        <w:pStyle w:val="Heading3"/>
        <w:numPr>
          <w:ilvl w:val="0"/>
          <w:numId w:val="196"/>
        </w:numPr>
        <w:spacing w:before="0" w:line="240" w:lineRule="auto"/>
        <w:rPr>
          <w:rFonts w:cstheme="majorHAnsi"/>
          <w:b w:val="0"/>
          <w:color w:val="auto"/>
          <w:sz w:val="24"/>
          <w:szCs w:val="24"/>
        </w:rPr>
      </w:pPr>
      <w:r w:rsidRPr="00886C4C">
        <w:rPr>
          <w:rFonts w:cstheme="majorHAnsi"/>
          <w:b w:val="0"/>
          <w:color w:val="auto"/>
          <w:sz w:val="24"/>
          <w:szCs w:val="24"/>
        </w:rPr>
        <w:t>CDPD, GPRS, EDGE, HSDPA, 3G, 4G connections (cellular high speed wireless)</w:t>
      </w:r>
    </w:p>
    <w:p w:rsidR="00FE27EA" w:rsidRPr="00886C4C" w:rsidRDefault="00FE27EA" w:rsidP="00FF7D54">
      <w:pPr>
        <w:pStyle w:val="Heading3"/>
        <w:numPr>
          <w:ilvl w:val="0"/>
          <w:numId w:val="196"/>
        </w:numPr>
        <w:spacing w:before="0" w:line="240" w:lineRule="auto"/>
        <w:rPr>
          <w:rFonts w:cstheme="majorHAnsi"/>
          <w:b w:val="0"/>
          <w:color w:val="auto"/>
          <w:sz w:val="24"/>
          <w:szCs w:val="24"/>
        </w:rPr>
      </w:pPr>
      <w:r w:rsidRPr="00886C4C">
        <w:rPr>
          <w:rFonts w:cstheme="majorHAnsi"/>
          <w:b w:val="0"/>
          <w:color w:val="auto"/>
          <w:sz w:val="24"/>
          <w:szCs w:val="24"/>
        </w:rPr>
        <w:t xml:space="preserve">Local network/business networks </w:t>
      </w:r>
    </w:p>
    <w:p w:rsidR="00FE27EA" w:rsidRDefault="00B7461E" w:rsidP="00FF7D54">
      <w:pPr>
        <w:pStyle w:val="Heading2"/>
        <w:numPr>
          <w:ilvl w:val="0"/>
          <w:numId w:val="161"/>
        </w:numPr>
        <w:spacing w:before="0" w:line="240" w:lineRule="auto"/>
        <w:rPr>
          <w:rFonts w:cstheme="majorHAnsi"/>
          <w:b w:val="0"/>
          <w:color w:val="auto"/>
          <w:sz w:val="24"/>
          <w:szCs w:val="24"/>
        </w:rPr>
      </w:pPr>
      <w:r>
        <w:rPr>
          <w:rFonts w:cstheme="majorHAnsi"/>
          <w:b w:val="0"/>
          <w:color w:val="auto"/>
          <w:sz w:val="24"/>
          <w:szCs w:val="24"/>
        </w:rPr>
        <w:t>Optional Learning Activity</w:t>
      </w:r>
    </w:p>
    <w:p w:rsidR="0066768B" w:rsidRPr="0066768B" w:rsidRDefault="0066768B" w:rsidP="0066768B"/>
    <w:p w:rsidR="00FE27EA" w:rsidRPr="00886C4C" w:rsidRDefault="00FE27EA" w:rsidP="00FF7D54">
      <w:pPr>
        <w:pStyle w:val="Heading2"/>
        <w:numPr>
          <w:ilvl w:val="0"/>
          <w:numId w:val="161"/>
        </w:numPr>
        <w:spacing w:before="0" w:line="240" w:lineRule="auto"/>
        <w:rPr>
          <w:rFonts w:cstheme="majorHAnsi"/>
          <w:b w:val="0"/>
          <w:color w:val="auto"/>
          <w:sz w:val="24"/>
          <w:szCs w:val="24"/>
        </w:rPr>
      </w:pPr>
      <w:r w:rsidRPr="00886C4C">
        <w:rPr>
          <w:rFonts w:cstheme="majorHAnsi"/>
          <w:b w:val="0"/>
          <w:color w:val="auto"/>
          <w:sz w:val="24"/>
          <w:szCs w:val="24"/>
        </w:rPr>
        <w:t>Tracking Online Sexual Predators</w:t>
      </w:r>
    </w:p>
    <w:p w:rsidR="00FE27EA" w:rsidRPr="00886C4C" w:rsidRDefault="00FE27EA" w:rsidP="00FF7D54">
      <w:pPr>
        <w:pStyle w:val="Heading3"/>
        <w:numPr>
          <w:ilvl w:val="0"/>
          <w:numId w:val="197"/>
        </w:numPr>
        <w:spacing w:before="0" w:line="240" w:lineRule="auto"/>
        <w:rPr>
          <w:rFonts w:cstheme="majorHAnsi"/>
          <w:b w:val="0"/>
          <w:color w:val="auto"/>
          <w:sz w:val="24"/>
          <w:szCs w:val="24"/>
        </w:rPr>
      </w:pPr>
      <w:r w:rsidRPr="00886C4C">
        <w:rPr>
          <w:rFonts w:cstheme="majorHAnsi"/>
          <w:b w:val="0"/>
          <w:color w:val="auto"/>
          <w:sz w:val="24"/>
          <w:szCs w:val="24"/>
        </w:rPr>
        <w:t>What info you can and cannot get</w:t>
      </w:r>
    </w:p>
    <w:p w:rsidR="00FE27EA" w:rsidRPr="00886C4C" w:rsidRDefault="00FE27EA" w:rsidP="00FF7D54">
      <w:pPr>
        <w:pStyle w:val="Heading3"/>
        <w:numPr>
          <w:ilvl w:val="0"/>
          <w:numId w:val="197"/>
        </w:numPr>
        <w:spacing w:before="0" w:line="240" w:lineRule="auto"/>
        <w:rPr>
          <w:rFonts w:cstheme="majorHAnsi"/>
          <w:b w:val="0"/>
          <w:color w:val="auto"/>
          <w:sz w:val="24"/>
          <w:szCs w:val="24"/>
        </w:rPr>
      </w:pPr>
      <w:r w:rsidRPr="00886C4C">
        <w:rPr>
          <w:rFonts w:cstheme="majorHAnsi"/>
          <w:b w:val="0"/>
          <w:color w:val="auto"/>
          <w:sz w:val="24"/>
          <w:szCs w:val="24"/>
        </w:rPr>
        <w:t>Acquiring suspect information through Patriot Act compliance/ECPA</w:t>
      </w:r>
    </w:p>
    <w:p w:rsidR="00FE27EA" w:rsidRPr="00886C4C" w:rsidRDefault="00FE27EA" w:rsidP="00FF7D54">
      <w:pPr>
        <w:pStyle w:val="Heading4"/>
        <w:numPr>
          <w:ilvl w:val="4"/>
          <w:numId w:val="161"/>
        </w:numPr>
        <w:spacing w:before="0" w:line="240" w:lineRule="auto"/>
        <w:rPr>
          <w:rFonts w:cstheme="majorHAnsi"/>
          <w:b w:val="0"/>
          <w:i w:val="0"/>
          <w:color w:val="auto"/>
          <w:sz w:val="24"/>
          <w:szCs w:val="24"/>
        </w:rPr>
      </w:pPr>
      <w:r w:rsidRPr="00886C4C">
        <w:rPr>
          <w:rFonts w:cstheme="majorHAnsi"/>
          <w:b w:val="0"/>
          <w:i w:val="0"/>
          <w:color w:val="auto"/>
          <w:sz w:val="24"/>
          <w:szCs w:val="24"/>
        </w:rPr>
        <w:t>Federal compliance laws</w:t>
      </w:r>
    </w:p>
    <w:p w:rsidR="00FE27EA" w:rsidRPr="00886C4C" w:rsidRDefault="00FE27EA" w:rsidP="00FF7D54">
      <w:pPr>
        <w:pStyle w:val="Heading4"/>
        <w:numPr>
          <w:ilvl w:val="4"/>
          <w:numId w:val="161"/>
        </w:numPr>
        <w:spacing w:before="0" w:line="240" w:lineRule="auto"/>
        <w:rPr>
          <w:rFonts w:cstheme="majorHAnsi"/>
          <w:b w:val="0"/>
          <w:i w:val="0"/>
          <w:color w:val="auto"/>
          <w:sz w:val="24"/>
          <w:szCs w:val="24"/>
        </w:rPr>
      </w:pPr>
      <w:r w:rsidRPr="00886C4C">
        <w:rPr>
          <w:rFonts w:cstheme="majorHAnsi"/>
          <w:b w:val="0"/>
          <w:i w:val="0"/>
          <w:color w:val="auto"/>
          <w:sz w:val="24"/>
          <w:szCs w:val="24"/>
        </w:rPr>
        <w:t>Search warrants versus court orders</w:t>
      </w:r>
    </w:p>
    <w:p w:rsidR="00FE27EA" w:rsidRPr="00886C4C" w:rsidRDefault="00FE27EA" w:rsidP="00FF7D54">
      <w:pPr>
        <w:pStyle w:val="Heading4"/>
        <w:numPr>
          <w:ilvl w:val="4"/>
          <w:numId w:val="161"/>
        </w:numPr>
        <w:spacing w:before="0" w:line="240" w:lineRule="auto"/>
        <w:rPr>
          <w:rFonts w:cstheme="majorHAnsi"/>
          <w:b w:val="0"/>
          <w:i w:val="0"/>
          <w:color w:val="auto"/>
          <w:sz w:val="24"/>
          <w:szCs w:val="24"/>
        </w:rPr>
      </w:pPr>
      <w:r w:rsidRPr="00886C4C">
        <w:rPr>
          <w:rFonts w:cstheme="majorHAnsi"/>
          <w:b w:val="0"/>
          <w:i w:val="0"/>
          <w:color w:val="auto"/>
          <w:sz w:val="24"/>
          <w:szCs w:val="24"/>
        </w:rPr>
        <w:t>PC 1524.2 in California</w:t>
      </w:r>
    </w:p>
    <w:p w:rsidR="00FE27EA" w:rsidRPr="00886C4C" w:rsidRDefault="00FE27EA" w:rsidP="00FF7D54">
      <w:pPr>
        <w:pStyle w:val="Heading2"/>
        <w:numPr>
          <w:ilvl w:val="0"/>
          <w:numId w:val="161"/>
        </w:numPr>
        <w:spacing w:before="0" w:line="240" w:lineRule="auto"/>
        <w:rPr>
          <w:rFonts w:cstheme="majorHAnsi"/>
          <w:b w:val="0"/>
          <w:color w:val="auto"/>
          <w:sz w:val="24"/>
          <w:szCs w:val="24"/>
        </w:rPr>
      </w:pPr>
      <w:r w:rsidRPr="00886C4C">
        <w:rPr>
          <w:rFonts w:cstheme="majorHAnsi"/>
          <w:b w:val="0"/>
          <w:color w:val="auto"/>
          <w:sz w:val="24"/>
          <w:szCs w:val="24"/>
        </w:rPr>
        <w:t>Internet resources and methods used by offenders to</w:t>
      </w:r>
      <w:r w:rsidR="00FD621C" w:rsidRPr="00886C4C">
        <w:rPr>
          <w:rFonts w:cstheme="majorHAnsi"/>
          <w:b w:val="0"/>
          <w:color w:val="auto"/>
          <w:sz w:val="24"/>
          <w:szCs w:val="24"/>
        </w:rPr>
        <w:t xml:space="preserve"> target, stalk, attack and/or </w:t>
      </w:r>
      <w:r w:rsidRPr="00886C4C">
        <w:rPr>
          <w:rFonts w:cstheme="majorHAnsi"/>
          <w:b w:val="0"/>
          <w:color w:val="auto"/>
          <w:sz w:val="24"/>
          <w:szCs w:val="24"/>
        </w:rPr>
        <w:t>murder victims</w:t>
      </w:r>
    </w:p>
    <w:p w:rsidR="00FE27EA" w:rsidRPr="00886C4C" w:rsidRDefault="00FE27EA" w:rsidP="00FF7D54">
      <w:pPr>
        <w:pStyle w:val="Heading3"/>
        <w:numPr>
          <w:ilvl w:val="2"/>
          <w:numId w:val="161"/>
        </w:numPr>
        <w:spacing w:before="0" w:line="240" w:lineRule="auto"/>
        <w:rPr>
          <w:rFonts w:cstheme="majorHAnsi"/>
          <w:b w:val="0"/>
          <w:color w:val="auto"/>
          <w:sz w:val="24"/>
          <w:szCs w:val="24"/>
        </w:rPr>
      </w:pPr>
      <w:r w:rsidRPr="00886C4C">
        <w:rPr>
          <w:rFonts w:cstheme="majorHAnsi"/>
          <w:b w:val="0"/>
          <w:color w:val="auto"/>
          <w:sz w:val="24"/>
          <w:szCs w:val="24"/>
        </w:rPr>
        <w:t>Case examples</w:t>
      </w:r>
    </w:p>
    <w:p w:rsidR="00FE27EA" w:rsidRPr="00886C4C" w:rsidRDefault="0048711D" w:rsidP="00FF7D54">
      <w:pPr>
        <w:pStyle w:val="Heading4"/>
        <w:numPr>
          <w:ilvl w:val="0"/>
          <w:numId w:val="202"/>
        </w:numPr>
        <w:spacing w:before="0" w:line="240" w:lineRule="auto"/>
        <w:rPr>
          <w:rFonts w:cstheme="majorHAnsi"/>
          <w:b w:val="0"/>
          <w:i w:val="0"/>
          <w:color w:val="auto"/>
          <w:sz w:val="24"/>
          <w:szCs w:val="24"/>
        </w:rPr>
      </w:pPr>
      <w:r>
        <w:rPr>
          <w:rFonts w:cstheme="majorHAnsi"/>
          <w:b w:val="0"/>
          <w:i w:val="0"/>
          <w:color w:val="auto"/>
          <w:sz w:val="24"/>
          <w:szCs w:val="24"/>
        </w:rPr>
        <w:t>Local examples</w:t>
      </w:r>
    </w:p>
    <w:p w:rsidR="00FE27EA" w:rsidRPr="00886C4C" w:rsidRDefault="00FE27EA" w:rsidP="00FF7D54">
      <w:pPr>
        <w:pStyle w:val="Heading4"/>
        <w:numPr>
          <w:ilvl w:val="0"/>
          <w:numId w:val="202"/>
        </w:numPr>
        <w:spacing w:before="0" w:line="240" w:lineRule="auto"/>
        <w:rPr>
          <w:rFonts w:cstheme="majorHAnsi"/>
          <w:b w:val="0"/>
          <w:i w:val="0"/>
          <w:color w:val="auto"/>
          <w:sz w:val="24"/>
          <w:szCs w:val="24"/>
        </w:rPr>
      </w:pPr>
      <w:r w:rsidRPr="00886C4C">
        <w:rPr>
          <w:rFonts w:cstheme="majorHAnsi"/>
          <w:b w:val="0"/>
          <w:i w:val="0"/>
          <w:color w:val="auto"/>
          <w:sz w:val="24"/>
          <w:szCs w:val="24"/>
        </w:rPr>
        <w:t>Amy Boyer Case</w:t>
      </w:r>
    </w:p>
    <w:p w:rsidR="00FE27EA" w:rsidRPr="00886C4C" w:rsidRDefault="00FE27EA" w:rsidP="00FF7D54">
      <w:pPr>
        <w:pStyle w:val="Heading3"/>
        <w:numPr>
          <w:ilvl w:val="0"/>
          <w:numId w:val="161"/>
        </w:numPr>
        <w:spacing w:before="0" w:line="240" w:lineRule="auto"/>
        <w:rPr>
          <w:rFonts w:cstheme="majorHAnsi"/>
          <w:b w:val="0"/>
          <w:color w:val="auto"/>
          <w:sz w:val="24"/>
          <w:szCs w:val="24"/>
        </w:rPr>
      </w:pPr>
      <w:r w:rsidRPr="00886C4C">
        <w:rPr>
          <w:rFonts w:cstheme="majorHAnsi"/>
          <w:b w:val="0"/>
          <w:color w:val="auto"/>
          <w:sz w:val="24"/>
          <w:szCs w:val="24"/>
        </w:rPr>
        <w:t>Public information databases</w:t>
      </w:r>
    </w:p>
    <w:p w:rsidR="00FE27EA" w:rsidRPr="00886C4C" w:rsidRDefault="00FE27EA" w:rsidP="00FF7D54">
      <w:pPr>
        <w:pStyle w:val="Heading4"/>
        <w:numPr>
          <w:ilvl w:val="0"/>
          <w:numId w:val="203"/>
        </w:numPr>
        <w:spacing w:before="0" w:line="240" w:lineRule="auto"/>
        <w:ind w:left="2880"/>
        <w:rPr>
          <w:rFonts w:cstheme="majorHAnsi"/>
          <w:b w:val="0"/>
          <w:i w:val="0"/>
          <w:color w:val="auto"/>
          <w:sz w:val="24"/>
          <w:szCs w:val="24"/>
        </w:rPr>
      </w:pPr>
      <w:r w:rsidRPr="00886C4C">
        <w:rPr>
          <w:rFonts w:cstheme="majorHAnsi"/>
          <w:b w:val="0"/>
          <w:i w:val="0"/>
          <w:color w:val="auto"/>
          <w:sz w:val="24"/>
          <w:szCs w:val="24"/>
        </w:rPr>
        <w:t xml:space="preserve">Information databases free </w:t>
      </w:r>
    </w:p>
    <w:p w:rsidR="00FE27EA" w:rsidRPr="00886C4C" w:rsidRDefault="00FE27EA" w:rsidP="00FF7D54">
      <w:pPr>
        <w:pStyle w:val="Heading4"/>
        <w:numPr>
          <w:ilvl w:val="0"/>
          <w:numId w:val="203"/>
        </w:numPr>
        <w:spacing w:before="0" w:line="240" w:lineRule="auto"/>
        <w:ind w:left="2880"/>
        <w:rPr>
          <w:rFonts w:cstheme="majorHAnsi"/>
          <w:b w:val="0"/>
          <w:i w:val="0"/>
          <w:color w:val="auto"/>
          <w:sz w:val="24"/>
          <w:szCs w:val="24"/>
        </w:rPr>
      </w:pPr>
      <w:r w:rsidRPr="00886C4C">
        <w:rPr>
          <w:rFonts w:cstheme="majorHAnsi"/>
          <w:b w:val="0"/>
          <w:i w:val="0"/>
          <w:color w:val="auto"/>
          <w:sz w:val="24"/>
          <w:szCs w:val="24"/>
        </w:rPr>
        <w:t>Pay for personal information</w:t>
      </w:r>
    </w:p>
    <w:p w:rsidR="00FE27EA" w:rsidRPr="00886C4C" w:rsidRDefault="00FE27EA" w:rsidP="00FF7D54">
      <w:pPr>
        <w:pStyle w:val="Heading3"/>
        <w:numPr>
          <w:ilvl w:val="0"/>
          <w:numId w:val="161"/>
        </w:numPr>
        <w:spacing w:before="0" w:line="240" w:lineRule="auto"/>
        <w:rPr>
          <w:rFonts w:cstheme="majorHAnsi"/>
          <w:b w:val="0"/>
          <w:color w:val="auto"/>
          <w:sz w:val="24"/>
          <w:szCs w:val="24"/>
        </w:rPr>
      </w:pPr>
      <w:r w:rsidRPr="00886C4C">
        <w:rPr>
          <w:rFonts w:cstheme="majorHAnsi"/>
          <w:b w:val="0"/>
          <w:color w:val="auto"/>
          <w:sz w:val="24"/>
          <w:szCs w:val="24"/>
        </w:rPr>
        <w:t>Web databases</w:t>
      </w:r>
    </w:p>
    <w:p w:rsidR="00FE27EA" w:rsidRPr="00886C4C" w:rsidRDefault="00FE27EA" w:rsidP="00FF7D54">
      <w:pPr>
        <w:pStyle w:val="Heading4"/>
        <w:numPr>
          <w:ilvl w:val="0"/>
          <w:numId w:val="198"/>
        </w:numPr>
        <w:spacing w:before="0" w:line="240" w:lineRule="auto"/>
        <w:ind w:left="2880"/>
        <w:rPr>
          <w:rFonts w:cstheme="majorHAnsi"/>
          <w:b w:val="0"/>
          <w:i w:val="0"/>
          <w:color w:val="auto"/>
          <w:sz w:val="24"/>
          <w:szCs w:val="24"/>
        </w:rPr>
      </w:pPr>
      <w:r w:rsidRPr="00886C4C">
        <w:rPr>
          <w:rFonts w:cstheme="majorHAnsi"/>
          <w:b w:val="0"/>
          <w:i w:val="0"/>
          <w:color w:val="auto"/>
          <w:sz w:val="24"/>
          <w:szCs w:val="24"/>
        </w:rPr>
        <w:t>Information databases readily available online to research people</w:t>
      </w:r>
    </w:p>
    <w:p w:rsidR="00FE27EA" w:rsidRPr="00886C4C" w:rsidRDefault="00FE27EA" w:rsidP="00FF7D54">
      <w:pPr>
        <w:pStyle w:val="Heading4"/>
        <w:numPr>
          <w:ilvl w:val="0"/>
          <w:numId w:val="198"/>
        </w:numPr>
        <w:spacing w:before="0" w:line="240" w:lineRule="auto"/>
        <w:ind w:left="2880"/>
        <w:rPr>
          <w:rFonts w:cstheme="majorHAnsi"/>
          <w:b w:val="0"/>
          <w:i w:val="0"/>
          <w:color w:val="auto"/>
          <w:sz w:val="24"/>
          <w:szCs w:val="24"/>
        </w:rPr>
      </w:pPr>
      <w:r w:rsidRPr="00886C4C">
        <w:rPr>
          <w:rFonts w:cstheme="majorHAnsi"/>
          <w:b w:val="0"/>
          <w:i w:val="0"/>
          <w:color w:val="auto"/>
          <w:sz w:val="24"/>
          <w:szCs w:val="24"/>
        </w:rPr>
        <w:t>Ego-surfing</w:t>
      </w:r>
    </w:p>
    <w:p w:rsidR="00FE27EA" w:rsidRPr="00886C4C" w:rsidRDefault="00FE27EA" w:rsidP="00FF7D54">
      <w:pPr>
        <w:pStyle w:val="Heading4"/>
        <w:numPr>
          <w:ilvl w:val="0"/>
          <w:numId w:val="198"/>
        </w:numPr>
        <w:spacing w:before="0" w:line="240" w:lineRule="auto"/>
        <w:ind w:left="2880"/>
        <w:rPr>
          <w:rFonts w:cstheme="majorHAnsi"/>
          <w:b w:val="0"/>
          <w:i w:val="0"/>
          <w:color w:val="auto"/>
          <w:sz w:val="24"/>
          <w:szCs w:val="24"/>
        </w:rPr>
      </w:pPr>
      <w:r w:rsidRPr="00886C4C">
        <w:rPr>
          <w:rFonts w:cstheme="majorHAnsi"/>
          <w:b w:val="0"/>
          <w:i w:val="0"/>
          <w:color w:val="auto"/>
          <w:sz w:val="24"/>
          <w:szCs w:val="24"/>
        </w:rPr>
        <w:t>Protecting yourself from being researched online</w:t>
      </w:r>
    </w:p>
    <w:p w:rsidR="00FE27EA" w:rsidRPr="00886C4C" w:rsidRDefault="00FE27EA" w:rsidP="00FF7D54">
      <w:pPr>
        <w:pStyle w:val="Heading3"/>
        <w:numPr>
          <w:ilvl w:val="0"/>
          <w:numId w:val="161"/>
        </w:numPr>
        <w:spacing w:before="0" w:line="240" w:lineRule="auto"/>
        <w:rPr>
          <w:rFonts w:cstheme="majorHAnsi"/>
          <w:b w:val="0"/>
          <w:color w:val="auto"/>
          <w:sz w:val="24"/>
          <w:szCs w:val="24"/>
        </w:rPr>
      </w:pPr>
      <w:r w:rsidRPr="00886C4C">
        <w:rPr>
          <w:rFonts w:cstheme="majorHAnsi"/>
          <w:b w:val="0"/>
          <w:color w:val="auto"/>
          <w:sz w:val="24"/>
          <w:szCs w:val="24"/>
        </w:rPr>
        <w:t>Social networking sites</w:t>
      </w:r>
    </w:p>
    <w:p w:rsidR="00FE27EA" w:rsidRPr="00886C4C" w:rsidRDefault="00FE27EA" w:rsidP="00FF7D54">
      <w:pPr>
        <w:pStyle w:val="Heading4"/>
        <w:numPr>
          <w:ilvl w:val="0"/>
          <w:numId w:val="199"/>
        </w:numPr>
        <w:spacing w:before="0" w:line="240" w:lineRule="auto"/>
        <w:rPr>
          <w:rFonts w:cstheme="majorHAnsi"/>
          <w:b w:val="0"/>
          <w:i w:val="0"/>
          <w:color w:val="auto"/>
          <w:sz w:val="24"/>
          <w:szCs w:val="24"/>
        </w:rPr>
      </w:pPr>
      <w:r w:rsidRPr="00886C4C">
        <w:rPr>
          <w:rFonts w:cstheme="majorHAnsi"/>
          <w:b w:val="0"/>
          <w:i w:val="0"/>
          <w:color w:val="auto"/>
          <w:sz w:val="24"/>
          <w:szCs w:val="24"/>
        </w:rPr>
        <w:t>Facebook</w:t>
      </w:r>
    </w:p>
    <w:p w:rsidR="00FE27EA" w:rsidRPr="00886C4C" w:rsidRDefault="00B75560" w:rsidP="00FF7D54">
      <w:pPr>
        <w:pStyle w:val="Heading4"/>
        <w:numPr>
          <w:ilvl w:val="0"/>
          <w:numId w:val="199"/>
        </w:numPr>
        <w:spacing w:before="0" w:line="240" w:lineRule="auto"/>
        <w:rPr>
          <w:rFonts w:cstheme="majorHAnsi"/>
          <w:b w:val="0"/>
          <w:i w:val="0"/>
          <w:color w:val="auto"/>
          <w:sz w:val="24"/>
          <w:szCs w:val="24"/>
        </w:rPr>
      </w:pPr>
      <w:r w:rsidRPr="00886C4C">
        <w:rPr>
          <w:rFonts w:cstheme="majorHAnsi"/>
          <w:b w:val="0"/>
          <w:i w:val="0"/>
          <w:color w:val="auto"/>
          <w:sz w:val="24"/>
          <w:szCs w:val="24"/>
        </w:rPr>
        <w:t>Twitter/Instagram/</w:t>
      </w:r>
      <w:r w:rsidR="00FE27EA" w:rsidRPr="00886C4C">
        <w:rPr>
          <w:rFonts w:cstheme="majorHAnsi"/>
          <w:b w:val="0"/>
          <w:i w:val="0"/>
          <w:color w:val="auto"/>
          <w:sz w:val="24"/>
          <w:szCs w:val="24"/>
        </w:rPr>
        <w:t>Myspace</w:t>
      </w:r>
    </w:p>
    <w:p w:rsidR="00FE27EA" w:rsidRPr="00886C4C" w:rsidRDefault="00FE27EA" w:rsidP="00FF7D54">
      <w:pPr>
        <w:pStyle w:val="Heading4"/>
        <w:numPr>
          <w:ilvl w:val="0"/>
          <w:numId w:val="199"/>
        </w:numPr>
        <w:spacing w:before="0" w:line="240" w:lineRule="auto"/>
        <w:rPr>
          <w:rFonts w:cstheme="majorHAnsi"/>
          <w:b w:val="0"/>
          <w:i w:val="0"/>
          <w:color w:val="auto"/>
          <w:sz w:val="24"/>
          <w:szCs w:val="24"/>
        </w:rPr>
      </w:pPr>
      <w:r w:rsidRPr="00886C4C">
        <w:rPr>
          <w:rFonts w:cstheme="majorHAnsi"/>
          <w:b w:val="0"/>
          <w:i w:val="0"/>
          <w:color w:val="auto"/>
          <w:sz w:val="24"/>
          <w:szCs w:val="24"/>
        </w:rPr>
        <w:t xml:space="preserve">MMORPGs - Mass Multi Online Role Playing Games (ex. Everquest) </w:t>
      </w:r>
    </w:p>
    <w:p w:rsidR="00FE27EA" w:rsidRPr="00886C4C" w:rsidRDefault="00FE27EA" w:rsidP="00FF7D54">
      <w:pPr>
        <w:pStyle w:val="Heading4"/>
        <w:numPr>
          <w:ilvl w:val="0"/>
          <w:numId w:val="199"/>
        </w:numPr>
        <w:spacing w:before="0" w:line="240" w:lineRule="auto"/>
        <w:rPr>
          <w:rFonts w:cstheme="majorHAnsi"/>
          <w:b w:val="0"/>
          <w:i w:val="0"/>
          <w:color w:val="auto"/>
          <w:sz w:val="24"/>
          <w:szCs w:val="24"/>
        </w:rPr>
      </w:pPr>
      <w:r w:rsidRPr="00886C4C">
        <w:rPr>
          <w:rFonts w:cstheme="majorHAnsi"/>
          <w:b w:val="0"/>
          <w:i w:val="0"/>
          <w:color w:val="auto"/>
          <w:sz w:val="24"/>
          <w:szCs w:val="24"/>
        </w:rPr>
        <w:t>SNS - Social Networking Video</w:t>
      </w:r>
    </w:p>
    <w:p w:rsidR="00D1629A" w:rsidRPr="00886C4C" w:rsidRDefault="00FE27EA" w:rsidP="00FF7D54">
      <w:pPr>
        <w:pStyle w:val="Heading1"/>
        <w:numPr>
          <w:ilvl w:val="5"/>
          <w:numId w:val="161"/>
        </w:numPr>
        <w:spacing w:before="0" w:line="240" w:lineRule="auto"/>
        <w:ind w:left="3600" w:hanging="720"/>
        <w:rPr>
          <w:rFonts w:cstheme="majorHAnsi"/>
          <w:b w:val="0"/>
          <w:color w:val="auto"/>
          <w:sz w:val="24"/>
          <w:szCs w:val="24"/>
        </w:rPr>
      </w:pPr>
      <w:r w:rsidRPr="00886C4C">
        <w:rPr>
          <w:rFonts w:cstheme="majorHAnsi"/>
          <w:b w:val="0"/>
          <w:color w:val="auto"/>
          <w:sz w:val="24"/>
          <w:szCs w:val="24"/>
        </w:rPr>
        <w:t>Audio and video feeds</w:t>
      </w:r>
    </w:p>
    <w:p w:rsidR="00D1629A" w:rsidRPr="00886C4C" w:rsidRDefault="00FE27EA" w:rsidP="00FF7D54">
      <w:pPr>
        <w:pStyle w:val="Heading1"/>
        <w:numPr>
          <w:ilvl w:val="5"/>
          <w:numId w:val="161"/>
        </w:numPr>
        <w:spacing w:before="0" w:line="240" w:lineRule="auto"/>
        <w:ind w:left="3600" w:hanging="720"/>
        <w:rPr>
          <w:rFonts w:cstheme="majorHAnsi"/>
          <w:b w:val="0"/>
          <w:color w:val="auto"/>
          <w:sz w:val="24"/>
          <w:szCs w:val="24"/>
        </w:rPr>
      </w:pPr>
      <w:r w:rsidRPr="00886C4C">
        <w:rPr>
          <w:rFonts w:cstheme="majorHAnsi"/>
          <w:b w:val="0"/>
          <w:color w:val="auto"/>
          <w:sz w:val="24"/>
          <w:szCs w:val="24"/>
        </w:rPr>
        <w:t>Dire</w:t>
      </w:r>
      <w:r w:rsidR="00D1629A" w:rsidRPr="00886C4C">
        <w:rPr>
          <w:rFonts w:cstheme="majorHAnsi"/>
          <w:b w:val="0"/>
          <w:color w:val="auto"/>
          <w:sz w:val="24"/>
          <w:szCs w:val="24"/>
        </w:rPr>
        <w:t>ct client to client capabilities</w:t>
      </w:r>
    </w:p>
    <w:p w:rsidR="00FE27EA" w:rsidRPr="00886C4C" w:rsidRDefault="00FE27EA" w:rsidP="00FF7D54">
      <w:pPr>
        <w:pStyle w:val="Heading1"/>
        <w:numPr>
          <w:ilvl w:val="0"/>
          <w:numId w:val="161"/>
        </w:numPr>
        <w:spacing w:before="0" w:line="240" w:lineRule="auto"/>
        <w:rPr>
          <w:rFonts w:cstheme="majorHAnsi"/>
          <w:b w:val="0"/>
          <w:color w:val="auto"/>
          <w:sz w:val="24"/>
          <w:szCs w:val="24"/>
        </w:rPr>
      </w:pPr>
      <w:r w:rsidRPr="00886C4C">
        <w:rPr>
          <w:rFonts w:cstheme="majorHAnsi"/>
          <w:b w:val="0"/>
          <w:color w:val="auto"/>
          <w:sz w:val="24"/>
          <w:szCs w:val="24"/>
        </w:rPr>
        <w:t>Xbox and PS3</w:t>
      </w:r>
    </w:p>
    <w:p w:rsidR="005568C8" w:rsidRPr="00886C4C" w:rsidRDefault="00AB19A3" w:rsidP="00FF7D54">
      <w:pPr>
        <w:pStyle w:val="Heading1"/>
        <w:numPr>
          <w:ilvl w:val="0"/>
          <w:numId w:val="200"/>
        </w:numPr>
        <w:spacing w:before="0" w:line="240" w:lineRule="auto"/>
        <w:rPr>
          <w:rFonts w:cstheme="majorHAnsi"/>
          <w:b w:val="0"/>
          <w:color w:val="auto"/>
          <w:sz w:val="24"/>
          <w:szCs w:val="24"/>
        </w:rPr>
      </w:pPr>
      <w:r>
        <w:rPr>
          <w:rFonts w:cstheme="majorHAnsi"/>
          <w:b w:val="0"/>
          <w:color w:val="auto"/>
          <w:sz w:val="24"/>
          <w:szCs w:val="24"/>
        </w:rPr>
        <w:t>O</w:t>
      </w:r>
      <w:r w:rsidR="00FE27EA" w:rsidRPr="00886C4C">
        <w:rPr>
          <w:rFonts w:cstheme="majorHAnsi"/>
          <w:b w:val="0"/>
          <w:color w:val="auto"/>
          <w:sz w:val="24"/>
          <w:szCs w:val="24"/>
        </w:rPr>
        <w:t>nline environment</w:t>
      </w:r>
    </w:p>
    <w:p w:rsidR="00FE27EA" w:rsidRPr="00886C4C" w:rsidRDefault="00FE27EA" w:rsidP="00FF7D54">
      <w:pPr>
        <w:pStyle w:val="Heading1"/>
        <w:numPr>
          <w:ilvl w:val="0"/>
          <w:numId w:val="200"/>
        </w:numPr>
        <w:spacing w:before="0" w:line="240" w:lineRule="auto"/>
        <w:rPr>
          <w:rFonts w:cstheme="majorHAnsi"/>
          <w:b w:val="0"/>
          <w:color w:val="auto"/>
          <w:sz w:val="24"/>
          <w:szCs w:val="24"/>
        </w:rPr>
      </w:pPr>
      <w:r w:rsidRPr="00886C4C">
        <w:rPr>
          <w:rFonts w:cstheme="majorHAnsi"/>
          <w:b w:val="0"/>
          <w:color w:val="auto"/>
          <w:sz w:val="24"/>
          <w:szCs w:val="24"/>
        </w:rPr>
        <w:t>Networking &amp; chat capabilities</w:t>
      </w:r>
    </w:p>
    <w:p w:rsidR="00FE27EA" w:rsidRPr="00886C4C" w:rsidRDefault="00FE27EA" w:rsidP="00FF7D54">
      <w:pPr>
        <w:pStyle w:val="Heading4"/>
        <w:numPr>
          <w:ilvl w:val="0"/>
          <w:numId w:val="161"/>
        </w:numPr>
        <w:spacing w:before="0" w:line="240" w:lineRule="auto"/>
        <w:rPr>
          <w:rFonts w:cstheme="majorHAnsi"/>
          <w:b w:val="0"/>
          <w:i w:val="0"/>
          <w:color w:val="auto"/>
          <w:sz w:val="24"/>
          <w:szCs w:val="24"/>
        </w:rPr>
      </w:pPr>
      <w:r w:rsidRPr="00886C4C">
        <w:rPr>
          <w:rFonts w:cstheme="majorHAnsi"/>
          <w:b w:val="0"/>
          <w:i w:val="0"/>
          <w:color w:val="auto"/>
          <w:sz w:val="24"/>
          <w:szCs w:val="24"/>
        </w:rPr>
        <w:t>Other Programs</w:t>
      </w:r>
    </w:p>
    <w:p w:rsidR="00FD621C" w:rsidRPr="00886C4C" w:rsidRDefault="00FE27EA" w:rsidP="00FF7D54">
      <w:pPr>
        <w:pStyle w:val="Heading4"/>
        <w:numPr>
          <w:ilvl w:val="0"/>
          <w:numId w:val="161"/>
        </w:numPr>
        <w:spacing w:before="0" w:line="240" w:lineRule="auto"/>
        <w:rPr>
          <w:rFonts w:cstheme="majorHAnsi"/>
          <w:b w:val="0"/>
          <w:i w:val="0"/>
          <w:color w:val="auto"/>
          <w:sz w:val="24"/>
          <w:szCs w:val="24"/>
        </w:rPr>
      </w:pPr>
      <w:r w:rsidRPr="00886C4C">
        <w:rPr>
          <w:rFonts w:cstheme="majorHAnsi"/>
          <w:b w:val="0"/>
          <w:i w:val="0"/>
          <w:color w:val="auto"/>
          <w:sz w:val="24"/>
          <w:szCs w:val="24"/>
        </w:rPr>
        <w:t>Types of information garnered from social networking sites</w:t>
      </w:r>
    </w:p>
    <w:p w:rsidR="00FD621C" w:rsidRPr="00886C4C" w:rsidRDefault="00FE27EA" w:rsidP="00FF7D54">
      <w:pPr>
        <w:pStyle w:val="Heading4"/>
        <w:numPr>
          <w:ilvl w:val="0"/>
          <w:numId w:val="201"/>
        </w:numPr>
        <w:spacing w:before="0" w:line="240" w:lineRule="auto"/>
        <w:rPr>
          <w:rFonts w:cstheme="majorHAnsi"/>
          <w:b w:val="0"/>
          <w:i w:val="0"/>
          <w:color w:val="auto"/>
          <w:sz w:val="24"/>
          <w:szCs w:val="24"/>
        </w:rPr>
      </w:pPr>
      <w:r w:rsidRPr="00886C4C">
        <w:rPr>
          <w:rFonts w:cstheme="majorHAnsi"/>
          <w:b w:val="0"/>
          <w:i w:val="0"/>
          <w:color w:val="auto"/>
          <w:sz w:val="24"/>
          <w:szCs w:val="24"/>
        </w:rPr>
        <w:t>Victim disposition</w:t>
      </w:r>
    </w:p>
    <w:p w:rsidR="00FD621C" w:rsidRPr="00886C4C" w:rsidRDefault="00FE27EA" w:rsidP="00FF7D54">
      <w:pPr>
        <w:pStyle w:val="Heading4"/>
        <w:numPr>
          <w:ilvl w:val="0"/>
          <w:numId w:val="201"/>
        </w:numPr>
        <w:spacing w:before="0" w:line="240" w:lineRule="auto"/>
        <w:rPr>
          <w:rFonts w:cstheme="majorHAnsi"/>
          <w:b w:val="0"/>
          <w:i w:val="0"/>
          <w:color w:val="auto"/>
          <w:sz w:val="24"/>
          <w:szCs w:val="24"/>
        </w:rPr>
      </w:pPr>
      <w:r w:rsidRPr="00886C4C">
        <w:rPr>
          <w:rFonts w:cstheme="majorHAnsi"/>
          <w:b w:val="0"/>
          <w:color w:val="auto"/>
          <w:sz w:val="24"/>
          <w:szCs w:val="24"/>
        </w:rPr>
        <w:t>Case credibility</w:t>
      </w:r>
    </w:p>
    <w:p w:rsidR="00FD621C" w:rsidRPr="00886C4C" w:rsidRDefault="00FE27EA" w:rsidP="00FF7D54">
      <w:pPr>
        <w:pStyle w:val="Heading4"/>
        <w:numPr>
          <w:ilvl w:val="0"/>
          <w:numId w:val="201"/>
        </w:numPr>
        <w:spacing w:before="0" w:line="240" w:lineRule="auto"/>
        <w:rPr>
          <w:rFonts w:cstheme="majorHAnsi"/>
          <w:b w:val="0"/>
          <w:i w:val="0"/>
          <w:color w:val="auto"/>
          <w:sz w:val="24"/>
          <w:szCs w:val="24"/>
        </w:rPr>
      </w:pPr>
      <w:r w:rsidRPr="00886C4C">
        <w:rPr>
          <w:rFonts w:cstheme="majorHAnsi"/>
          <w:b w:val="0"/>
          <w:color w:val="auto"/>
          <w:sz w:val="24"/>
          <w:szCs w:val="24"/>
        </w:rPr>
        <w:t>Suspect Information</w:t>
      </w:r>
    </w:p>
    <w:p w:rsidR="00FD621C" w:rsidRPr="00886C4C" w:rsidRDefault="00FE27EA" w:rsidP="00FF7D54">
      <w:pPr>
        <w:pStyle w:val="Heading4"/>
        <w:numPr>
          <w:ilvl w:val="0"/>
          <w:numId w:val="201"/>
        </w:numPr>
        <w:spacing w:before="0" w:line="240" w:lineRule="auto"/>
        <w:rPr>
          <w:rFonts w:cstheme="majorHAnsi"/>
          <w:b w:val="0"/>
          <w:i w:val="0"/>
          <w:color w:val="auto"/>
          <w:sz w:val="24"/>
          <w:szCs w:val="24"/>
        </w:rPr>
      </w:pPr>
      <w:r w:rsidRPr="00886C4C">
        <w:rPr>
          <w:rFonts w:cstheme="majorHAnsi"/>
          <w:b w:val="0"/>
          <w:color w:val="auto"/>
          <w:sz w:val="24"/>
          <w:szCs w:val="24"/>
        </w:rPr>
        <w:t>Leads to witnesses/other victims</w:t>
      </w:r>
    </w:p>
    <w:p w:rsidR="00FE27EA" w:rsidRPr="00886C4C" w:rsidRDefault="00FE27EA" w:rsidP="00FF7D54">
      <w:pPr>
        <w:pStyle w:val="Heading4"/>
        <w:numPr>
          <w:ilvl w:val="0"/>
          <w:numId w:val="201"/>
        </w:numPr>
        <w:spacing w:before="0" w:line="240" w:lineRule="auto"/>
        <w:rPr>
          <w:rFonts w:cstheme="majorHAnsi"/>
          <w:b w:val="0"/>
          <w:i w:val="0"/>
          <w:color w:val="auto"/>
          <w:sz w:val="24"/>
          <w:szCs w:val="24"/>
        </w:rPr>
      </w:pPr>
      <w:r w:rsidRPr="00886C4C">
        <w:rPr>
          <w:rFonts w:cstheme="majorHAnsi"/>
          <w:b w:val="0"/>
          <w:color w:val="auto"/>
          <w:sz w:val="24"/>
          <w:szCs w:val="24"/>
        </w:rPr>
        <w:t>Other</w:t>
      </w:r>
    </w:p>
    <w:p w:rsidR="00FE27EA" w:rsidRDefault="00FE27EA" w:rsidP="00FF7D54">
      <w:pPr>
        <w:pStyle w:val="Heading4"/>
        <w:numPr>
          <w:ilvl w:val="0"/>
          <w:numId w:val="161"/>
        </w:numPr>
        <w:spacing w:before="0" w:line="240" w:lineRule="auto"/>
        <w:rPr>
          <w:rFonts w:cstheme="majorHAnsi"/>
          <w:b w:val="0"/>
          <w:i w:val="0"/>
          <w:color w:val="auto"/>
          <w:sz w:val="24"/>
          <w:szCs w:val="24"/>
        </w:rPr>
      </w:pPr>
      <w:r w:rsidRPr="00886C4C">
        <w:rPr>
          <w:rFonts w:cstheme="majorHAnsi"/>
          <w:b w:val="0"/>
          <w:i w:val="0"/>
          <w:color w:val="auto"/>
          <w:sz w:val="24"/>
          <w:szCs w:val="24"/>
        </w:rPr>
        <w:t>Seizure of social networking sites</w:t>
      </w:r>
    </w:p>
    <w:p w:rsidR="0048711D" w:rsidRPr="0048711D" w:rsidRDefault="0048711D" w:rsidP="0048711D"/>
    <w:p w:rsidR="00FE27EA" w:rsidRPr="0048711D" w:rsidRDefault="00FE27EA" w:rsidP="00FF7D54">
      <w:pPr>
        <w:pStyle w:val="Heading2"/>
        <w:numPr>
          <w:ilvl w:val="0"/>
          <w:numId w:val="34"/>
        </w:numPr>
        <w:spacing w:before="0" w:line="240" w:lineRule="auto"/>
        <w:rPr>
          <w:rFonts w:cstheme="majorHAnsi"/>
          <w:color w:val="auto"/>
          <w:sz w:val="24"/>
          <w:szCs w:val="24"/>
        </w:rPr>
      </w:pPr>
      <w:r w:rsidRPr="0048711D">
        <w:rPr>
          <w:rFonts w:cstheme="majorHAnsi"/>
          <w:color w:val="auto"/>
          <w:sz w:val="24"/>
          <w:szCs w:val="24"/>
        </w:rPr>
        <w:t>Networking with other law enforcement</w:t>
      </w:r>
    </w:p>
    <w:p w:rsidR="00FE27EA" w:rsidRPr="00886C4C" w:rsidRDefault="00FE27EA" w:rsidP="00FF7D54">
      <w:pPr>
        <w:pStyle w:val="Heading3"/>
        <w:numPr>
          <w:ilvl w:val="0"/>
          <w:numId w:val="205"/>
        </w:numPr>
        <w:spacing w:before="0" w:line="240" w:lineRule="auto"/>
        <w:ind w:left="2160"/>
        <w:rPr>
          <w:rFonts w:cstheme="majorHAnsi"/>
          <w:b w:val="0"/>
          <w:color w:val="auto"/>
          <w:sz w:val="24"/>
          <w:szCs w:val="24"/>
        </w:rPr>
      </w:pPr>
      <w:r w:rsidRPr="00886C4C">
        <w:rPr>
          <w:rFonts w:cstheme="majorHAnsi"/>
          <w:b w:val="0"/>
          <w:color w:val="auto"/>
          <w:sz w:val="24"/>
          <w:szCs w:val="24"/>
        </w:rPr>
        <w:t>Local task force involvement</w:t>
      </w:r>
    </w:p>
    <w:p w:rsidR="00FE27EA" w:rsidRPr="00886C4C" w:rsidRDefault="00FE27EA" w:rsidP="00FF7D54">
      <w:pPr>
        <w:pStyle w:val="Heading3"/>
        <w:numPr>
          <w:ilvl w:val="0"/>
          <w:numId w:val="205"/>
        </w:numPr>
        <w:spacing w:before="0" w:line="240" w:lineRule="auto"/>
        <w:ind w:left="2160"/>
        <w:rPr>
          <w:rFonts w:cstheme="majorHAnsi"/>
          <w:b w:val="0"/>
          <w:color w:val="auto"/>
          <w:sz w:val="24"/>
          <w:szCs w:val="24"/>
        </w:rPr>
      </w:pPr>
      <w:r w:rsidRPr="00886C4C">
        <w:rPr>
          <w:rFonts w:cstheme="majorHAnsi"/>
          <w:b w:val="0"/>
          <w:color w:val="auto"/>
          <w:sz w:val="24"/>
          <w:szCs w:val="24"/>
        </w:rPr>
        <w:t xml:space="preserve">Associations </w:t>
      </w:r>
    </w:p>
    <w:p w:rsidR="00FE27EA" w:rsidRPr="00886C4C" w:rsidRDefault="00FE27EA" w:rsidP="00FF7D54">
      <w:pPr>
        <w:pStyle w:val="Heading4"/>
        <w:numPr>
          <w:ilvl w:val="0"/>
          <w:numId w:val="219"/>
        </w:numPr>
        <w:spacing w:before="0" w:line="240" w:lineRule="auto"/>
        <w:ind w:left="2880"/>
        <w:rPr>
          <w:rFonts w:cstheme="majorHAnsi"/>
          <w:b w:val="0"/>
          <w:i w:val="0"/>
          <w:color w:val="auto"/>
          <w:sz w:val="24"/>
          <w:szCs w:val="24"/>
        </w:rPr>
      </w:pPr>
      <w:r w:rsidRPr="00886C4C">
        <w:rPr>
          <w:rFonts w:cstheme="majorHAnsi"/>
          <w:b w:val="0"/>
          <w:i w:val="0"/>
          <w:color w:val="auto"/>
          <w:sz w:val="24"/>
          <w:szCs w:val="24"/>
        </w:rPr>
        <w:t>HTCIA - High Tech Crimes Investigation Association, www.htcia.org</w:t>
      </w:r>
    </w:p>
    <w:p w:rsidR="00FE27EA" w:rsidRPr="00886C4C" w:rsidRDefault="00FE27EA" w:rsidP="00FF7D54">
      <w:pPr>
        <w:pStyle w:val="Heading4"/>
        <w:numPr>
          <w:ilvl w:val="0"/>
          <w:numId w:val="219"/>
        </w:numPr>
        <w:spacing w:before="0" w:line="240" w:lineRule="auto"/>
        <w:ind w:left="2880"/>
        <w:rPr>
          <w:rFonts w:cstheme="majorHAnsi"/>
          <w:b w:val="0"/>
          <w:i w:val="0"/>
          <w:color w:val="auto"/>
          <w:sz w:val="24"/>
          <w:szCs w:val="24"/>
        </w:rPr>
      </w:pPr>
      <w:r w:rsidRPr="00886C4C">
        <w:rPr>
          <w:rFonts w:cstheme="majorHAnsi"/>
          <w:b w:val="0"/>
          <w:i w:val="0"/>
          <w:color w:val="auto"/>
          <w:sz w:val="24"/>
          <w:szCs w:val="24"/>
        </w:rPr>
        <w:t>HTCC - High Tech Crime Cops, www.hightechcrimecops.org</w:t>
      </w:r>
    </w:p>
    <w:p w:rsidR="00FE27EA" w:rsidRPr="00886C4C" w:rsidRDefault="00FE27EA" w:rsidP="00FF7D54">
      <w:pPr>
        <w:pStyle w:val="Heading4"/>
        <w:numPr>
          <w:ilvl w:val="0"/>
          <w:numId w:val="219"/>
        </w:numPr>
        <w:spacing w:before="0" w:line="240" w:lineRule="auto"/>
        <w:ind w:left="2880"/>
        <w:rPr>
          <w:rFonts w:cstheme="majorHAnsi"/>
          <w:b w:val="0"/>
          <w:i w:val="0"/>
          <w:color w:val="auto"/>
          <w:sz w:val="24"/>
          <w:szCs w:val="24"/>
        </w:rPr>
      </w:pPr>
      <w:r w:rsidRPr="00886C4C">
        <w:rPr>
          <w:rFonts w:cstheme="majorHAnsi"/>
          <w:b w:val="0"/>
          <w:i w:val="0"/>
          <w:color w:val="auto"/>
          <w:sz w:val="24"/>
          <w:szCs w:val="24"/>
        </w:rPr>
        <w:t>IACIS, www.cops.org</w:t>
      </w:r>
    </w:p>
    <w:p w:rsidR="00FE27EA" w:rsidRPr="00886C4C" w:rsidRDefault="00FE27EA" w:rsidP="00FF7D54">
      <w:pPr>
        <w:pStyle w:val="Heading4"/>
        <w:numPr>
          <w:ilvl w:val="0"/>
          <w:numId w:val="219"/>
        </w:numPr>
        <w:spacing w:before="0" w:line="240" w:lineRule="auto"/>
        <w:ind w:left="2880"/>
        <w:rPr>
          <w:rFonts w:cstheme="majorHAnsi"/>
          <w:b w:val="0"/>
          <w:i w:val="0"/>
          <w:color w:val="auto"/>
          <w:sz w:val="24"/>
          <w:szCs w:val="24"/>
        </w:rPr>
      </w:pPr>
      <w:r w:rsidRPr="00886C4C">
        <w:rPr>
          <w:rFonts w:cstheme="majorHAnsi"/>
          <w:b w:val="0"/>
          <w:i w:val="0"/>
          <w:color w:val="auto"/>
          <w:sz w:val="24"/>
          <w:szCs w:val="24"/>
        </w:rPr>
        <w:t xml:space="preserve">HTCN – High Tech Crime Network, www.htcn.org </w:t>
      </w:r>
    </w:p>
    <w:p w:rsidR="00FE27EA" w:rsidRPr="00886C4C" w:rsidRDefault="00FE27EA" w:rsidP="00FF7D54">
      <w:pPr>
        <w:pStyle w:val="Heading4"/>
        <w:numPr>
          <w:ilvl w:val="0"/>
          <w:numId w:val="219"/>
        </w:numPr>
        <w:spacing w:before="0" w:line="240" w:lineRule="auto"/>
        <w:ind w:left="2880"/>
        <w:rPr>
          <w:rFonts w:cstheme="majorHAnsi"/>
          <w:b w:val="0"/>
          <w:i w:val="0"/>
          <w:color w:val="auto"/>
          <w:sz w:val="24"/>
          <w:szCs w:val="24"/>
        </w:rPr>
      </w:pPr>
      <w:r w:rsidRPr="00886C4C">
        <w:rPr>
          <w:rFonts w:cstheme="majorHAnsi"/>
          <w:b w:val="0"/>
          <w:i w:val="0"/>
          <w:color w:val="auto"/>
          <w:sz w:val="24"/>
          <w:szCs w:val="24"/>
        </w:rPr>
        <w:t>HTCAC - High Tech Crime Advisor committee</w:t>
      </w:r>
    </w:p>
    <w:p w:rsidR="00FE27EA" w:rsidRPr="00886C4C" w:rsidRDefault="00FE27EA" w:rsidP="00FF7D54">
      <w:pPr>
        <w:pStyle w:val="Heading3"/>
        <w:numPr>
          <w:ilvl w:val="0"/>
          <w:numId w:val="205"/>
        </w:numPr>
        <w:spacing w:before="0" w:line="240" w:lineRule="auto"/>
        <w:ind w:left="2160"/>
        <w:rPr>
          <w:rFonts w:cstheme="majorHAnsi"/>
          <w:b w:val="0"/>
          <w:color w:val="auto"/>
          <w:sz w:val="24"/>
          <w:szCs w:val="24"/>
        </w:rPr>
      </w:pPr>
      <w:r w:rsidRPr="00886C4C">
        <w:rPr>
          <w:rFonts w:cstheme="majorHAnsi"/>
          <w:b w:val="0"/>
          <w:color w:val="auto"/>
          <w:sz w:val="24"/>
          <w:szCs w:val="24"/>
        </w:rPr>
        <w:t>List Serv</w:t>
      </w:r>
      <w:r w:rsidR="00AB1CE2" w:rsidRPr="00886C4C">
        <w:rPr>
          <w:rFonts w:cstheme="majorHAnsi"/>
          <w:b w:val="0"/>
          <w:color w:val="auto"/>
          <w:sz w:val="24"/>
          <w:szCs w:val="24"/>
        </w:rPr>
        <w:t>e</w:t>
      </w:r>
      <w:r w:rsidRPr="00886C4C">
        <w:rPr>
          <w:rFonts w:cstheme="majorHAnsi"/>
          <w:b w:val="0"/>
          <w:color w:val="auto"/>
          <w:sz w:val="24"/>
          <w:szCs w:val="24"/>
        </w:rPr>
        <w:t xml:space="preserve">s – email support and nearly instant sharing with thousands of </w:t>
      </w:r>
      <w:r w:rsidR="004331FA" w:rsidRPr="00886C4C">
        <w:rPr>
          <w:rFonts w:cstheme="majorHAnsi"/>
          <w:b w:val="0"/>
          <w:color w:val="auto"/>
          <w:sz w:val="24"/>
          <w:szCs w:val="24"/>
        </w:rPr>
        <w:t>e</w:t>
      </w:r>
      <w:r w:rsidRPr="00886C4C">
        <w:rPr>
          <w:rFonts w:cstheme="majorHAnsi"/>
          <w:b w:val="0"/>
          <w:color w:val="auto"/>
          <w:sz w:val="24"/>
          <w:szCs w:val="24"/>
        </w:rPr>
        <w:t>xperts worldwide</w:t>
      </w:r>
    </w:p>
    <w:p w:rsidR="00FE27EA" w:rsidRPr="00886C4C" w:rsidRDefault="00FE27EA" w:rsidP="00FF7D54">
      <w:pPr>
        <w:pStyle w:val="Heading3"/>
        <w:numPr>
          <w:ilvl w:val="0"/>
          <w:numId w:val="205"/>
        </w:numPr>
        <w:spacing w:before="0" w:line="240" w:lineRule="auto"/>
        <w:ind w:left="2160"/>
        <w:rPr>
          <w:rFonts w:cstheme="majorHAnsi"/>
          <w:b w:val="0"/>
          <w:color w:val="auto"/>
          <w:sz w:val="24"/>
          <w:szCs w:val="24"/>
        </w:rPr>
      </w:pPr>
      <w:r w:rsidRPr="00886C4C">
        <w:rPr>
          <w:rFonts w:cstheme="majorHAnsi"/>
          <w:b w:val="0"/>
          <w:color w:val="auto"/>
          <w:sz w:val="24"/>
          <w:szCs w:val="24"/>
        </w:rPr>
        <w:t xml:space="preserve">Additional Training </w:t>
      </w:r>
    </w:p>
    <w:p w:rsidR="00FE27EA" w:rsidRPr="00F11CE7" w:rsidRDefault="00FE27EA" w:rsidP="00FF7D54">
      <w:pPr>
        <w:pStyle w:val="Heading4"/>
        <w:numPr>
          <w:ilvl w:val="0"/>
          <w:numId w:val="218"/>
        </w:numPr>
        <w:spacing w:before="0" w:line="240" w:lineRule="auto"/>
        <w:ind w:left="2880"/>
        <w:rPr>
          <w:rFonts w:cstheme="majorHAnsi"/>
          <w:b w:val="0"/>
          <w:i w:val="0"/>
          <w:color w:val="auto"/>
          <w:sz w:val="24"/>
          <w:szCs w:val="24"/>
        </w:rPr>
      </w:pPr>
      <w:r w:rsidRPr="00F11CE7">
        <w:rPr>
          <w:rFonts w:cstheme="majorHAnsi"/>
          <w:b w:val="0"/>
          <w:i w:val="0"/>
          <w:color w:val="auto"/>
          <w:sz w:val="24"/>
          <w:szCs w:val="24"/>
        </w:rPr>
        <w:t>California Department of Justice Advanced Training Center (DOJ ATC)</w:t>
      </w:r>
    </w:p>
    <w:p w:rsidR="00FE27EA" w:rsidRPr="00F11CE7" w:rsidRDefault="00FE27EA" w:rsidP="00FF7D54">
      <w:pPr>
        <w:pStyle w:val="Heading4"/>
        <w:numPr>
          <w:ilvl w:val="0"/>
          <w:numId w:val="218"/>
        </w:numPr>
        <w:spacing w:before="0" w:line="240" w:lineRule="auto"/>
        <w:ind w:left="2880"/>
        <w:rPr>
          <w:rFonts w:cstheme="majorHAnsi"/>
          <w:b w:val="0"/>
          <w:i w:val="0"/>
          <w:color w:val="auto"/>
          <w:sz w:val="24"/>
          <w:szCs w:val="24"/>
        </w:rPr>
      </w:pPr>
      <w:r w:rsidRPr="00F11CE7">
        <w:rPr>
          <w:rFonts w:cstheme="majorHAnsi"/>
          <w:b w:val="0"/>
          <w:i w:val="0"/>
          <w:color w:val="auto"/>
          <w:sz w:val="24"/>
          <w:szCs w:val="24"/>
        </w:rPr>
        <w:t xml:space="preserve">Certifications available </w:t>
      </w:r>
    </w:p>
    <w:sectPr w:rsidR="00FE27EA" w:rsidRPr="00F11CE7" w:rsidSect="00226CAC">
      <w:footerReference w:type="default" r:id="rId8"/>
      <w:pgSz w:w="12240" w:h="15840"/>
      <w:pgMar w:top="1530" w:right="63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38E" w:rsidRDefault="008D638E" w:rsidP="00B27F97">
      <w:pPr>
        <w:spacing w:after="0" w:line="240" w:lineRule="auto"/>
      </w:pPr>
      <w:r>
        <w:separator/>
      </w:r>
    </w:p>
  </w:endnote>
  <w:endnote w:type="continuationSeparator" w:id="0">
    <w:p w:rsidR="008D638E" w:rsidRDefault="008D638E" w:rsidP="00B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839792"/>
      <w:docPartObj>
        <w:docPartGallery w:val="Page Numbers (Bottom of Page)"/>
        <w:docPartUnique/>
      </w:docPartObj>
    </w:sdtPr>
    <w:sdtEndPr>
      <w:rPr>
        <w:noProof/>
      </w:rPr>
    </w:sdtEndPr>
    <w:sdtContent>
      <w:p w:rsidR="0084391D" w:rsidRDefault="0084391D">
        <w:pPr>
          <w:pStyle w:val="Footer"/>
          <w:jc w:val="center"/>
        </w:pPr>
        <w:r>
          <w:fldChar w:fldCharType="begin"/>
        </w:r>
        <w:r>
          <w:instrText xml:space="preserve"> PAGE   \* MERGEFORMAT </w:instrText>
        </w:r>
        <w:r>
          <w:fldChar w:fldCharType="separate"/>
        </w:r>
        <w:r w:rsidR="00A9687B">
          <w:rPr>
            <w:noProof/>
          </w:rPr>
          <w:t>2</w:t>
        </w:r>
        <w:r>
          <w:rPr>
            <w:noProof/>
          </w:rPr>
          <w:fldChar w:fldCharType="end"/>
        </w:r>
      </w:p>
    </w:sdtContent>
  </w:sdt>
  <w:p w:rsidR="0084391D" w:rsidRDefault="008439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38E" w:rsidRDefault="008D638E" w:rsidP="00B27F97">
      <w:pPr>
        <w:spacing w:after="0" w:line="240" w:lineRule="auto"/>
      </w:pPr>
      <w:r>
        <w:separator/>
      </w:r>
    </w:p>
  </w:footnote>
  <w:footnote w:type="continuationSeparator" w:id="0">
    <w:p w:rsidR="008D638E" w:rsidRDefault="008D638E" w:rsidP="00B27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DE0"/>
    <w:multiLevelType w:val="hybridMultilevel"/>
    <w:tmpl w:val="9C12CD64"/>
    <w:lvl w:ilvl="0" w:tplc="6748CFA6">
      <w:start w:val="1"/>
      <w:numFmt w:val="decimal"/>
      <w:lvlText w:val="%1)"/>
      <w:lvlJc w:val="left"/>
      <w:pPr>
        <w:ind w:left="3600" w:hanging="360"/>
      </w:pPr>
      <w:rPr>
        <w:rFonts w:asciiTheme="majorHAnsi" w:eastAsia="Times New Roman" w:hAnsiTheme="majorHAnsi" w:cstheme="majorBidi"/>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3D94AE2"/>
    <w:multiLevelType w:val="hybridMultilevel"/>
    <w:tmpl w:val="021C6A1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04724187"/>
    <w:multiLevelType w:val="hybridMultilevel"/>
    <w:tmpl w:val="3EB625FE"/>
    <w:lvl w:ilvl="0" w:tplc="C7C0B1BC">
      <w:start w:val="3"/>
      <w:numFmt w:val="upperLetter"/>
      <w:lvlText w:val="%1."/>
      <w:lvlJc w:val="left"/>
      <w:pPr>
        <w:ind w:left="297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26BB2"/>
    <w:multiLevelType w:val="hybridMultilevel"/>
    <w:tmpl w:val="A154A98E"/>
    <w:lvl w:ilvl="0" w:tplc="05EC7000">
      <w:start w:val="1"/>
      <w:numFmt w:val="decimal"/>
      <w:lvlText w:val="%1."/>
      <w:lvlJc w:val="left"/>
      <w:pPr>
        <w:ind w:left="2880" w:hanging="720"/>
      </w:pPr>
      <w:rPr>
        <w:rFonts w:asciiTheme="majorHAnsi" w:eastAsiaTheme="min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32143"/>
    <w:multiLevelType w:val="hybridMultilevel"/>
    <w:tmpl w:val="86AE5526"/>
    <w:lvl w:ilvl="0" w:tplc="C1DEDF40">
      <w:start w:val="1"/>
      <w:numFmt w:val="decimal"/>
      <w:lvlText w:val="%1.     "/>
      <w:lvlJc w:val="left"/>
      <w:pPr>
        <w:ind w:left="252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06D12F28"/>
    <w:multiLevelType w:val="hybridMultilevel"/>
    <w:tmpl w:val="9D52F9CE"/>
    <w:lvl w:ilvl="0" w:tplc="D5A00260">
      <w:start w:val="1"/>
      <w:numFmt w:val="decimal"/>
      <w:lvlText w:val="%1)"/>
      <w:lvlJc w:val="left"/>
      <w:pPr>
        <w:ind w:left="4320" w:hanging="720"/>
      </w:pPr>
      <w:rPr>
        <w:rFonts w:asciiTheme="majorHAnsi" w:eastAsia="Times New Roman" w:hAnsiTheme="majorHAns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6E64A48"/>
    <w:multiLevelType w:val="hybridMultilevel"/>
    <w:tmpl w:val="4E3A8038"/>
    <w:lvl w:ilvl="0" w:tplc="6072855E">
      <w:start w:val="1"/>
      <w:numFmt w:val="decimal"/>
      <w:lvlText w:val="%1."/>
      <w:lvlJc w:val="left"/>
      <w:pPr>
        <w:ind w:left="2880" w:hanging="72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7186367"/>
    <w:multiLevelType w:val="hybridMultilevel"/>
    <w:tmpl w:val="860CFF6C"/>
    <w:lvl w:ilvl="0" w:tplc="45A89DF4">
      <w:start w:val="1"/>
      <w:numFmt w:val="decimal"/>
      <w:lvlText w:val="%1."/>
      <w:lvlJc w:val="left"/>
      <w:pPr>
        <w:ind w:left="2880" w:hanging="720"/>
      </w:pPr>
      <w:rPr>
        <w:rFonts w:asciiTheme="majorHAnsi" w:eastAsiaTheme="min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D63BF"/>
    <w:multiLevelType w:val="hybridMultilevel"/>
    <w:tmpl w:val="2C460912"/>
    <w:lvl w:ilvl="0" w:tplc="4018608C">
      <w:start w:val="1"/>
      <w:numFmt w:val="decimal"/>
      <w:lvlText w:val="%1."/>
      <w:lvlJc w:val="left"/>
      <w:pPr>
        <w:ind w:left="3600" w:hanging="360"/>
      </w:pPr>
      <w:rPr>
        <w:rFonts w:asciiTheme="majorHAnsi" w:eastAsia="Times New Roman" w:hAnsiTheme="majorHAnsi" w:cstheme="majorBidi"/>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08293EF5"/>
    <w:multiLevelType w:val="hybridMultilevel"/>
    <w:tmpl w:val="815C15BE"/>
    <w:lvl w:ilvl="0" w:tplc="D2EC34C8">
      <w:start w:val="2"/>
      <w:numFmt w:val="lowerLetter"/>
      <w:lvlText w:val="%1."/>
      <w:lvlJc w:val="left"/>
      <w:pPr>
        <w:ind w:left="369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415C3F"/>
    <w:multiLevelType w:val="hybridMultilevel"/>
    <w:tmpl w:val="2A56A364"/>
    <w:lvl w:ilvl="0" w:tplc="04090019">
      <w:start w:val="1"/>
      <w:numFmt w:val="lowerLetter"/>
      <w:lvlText w:val="%1."/>
      <w:lvlJc w:val="left"/>
      <w:pPr>
        <w:ind w:left="324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09400B45"/>
    <w:multiLevelType w:val="hybridMultilevel"/>
    <w:tmpl w:val="554A61C2"/>
    <w:lvl w:ilvl="0" w:tplc="0E227AEC">
      <w:start w:val="1"/>
      <w:numFmt w:val="upperRoman"/>
      <w:lvlText w:val="%1."/>
      <w:lvlJc w:val="right"/>
      <w:pPr>
        <w:ind w:left="1440" w:hanging="720"/>
      </w:pPr>
      <w:rPr>
        <w:rFonts w:hint="default"/>
        <w:b/>
      </w:rPr>
    </w:lvl>
    <w:lvl w:ilvl="1" w:tplc="2B581D72">
      <w:start w:val="1"/>
      <w:numFmt w:val="upperLetter"/>
      <w:lvlText w:val="%2."/>
      <w:lvlJc w:val="left"/>
      <w:pPr>
        <w:ind w:left="1440" w:hanging="360"/>
      </w:pPr>
      <w:rPr>
        <w:rFonts w:asciiTheme="majorHAnsi" w:eastAsia="Times New Roman" w:hAnsiTheme="majorHAnsi" w:cstheme="majorBidi"/>
      </w:rPr>
    </w:lvl>
    <w:lvl w:ilvl="2" w:tplc="E7A8B8A0">
      <w:start w:val="1"/>
      <w:numFmt w:val="decimal"/>
      <w:lvlText w:val="%3."/>
      <w:lvlJc w:val="right"/>
      <w:pPr>
        <w:ind w:left="2160" w:hanging="180"/>
      </w:pPr>
      <w:rPr>
        <w:rFonts w:asciiTheme="majorHAnsi" w:eastAsia="Times New Roman" w:hAnsiTheme="majorHAnsi" w:cstheme="majorBidi"/>
      </w:rPr>
    </w:lvl>
    <w:lvl w:ilvl="3" w:tplc="E3D8841C">
      <w:start w:val="1"/>
      <w:numFmt w:val="lowerLetter"/>
      <w:lvlText w:val="%4."/>
      <w:lvlJc w:val="left"/>
      <w:pPr>
        <w:ind w:left="2880" w:hanging="360"/>
      </w:pPr>
      <w:rPr>
        <w:rFonts w:asciiTheme="majorHAnsi" w:eastAsia="Times New Roman" w:hAnsiTheme="majorHAnsi" w:cstheme="maj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3677E2"/>
    <w:multiLevelType w:val="hybridMultilevel"/>
    <w:tmpl w:val="C9B6E31E"/>
    <w:lvl w:ilvl="0" w:tplc="22E2A790">
      <w:start w:val="1"/>
      <w:numFmt w:val="upperLetter"/>
      <w:lvlText w:val="%1."/>
      <w:lvlJc w:val="left"/>
      <w:pPr>
        <w:ind w:left="2160" w:hanging="720"/>
      </w:pPr>
      <w:rPr>
        <w:rFonts w:hint="default"/>
        <w:color w:val="auto"/>
      </w:rPr>
    </w:lvl>
    <w:lvl w:ilvl="1" w:tplc="04090019">
      <w:start w:val="1"/>
      <w:numFmt w:val="lowerLetter"/>
      <w:lvlText w:val="%2."/>
      <w:lvlJc w:val="left"/>
      <w:pPr>
        <w:ind w:left="1440" w:hanging="360"/>
      </w:pPr>
    </w:lvl>
    <w:lvl w:ilvl="2" w:tplc="09EE6BB6">
      <w:start w:val="1"/>
      <w:numFmt w:val="decimal"/>
      <w:lvlText w:val="%3.     "/>
      <w:lvlJc w:val="left"/>
      <w:pPr>
        <w:ind w:left="2880" w:hanging="720"/>
      </w:pPr>
      <w:rPr>
        <w:rFonts w:hint="default"/>
        <w:b w:val="0"/>
      </w:rPr>
    </w:lvl>
    <w:lvl w:ilvl="3" w:tplc="3384D42A">
      <w:start w:val="1"/>
      <w:numFmt w:val="decimal"/>
      <w:lvlText w:val="%4."/>
      <w:lvlJc w:val="left"/>
      <w:pPr>
        <w:ind w:left="2880" w:hanging="720"/>
      </w:pPr>
      <w:rPr>
        <w:rFonts w:asciiTheme="majorHAnsi" w:eastAsiaTheme="majorEastAsia" w:hAnsiTheme="majorHAnsi" w:cstheme="majorBidi"/>
      </w:rPr>
    </w:lvl>
    <w:lvl w:ilvl="4" w:tplc="D4925B9E">
      <w:start w:val="1"/>
      <w:numFmt w:val="lowerLetter"/>
      <w:lvlText w:val="%5."/>
      <w:lvlJc w:val="left"/>
      <w:pPr>
        <w:ind w:left="3600" w:hanging="720"/>
      </w:pPr>
      <w:rPr>
        <w:rFonts w:asciiTheme="majorHAnsi" w:eastAsiaTheme="majorEastAsia" w:hAnsiTheme="majorHAnsi" w:cstheme="majorHAnsi" w:hint="default"/>
      </w:rPr>
    </w:lvl>
    <w:lvl w:ilvl="5" w:tplc="7F520F88">
      <w:start w:val="1"/>
      <w:numFmt w:val="lowerLetter"/>
      <w:lvlText w:val="%6."/>
      <w:lvlJc w:val="left"/>
      <w:pPr>
        <w:ind w:left="4320" w:hanging="180"/>
      </w:pPr>
      <w:rPr>
        <w:rFonts w:asciiTheme="majorHAnsi" w:eastAsiaTheme="majorEastAsia" w:hAnsiTheme="majorHAnsi" w:cstheme="majorHAnsi"/>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867615"/>
    <w:multiLevelType w:val="hybridMultilevel"/>
    <w:tmpl w:val="B9A68B0A"/>
    <w:lvl w:ilvl="0" w:tplc="FB7678E2">
      <w:start w:val="6"/>
      <w:numFmt w:val="decimal"/>
      <w:lvlText w:val="%1.     "/>
      <w:lvlJc w:val="left"/>
      <w:pPr>
        <w:ind w:left="324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0AB7426D"/>
    <w:multiLevelType w:val="hybridMultilevel"/>
    <w:tmpl w:val="3162C7A8"/>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0AE22FD2"/>
    <w:multiLevelType w:val="hybridMultilevel"/>
    <w:tmpl w:val="4162AA00"/>
    <w:lvl w:ilvl="0" w:tplc="74FED6E4">
      <w:start w:val="1"/>
      <w:numFmt w:val="upperRoman"/>
      <w:lvlText w:val="%1."/>
      <w:lvlJc w:val="left"/>
      <w:pPr>
        <w:ind w:left="1440" w:hanging="720"/>
      </w:pPr>
      <w:rPr>
        <w:rFonts w:asciiTheme="majorHAnsi" w:eastAsia="Times New Roman" w:hAnsiTheme="majorHAnsi" w:cstheme="majorBidi"/>
      </w:rPr>
    </w:lvl>
    <w:lvl w:ilvl="1" w:tplc="AAB8D7C6">
      <w:start w:val="1"/>
      <w:numFmt w:val="upperLetter"/>
      <w:lvlText w:val="%2."/>
      <w:lvlJc w:val="left"/>
      <w:pPr>
        <w:ind w:left="2160" w:hanging="720"/>
      </w:pPr>
      <w:rPr>
        <w:rFonts w:hint="default"/>
        <w:color w:val="auto"/>
      </w:rPr>
    </w:lvl>
    <w:lvl w:ilvl="2" w:tplc="04090015">
      <w:start w:val="1"/>
      <w:numFmt w:val="upperLetter"/>
      <w:lvlText w:val="%3."/>
      <w:lvlJc w:val="left"/>
      <w:pPr>
        <w:ind w:left="2160" w:hanging="720"/>
      </w:pPr>
    </w:lvl>
    <w:lvl w:ilvl="3" w:tplc="698474A8">
      <w:start w:val="1"/>
      <w:numFmt w:val="decimal"/>
      <w:lvlText w:val="%4."/>
      <w:lvlJc w:val="left"/>
      <w:pPr>
        <w:ind w:left="2880" w:hanging="720"/>
      </w:pPr>
      <w:rPr>
        <w:rFonts w:hint="default"/>
      </w:rPr>
    </w:lvl>
    <w:lvl w:ilvl="4" w:tplc="AFC23EA8">
      <w:start w:val="1"/>
      <w:numFmt w:val="decimal"/>
      <w:lvlText w:val="%5."/>
      <w:lvlJc w:val="left"/>
      <w:pPr>
        <w:ind w:left="2520" w:hanging="360"/>
      </w:pPr>
      <w:rPr>
        <w:rFonts w:asciiTheme="majorHAnsi" w:eastAsia="Times New Roman" w:hAnsiTheme="majorHAnsi" w:cstheme="majorBidi"/>
      </w:rPr>
    </w:lvl>
    <w:lvl w:ilvl="5" w:tplc="F9DCFDA8">
      <w:start w:val="1"/>
      <w:numFmt w:val="lowerRoman"/>
      <w:lvlText w:val="%6."/>
      <w:lvlJc w:val="right"/>
      <w:pPr>
        <w:ind w:left="5040" w:hanging="180"/>
      </w:pPr>
      <w:rPr>
        <w:rFonts w:asciiTheme="majorHAnsi" w:eastAsiaTheme="minorEastAsia" w:hAnsiTheme="majorHAnsi" w:cstheme="majorBidi"/>
      </w:rPr>
    </w:lvl>
    <w:lvl w:ilvl="6" w:tplc="04090011">
      <w:start w:val="1"/>
      <w:numFmt w:val="decimal"/>
      <w:lvlText w:val="%7)"/>
      <w:lvlJc w:val="left"/>
      <w:pPr>
        <w:ind w:left="5760" w:hanging="360"/>
      </w:pPr>
    </w:lvl>
    <w:lvl w:ilvl="7" w:tplc="04090017">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0E475A74"/>
    <w:multiLevelType w:val="hybridMultilevel"/>
    <w:tmpl w:val="F8568A36"/>
    <w:lvl w:ilvl="0" w:tplc="C21C2D92">
      <w:start w:val="1"/>
      <w:numFmt w:val="upperLetter"/>
      <w:lvlText w:val="%1."/>
      <w:lvlJc w:val="left"/>
      <w:pPr>
        <w:ind w:left="2610" w:hanging="360"/>
      </w:pPr>
      <w:rPr>
        <w:color w:val="auto"/>
      </w:rPr>
    </w:lvl>
    <w:lvl w:ilvl="1" w:tplc="D3AE5D12">
      <w:start w:val="1"/>
      <w:numFmt w:val="decimal"/>
      <w:lvlText w:val="%2."/>
      <w:lvlJc w:val="left"/>
      <w:pPr>
        <w:ind w:left="3240" w:hanging="360"/>
      </w:pPr>
      <w:rPr>
        <w:rFonts w:asciiTheme="majorHAnsi" w:eastAsia="Times New Roman" w:hAnsiTheme="majorHAnsi" w:cstheme="majorHAnsi"/>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0E4F286F"/>
    <w:multiLevelType w:val="hybridMultilevel"/>
    <w:tmpl w:val="B658CF32"/>
    <w:lvl w:ilvl="0" w:tplc="09EE6BB6">
      <w:start w:val="1"/>
      <w:numFmt w:val="decimal"/>
      <w:lvlText w:val="%1.     "/>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783152"/>
    <w:multiLevelType w:val="hybridMultilevel"/>
    <w:tmpl w:val="C87AA922"/>
    <w:lvl w:ilvl="0" w:tplc="095C8552">
      <w:start w:val="1"/>
      <w:numFmt w:val="decimal"/>
      <w:lvlText w:val="%1."/>
      <w:lvlJc w:val="left"/>
      <w:pPr>
        <w:ind w:left="2880" w:hanging="720"/>
      </w:pPr>
      <w:rPr>
        <w:rFonts w:asciiTheme="majorHAnsi" w:eastAsiaTheme="min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573626"/>
    <w:multiLevelType w:val="hybridMultilevel"/>
    <w:tmpl w:val="2B9C88C2"/>
    <w:lvl w:ilvl="0" w:tplc="04090013">
      <w:start w:val="1"/>
      <w:numFmt w:val="upperRoman"/>
      <w:lvlText w:val="%1."/>
      <w:lvlJc w:val="right"/>
      <w:pPr>
        <w:ind w:left="810" w:hanging="360"/>
      </w:pPr>
    </w:lvl>
    <w:lvl w:ilvl="1" w:tplc="04090015">
      <w:start w:val="1"/>
      <w:numFmt w:val="upperLetter"/>
      <w:lvlText w:val="%2."/>
      <w:lvlJc w:val="left"/>
      <w:pPr>
        <w:ind w:left="1800" w:hanging="360"/>
      </w:pPr>
    </w:lvl>
    <w:lvl w:ilvl="2" w:tplc="262811A4">
      <w:start w:val="1"/>
      <w:numFmt w:val="decimal"/>
      <w:lvlText w:val="%3.     "/>
      <w:lvlJc w:val="left"/>
      <w:pPr>
        <w:ind w:left="2880" w:hanging="720"/>
      </w:pPr>
      <w:rPr>
        <w:rFonts w:hint="default"/>
        <w:b w:val="0"/>
        <w:color w:val="auto"/>
        <w:sz w:val="22"/>
      </w:rPr>
    </w:lvl>
    <w:lvl w:ilvl="3" w:tplc="AAB8D7C6">
      <w:start w:val="1"/>
      <w:numFmt w:val="upperLetter"/>
      <w:lvlText w:val="%4."/>
      <w:lvlJc w:val="left"/>
      <w:pPr>
        <w:ind w:left="2160" w:hanging="720"/>
      </w:pPr>
      <w:rPr>
        <w:rFonts w:hint="default"/>
        <w:b w:val="0"/>
        <w:color w:val="auto"/>
      </w:rPr>
    </w:lvl>
    <w:lvl w:ilvl="4" w:tplc="C388C62E">
      <w:start w:val="3"/>
      <w:numFmt w:val="decimal"/>
      <w:lvlText w:val="%5.     "/>
      <w:lvlJc w:val="left"/>
      <w:pPr>
        <w:ind w:left="2880" w:hanging="720"/>
      </w:pPr>
      <w:rPr>
        <w:rFonts w:hint="default"/>
        <w:b w:val="0"/>
        <w:color w:val="auto"/>
      </w:rPr>
    </w:lvl>
    <w:lvl w:ilvl="5" w:tplc="3E64F37E">
      <w:start w:val="1"/>
      <w:numFmt w:val="decimal"/>
      <w:lvlText w:val="%6.     "/>
      <w:lvlJc w:val="left"/>
      <w:pPr>
        <w:ind w:left="2880" w:hanging="720"/>
      </w:pPr>
      <w:rPr>
        <w:rFonts w:hint="default"/>
        <w:b w:val="0"/>
      </w:rPr>
    </w:lvl>
    <w:lvl w:ilvl="6" w:tplc="04090019">
      <w:start w:val="1"/>
      <w:numFmt w:val="lowerLetter"/>
      <w:lvlText w:val="%7."/>
      <w:lvlJc w:val="left"/>
      <w:pPr>
        <w:ind w:left="3600" w:hanging="720"/>
      </w:pPr>
      <w:rPr>
        <w:rFonts w:hint="default"/>
        <w:color w:val="auto"/>
      </w:rPr>
    </w:lvl>
    <w:lvl w:ilvl="7" w:tplc="04090019">
      <w:start w:val="1"/>
      <w:numFmt w:val="lowerLetter"/>
      <w:lvlText w:val="%8."/>
      <w:lvlJc w:val="left"/>
      <w:pPr>
        <w:ind w:left="3240" w:hanging="360"/>
      </w:pPr>
    </w:lvl>
    <w:lvl w:ilvl="8" w:tplc="0409001B" w:tentative="1">
      <w:start w:val="1"/>
      <w:numFmt w:val="lowerRoman"/>
      <w:lvlText w:val="%9."/>
      <w:lvlJc w:val="right"/>
      <w:pPr>
        <w:ind w:left="6480" w:hanging="180"/>
      </w:pPr>
    </w:lvl>
  </w:abstractNum>
  <w:abstractNum w:abstractNumId="20" w15:restartNumberingAfterBreak="0">
    <w:nsid w:val="0FEE58A1"/>
    <w:multiLevelType w:val="hybridMultilevel"/>
    <w:tmpl w:val="E28CD0D6"/>
    <w:lvl w:ilvl="0" w:tplc="04090011">
      <w:start w:val="1"/>
      <w:numFmt w:val="decimal"/>
      <w:lvlText w:val="%1)"/>
      <w:lvlJc w:val="left"/>
      <w:pPr>
        <w:ind w:left="52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0F7C14"/>
    <w:multiLevelType w:val="hybridMultilevel"/>
    <w:tmpl w:val="A8B484D6"/>
    <w:lvl w:ilvl="0" w:tplc="83B41490">
      <w:start w:val="1"/>
      <w:numFmt w:val="lowerLetter"/>
      <w:lvlText w:val="%1."/>
      <w:lvlJc w:val="lef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12F03BC7"/>
    <w:multiLevelType w:val="hybridMultilevel"/>
    <w:tmpl w:val="E2580C22"/>
    <w:lvl w:ilvl="0" w:tplc="D70807AC">
      <w:start w:val="1"/>
      <w:numFmt w:val="decimal"/>
      <w:lvlText w:val="%1."/>
      <w:lvlJc w:val="left"/>
      <w:pPr>
        <w:ind w:left="3600" w:hanging="360"/>
      </w:pPr>
      <w:rPr>
        <w:rFonts w:asciiTheme="majorHAnsi" w:eastAsia="Times New Roman" w:hAnsiTheme="majorHAnsi" w:cstheme="majorHAnsi"/>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1384678E"/>
    <w:multiLevelType w:val="hybridMultilevel"/>
    <w:tmpl w:val="2A56A364"/>
    <w:lvl w:ilvl="0" w:tplc="04090019">
      <w:start w:val="1"/>
      <w:numFmt w:val="lowerLetter"/>
      <w:lvlText w:val="%1."/>
      <w:lvlJc w:val="left"/>
      <w:pPr>
        <w:ind w:left="324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15:restartNumberingAfterBreak="0">
    <w:nsid w:val="1387625D"/>
    <w:multiLevelType w:val="hybridMultilevel"/>
    <w:tmpl w:val="82683CF2"/>
    <w:lvl w:ilvl="0" w:tplc="0A76996A">
      <w:start w:val="1"/>
      <w:numFmt w:val="lowerLetter"/>
      <w:lvlText w:val="%1."/>
      <w:lvlJc w:val="left"/>
      <w:pPr>
        <w:ind w:left="32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A96770"/>
    <w:multiLevelType w:val="hybridMultilevel"/>
    <w:tmpl w:val="12D6F5EA"/>
    <w:lvl w:ilvl="0" w:tplc="A08EF9F4">
      <w:start w:val="1"/>
      <w:numFmt w:val="decimal"/>
      <w:lvlText w:val="%1."/>
      <w:lvlJc w:val="left"/>
      <w:pPr>
        <w:ind w:left="3600" w:hanging="720"/>
      </w:pPr>
      <w:rPr>
        <w:rFonts w:asciiTheme="majorHAnsi" w:eastAsiaTheme="majorEastAsia"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BD757F"/>
    <w:multiLevelType w:val="hybridMultilevel"/>
    <w:tmpl w:val="6854DA0C"/>
    <w:lvl w:ilvl="0" w:tplc="87F0639A">
      <w:start w:val="1"/>
      <w:numFmt w:val="decimal"/>
      <w:lvlText w:val="%1."/>
      <w:lvlJc w:val="left"/>
      <w:pPr>
        <w:ind w:left="2970" w:hanging="720"/>
      </w:pPr>
      <w:rPr>
        <w:rFonts w:asciiTheme="majorHAnsi" w:eastAsiaTheme="minorEastAsia" w:hAnsiTheme="majorHAnsi" w:cstheme="majorHAnsi"/>
        <w:color w:val="auto"/>
      </w:rPr>
    </w:lvl>
    <w:lvl w:ilvl="1" w:tplc="8018BC38">
      <w:start w:val="1"/>
      <w:numFmt w:val="decimal"/>
      <w:lvlText w:val="%2."/>
      <w:lvlJc w:val="left"/>
      <w:pPr>
        <w:ind w:left="2880" w:hanging="720"/>
      </w:pPr>
      <w:rPr>
        <w:rFonts w:asciiTheme="majorHAnsi" w:eastAsiaTheme="minorEastAsia" w:hAnsiTheme="majorHAnsi" w:cstheme="majorBidi" w:hint="default"/>
      </w:rPr>
    </w:lvl>
    <w:lvl w:ilvl="2" w:tplc="0409001B">
      <w:start w:val="1"/>
      <w:numFmt w:val="lowerRoman"/>
      <w:lvlText w:val="%3."/>
      <w:lvlJc w:val="right"/>
      <w:pPr>
        <w:ind w:left="1530" w:hanging="180"/>
      </w:pPr>
    </w:lvl>
    <w:lvl w:ilvl="3" w:tplc="BCCEA0FA">
      <w:start w:val="1"/>
      <w:numFmt w:val="lowerLetter"/>
      <w:lvlText w:val="%4."/>
      <w:lvlJc w:val="left"/>
      <w:pPr>
        <w:ind w:left="2250" w:hanging="360"/>
      </w:pPr>
      <w:rPr>
        <w:rFonts w:asciiTheme="majorHAnsi" w:eastAsiaTheme="minorEastAsia" w:hAnsiTheme="majorHAnsi" w:cstheme="majorHAnsi"/>
      </w:rPr>
    </w:lvl>
    <w:lvl w:ilvl="4" w:tplc="395E4D6C">
      <w:start w:val="1"/>
      <w:numFmt w:val="lowerLetter"/>
      <w:lvlText w:val="%5."/>
      <w:lvlJc w:val="left"/>
      <w:pPr>
        <w:ind w:left="3600" w:hanging="720"/>
      </w:pPr>
      <w:rPr>
        <w:rFonts w:asciiTheme="majorHAnsi" w:eastAsiaTheme="minorEastAsia" w:hAnsiTheme="majorHAnsi" w:cstheme="majorHAnsi"/>
      </w:rPr>
    </w:lvl>
    <w:lvl w:ilvl="5" w:tplc="40CC3952">
      <w:start w:val="1"/>
      <w:numFmt w:val="decimal"/>
      <w:lvlText w:val="%6."/>
      <w:lvlJc w:val="left"/>
      <w:pPr>
        <w:ind w:left="3780" w:hanging="180"/>
      </w:pPr>
      <w:rPr>
        <w:rFonts w:asciiTheme="majorHAnsi" w:eastAsiaTheme="minorEastAsia" w:hAnsiTheme="majorHAnsi" w:cstheme="majorHAnsi"/>
      </w:rPr>
    </w:lvl>
    <w:lvl w:ilvl="6" w:tplc="04090011">
      <w:start w:val="1"/>
      <w:numFmt w:val="decimal"/>
      <w:lvlText w:val="%7)"/>
      <w:lvlJc w:val="left"/>
      <w:pPr>
        <w:ind w:left="4410" w:hanging="360"/>
      </w:pPr>
    </w:lvl>
    <w:lvl w:ilvl="7" w:tplc="A4DC019E">
      <w:start w:val="1"/>
      <w:numFmt w:val="decimal"/>
      <w:lvlText w:val="%8)"/>
      <w:lvlJc w:val="left"/>
      <w:pPr>
        <w:ind w:left="4320" w:hanging="720"/>
      </w:pPr>
      <w:rPr>
        <w:rFonts w:asciiTheme="majorHAnsi" w:eastAsiaTheme="minorEastAsia" w:hAnsiTheme="majorHAnsi" w:cstheme="majorHAnsi"/>
      </w:rPr>
    </w:lvl>
    <w:lvl w:ilvl="8" w:tplc="605AB3CA">
      <w:start w:val="1"/>
      <w:numFmt w:val="decimal"/>
      <w:lvlText w:val="%9)"/>
      <w:lvlJc w:val="left"/>
      <w:pPr>
        <w:ind w:left="5850" w:hanging="180"/>
      </w:pPr>
      <w:rPr>
        <w:rFonts w:asciiTheme="majorHAnsi" w:eastAsiaTheme="minorEastAsia" w:hAnsiTheme="majorHAnsi" w:cstheme="majorHAnsi"/>
      </w:rPr>
    </w:lvl>
  </w:abstractNum>
  <w:abstractNum w:abstractNumId="27" w15:restartNumberingAfterBreak="0">
    <w:nsid w:val="141518FC"/>
    <w:multiLevelType w:val="hybridMultilevel"/>
    <w:tmpl w:val="815C15BE"/>
    <w:lvl w:ilvl="0" w:tplc="D2EC34C8">
      <w:start w:val="2"/>
      <w:numFmt w:val="lowerLetter"/>
      <w:lvlText w:val="%1."/>
      <w:lvlJc w:val="left"/>
      <w:pPr>
        <w:ind w:left="369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621D79"/>
    <w:multiLevelType w:val="hybridMultilevel"/>
    <w:tmpl w:val="86AE5526"/>
    <w:lvl w:ilvl="0" w:tplc="C1DEDF40">
      <w:start w:val="1"/>
      <w:numFmt w:val="decimal"/>
      <w:lvlText w:val="%1.     "/>
      <w:lvlJc w:val="left"/>
      <w:pPr>
        <w:ind w:left="252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9" w15:restartNumberingAfterBreak="0">
    <w:nsid w:val="15046FB9"/>
    <w:multiLevelType w:val="hybridMultilevel"/>
    <w:tmpl w:val="5D4812FA"/>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15896B55"/>
    <w:multiLevelType w:val="hybridMultilevel"/>
    <w:tmpl w:val="2A56A364"/>
    <w:lvl w:ilvl="0" w:tplc="04090019">
      <w:start w:val="1"/>
      <w:numFmt w:val="lowerLetter"/>
      <w:lvlText w:val="%1."/>
      <w:lvlJc w:val="left"/>
      <w:pPr>
        <w:ind w:left="324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1" w15:restartNumberingAfterBreak="0">
    <w:nsid w:val="15F91692"/>
    <w:multiLevelType w:val="hybridMultilevel"/>
    <w:tmpl w:val="CE18EC0E"/>
    <w:lvl w:ilvl="0" w:tplc="6034FF04">
      <w:start w:val="1"/>
      <w:numFmt w:val="lowerLetter"/>
      <w:lvlText w:val="%1."/>
      <w:lvlJc w:val="left"/>
      <w:pPr>
        <w:ind w:left="360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2" w15:restartNumberingAfterBreak="0">
    <w:nsid w:val="16A02FF2"/>
    <w:multiLevelType w:val="hybridMultilevel"/>
    <w:tmpl w:val="8F24D47A"/>
    <w:lvl w:ilvl="0" w:tplc="04090011">
      <w:start w:val="1"/>
      <w:numFmt w:val="decimal"/>
      <w:lvlText w:val="%1)"/>
      <w:lvlJc w:val="left"/>
      <w:pPr>
        <w:ind w:left="441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3502D4"/>
    <w:multiLevelType w:val="hybridMultilevel"/>
    <w:tmpl w:val="4E90692E"/>
    <w:lvl w:ilvl="0" w:tplc="6114C15A">
      <w:start w:val="1"/>
      <w:numFmt w:val="decimal"/>
      <w:lvlText w:val="%1.     "/>
      <w:lvlJc w:val="left"/>
      <w:pPr>
        <w:ind w:left="28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17BD725B"/>
    <w:multiLevelType w:val="hybridMultilevel"/>
    <w:tmpl w:val="DF90148A"/>
    <w:lvl w:ilvl="0" w:tplc="F9502C88">
      <w:start w:val="1"/>
      <w:numFmt w:val="decimal"/>
      <w:lvlText w:val="%1."/>
      <w:lvlJc w:val="left"/>
      <w:pPr>
        <w:ind w:left="2520" w:hanging="360"/>
      </w:pPr>
      <w:rPr>
        <w:rFonts w:asciiTheme="majorHAnsi" w:eastAsiaTheme="minorEastAsia" w:hAnsiTheme="majorHAnsi" w:cstheme="majorBidi"/>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17F01AA7"/>
    <w:multiLevelType w:val="hybridMultilevel"/>
    <w:tmpl w:val="86AE5526"/>
    <w:lvl w:ilvl="0" w:tplc="C1DEDF40">
      <w:start w:val="1"/>
      <w:numFmt w:val="decimal"/>
      <w:lvlText w:val="%1.     "/>
      <w:lvlJc w:val="left"/>
      <w:pPr>
        <w:ind w:left="252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6" w15:restartNumberingAfterBreak="0">
    <w:nsid w:val="182D2DBE"/>
    <w:multiLevelType w:val="hybridMultilevel"/>
    <w:tmpl w:val="5A20EC3E"/>
    <w:lvl w:ilvl="0" w:tplc="698474A8">
      <w:start w:val="1"/>
      <w:numFmt w:val="decimal"/>
      <w:lvlText w:val="%1."/>
      <w:lvlJc w:val="left"/>
      <w:pPr>
        <w:ind w:left="288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9">
      <w:start w:val="1"/>
      <w:numFmt w:val="lowerLetter"/>
      <w:lvlText w:val="%6."/>
      <w:lvlJc w:val="left"/>
      <w:pPr>
        <w:ind w:left="3690" w:hanging="180"/>
      </w:pPr>
    </w:lvl>
    <w:lvl w:ilvl="6" w:tplc="BB100152">
      <w:start w:val="1"/>
      <w:numFmt w:val="upperLetter"/>
      <w:lvlText w:val="%7."/>
      <w:lvlJc w:val="left"/>
      <w:pPr>
        <w:ind w:left="4320" w:hanging="360"/>
      </w:pPr>
      <w:rPr>
        <w:rFonts w:hint="default"/>
      </w:rPr>
    </w:lvl>
    <w:lvl w:ilvl="7" w:tplc="04090019">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184138B7"/>
    <w:multiLevelType w:val="hybridMultilevel"/>
    <w:tmpl w:val="564620F2"/>
    <w:lvl w:ilvl="0" w:tplc="C5E8F2DE">
      <w:start w:val="1"/>
      <w:numFmt w:val="decimal"/>
      <w:lvlText w:val="%1."/>
      <w:lvlJc w:val="left"/>
      <w:pPr>
        <w:ind w:left="2880" w:hanging="720"/>
      </w:pPr>
      <w:rPr>
        <w:rFonts w:hint="default"/>
      </w:rPr>
    </w:lvl>
    <w:lvl w:ilvl="1" w:tplc="04090019">
      <w:start w:val="1"/>
      <w:numFmt w:val="lowerLetter"/>
      <w:lvlText w:val="%2."/>
      <w:lvlJc w:val="left"/>
      <w:pPr>
        <w:ind w:left="720" w:hanging="360"/>
      </w:pPr>
    </w:lvl>
    <w:lvl w:ilvl="2" w:tplc="04090015">
      <w:start w:val="1"/>
      <w:numFmt w:val="upp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3240" w:hanging="360"/>
      </w:pPr>
    </w:lvl>
    <w:lvl w:ilvl="5" w:tplc="04090019">
      <w:start w:val="1"/>
      <w:numFmt w:val="lowerLetter"/>
      <w:lvlText w:val="%6."/>
      <w:lvlJc w:val="left"/>
      <w:pPr>
        <w:ind w:left="3600" w:hanging="180"/>
      </w:pPr>
    </w:lvl>
    <w:lvl w:ilvl="6" w:tplc="0409001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1843750A"/>
    <w:multiLevelType w:val="hybridMultilevel"/>
    <w:tmpl w:val="D9E8512A"/>
    <w:lvl w:ilvl="0" w:tplc="EF9CBEDE">
      <w:start w:val="1"/>
      <w:numFmt w:val="decimal"/>
      <w:lvlText w:val="%1."/>
      <w:lvlJc w:val="left"/>
      <w:pPr>
        <w:ind w:left="2880" w:hanging="720"/>
      </w:pPr>
      <w:rPr>
        <w:rFonts w:hint="default"/>
        <w:i w:val="0"/>
        <w:color w:val="auto"/>
      </w:rPr>
    </w:lvl>
    <w:lvl w:ilvl="1" w:tplc="B6EC2268">
      <w:start w:val="1"/>
      <w:numFmt w:val="decimal"/>
      <w:lvlText w:val="%2.     "/>
      <w:lvlJc w:val="left"/>
      <w:pPr>
        <w:ind w:left="1170" w:hanging="360"/>
      </w:pPr>
      <w:rPr>
        <w:rFonts w:hint="default"/>
        <w:color w:val="auto"/>
      </w:rPr>
    </w:lvl>
    <w:lvl w:ilvl="2" w:tplc="0409001B">
      <w:start w:val="1"/>
      <w:numFmt w:val="lowerRoman"/>
      <w:lvlText w:val="%3."/>
      <w:lvlJc w:val="right"/>
      <w:pPr>
        <w:ind w:left="1890" w:hanging="180"/>
      </w:pPr>
    </w:lvl>
    <w:lvl w:ilvl="3" w:tplc="1E2A960A">
      <w:start w:val="1"/>
      <w:numFmt w:val="decimal"/>
      <w:lvlText w:val="%4."/>
      <w:lvlJc w:val="left"/>
      <w:pPr>
        <w:ind w:left="2610" w:hanging="360"/>
      </w:pPr>
      <w:rPr>
        <w:rFonts w:asciiTheme="majorHAnsi" w:eastAsia="Calibri" w:hAnsiTheme="majorHAnsi" w:cstheme="majorBidi"/>
      </w:rPr>
    </w:lvl>
    <w:lvl w:ilvl="4" w:tplc="04090019">
      <w:start w:val="1"/>
      <w:numFmt w:val="lowerLetter"/>
      <w:lvlText w:val="%5."/>
      <w:lvlJc w:val="left"/>
      <w:pPr>
        <w:ind w:left="3510" w:hanging="360"/>
      </w:pPr>
    </w:lvl>
    <w:lvl w:ilvl="5" w:tplc="04090011">
      <w:start w:val="1"/>
      <w:numFmt w:val="decimal"/>
      <w:lvlText w:val="%6)"/>
      <w:lvlJc w:val="left"/>
      <w:pPr>
        <w:ind w:left="4050" w:hanging="180"/>
      </w:pPr>
    </w:lvl>
    <w:lvl w:ilvl="6" w:tplc="04090011">
      <w:start w:val="1"/>
      <w:numFmt w:val="decimal"/>
      <w:lvlText w:val="%7)"/>
      <w:lvlJc w:val="left"/>
      <w:pPr>
        <w:ind w:left="4770" w:hanging="360"/>
      </w:pPr>
    </w:lvl>
    <w:lvl w:ilvl="7" w:tplc="FBE4FDDC">
      <w:start w:val="1"/>
      <w:numFmt w:val="lowerLetter"/>
      <w:lvlText w:val="%8."/>
      <w:lvlJc w:val="left"/>
      <w:pPr>
        <w:ind w:left="5490" w:hanging="360"/>
      </w:pPr>
      <w:rPr>
        <w:rFonts w:hint="default"/>
        <w:i w:val="0"/>
        <w:color w:val="auto"/>
      </w:rPr>
    </w:lvl>
    <w:lvl w:ilvl="8" w:tplc="0409001B" w:tentative="1">
      <w:start w:val="1"/>
      <w:numFmt w:val="lowerRoman"/>
      <w:lvlText w:val="%9."/>
      <w:lvlJc w:val="right"/>
      <w:pPr>
        <w:ind w:left="6210" w:hanging="180"/>
      </w:pPr>
    </w:lvl>
  </w:abstractNum>
  <w:abstractNum w:abstractNumId="39" w15:restartNumberingAfterBreak="0">
    <w:nsid w:val="19F33CE2"/>
    <w:multiLevelType w:val="hybridMultilevel"/>
    <w:tmpl w:val="D82CC900"/>
    <w:lvl w:ilvl="0" w:tplc="CBF4CEB2">
      <w:start w:val="1"/>
      <w:numFmt w:val="decimal"/>
      <w:lvlText w:val="%1."/>
      <w:lvlJc w:val="right"/>
      <w:pPr>
        <w:ind w:left="2340" w:hanging="180"/>
      </w:pPr>
      <w:rPr>
        <w:rFonts w:asciiTheme="majorHAnsi" w:eastAsia="Times New Roman" w:hAnsiTheme="majorHAnsi" w:cstheme="majorHAns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1A3A5B99"/>
    <w:multiLevelType w:val="hybridMultilevel"/>
    <w:tmpl w:val="4BF43B50"/>
    <w:lvl w:ilvl="0" w:tplc="045C7B8E">
      <w:start w:val="1"/>
      <w:numFmt w:val="upp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D35628"/>
    <w:multiLevelType w:val="hybridMultilevel"/>
    <w:tmpl w:val="A8B484D6"/>
    <w:lvl w:ilvl="0" w:tplc="83B41490">
      <w:start w:val="1"/>
      <w:numFmt w:val="lowerLetter"/>
      <w:lvlText w:val="%1."/>
      <w:lvlJc w:val="lef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1B205FCF"/>
    <w:multiLevelType w:val="hybridMultilevel"/>
    <w:tmpl w:val="5D4812FA"/>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1B9B35A3"/>
    <w:multiLevelType w:val="hybridMultilevel"/>
    <w:tmpl w:val="4D1EF25A"/>
    <w:lvl w:ilvl="0" w:tplc="EFB46384">
      <w:start w:val="1"/>
      <w:numFmt w:val="decimal"/>
      <w:lvlText w:val="%1."/>
      <w:lvlJc w:val="left"/>
      <w:pPr>
        <w:ind w:left="3600" w:hanging="720"/>
      </w:pPr>
      <w:rPr>
        <w:rFonts w:asciiTheme="majorHAnsi" w:eastAsia="Times New Roman" w:hAnsiTheme="majorHAns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7317F4"/>
    <w:multiLevelType w:val="hybridMultilevel"/>
    <w:tmpl w:val="E7EC00D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1D1C7EE7"/>
    <w:multiLevelType w:val="hybridMultilevel"/>
    <w:tmpl w:val="115A075C"/>
    <w:lvl w:ilvl="0" w:tplc="FF46D11E">
      <w:start w:val="1"/>
      <w:numFmt w:val="decimal"/>
      <w:lvlText w:val="%1.     "/>
      <w:lvlJc w:val="left"/>
      <w:pPr>
        <w:ind w:left="28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6" w15:restartNumberingAfterBreak="0">
    <w:nsid w:val="1EE57ED7"/>
    <w:multiLevelType w:val="hybridMultilevel"/>
    <w:tmpl w:val="94FE5398"/>
    <w:lvl w:ilvl="0" w:tplc="E5360DE4">
      <w:start w:val="1"/>
      <w:numFmt w:val="lowerLetter"/>
      <w:lvlText w:val="%1."/>
      <w:lvlJc w:val="left"/>
      <w:pPr>
        <w:ind w:left="360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0A0438"/>
    <w:multiLevelType w:val="hybridMultilevel"/>
    <w:tmpl w:val="1C8EB9C2"/>
    <w:lvl w:ilvl="0" w:tplc="3830D790">
      <w:start w:val="1"/>
      <w:numFmt w:val="upp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F152EE7"/>
    <w:multiLevelType w:val="hybridMultilevel"/>
    <w:tmpl w:val="1F3EE8F2"/>
    <w:lvl w:ilvl="0" w:tplc="FD40441A">
      <w:start w:val="1"/>
      <w:numFmt w:val="decimal"/>
      <w:lvlText w:val="%1.     "/>
      <w:lvlJc w:val="left"/>
      <w:pPr>
        <w:ind w:left="28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9" w15:restartNumberingAfterBreak="0">
    <w:nsid w:val="1F646EA1"/>
    <w:multiLevelType w:val="hybridMultilevel"/>
    <w:tmpl w:val="3CFCEBFE"/>
    <w:lvl w:ilvl="0" w:tplc="04090011">
      <w:start w:val="1"/>
      <w:numFmt w:val="decimal"/>
      <w:lvlText w:val="%1)"/>
      <w:lvlJc w:val="left"/>
      <w:pPr>
        <w:ind w:left="43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08F3854"/>
    <w:multiLevelType w:val="hybridMultilevel"/>
    <w:tmpl w:val="9C422396"/>
    <w:lvl w:ilvl="0" w:tplc="ABE06432">
      <w:start w:val="1"/>
      <w:numFmt w:val="upperLetter"/>
      <w:lvlText w:val="%1."/>
      <w:lvlJc w:val="left"/>
      <w:pPr>
        <w:ind w:left="1800" w:hanging="360"/>
      </w:pPr>
      <w:rPr>
        <w:rFonts w:hint="default"/>
        <w:b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0C444A0"/>
    <w:multiLevelType w:val="hybridMultilevel"/>
    <w:tmpl w:val="6C6621C8"/>
    <w:lvl w:ilvl="0" w:tplc="FBE4FDDC">
      <w:start w:val="1"/>
      <w:numFmt w:val="lowerLetter"/>
      <w:lvlText w:val="%1."/>
      <w:lvlJc w:val="left"/>
      <w:pPr>
        <w:ind w:left="3600" w:hanging="720"/>
      </w:pPr>
      <w:rPr>
        <w:rFonts w:hint="default"/>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20F51A77"/>
    <w:multiLevelType w:val="hybridMultilevel"/>
    <w:tmpl w:val="11867E4C"/>
    <w:lvl w:ilvl="0" w:tplc="7F681E50">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5022BB"/>
    <w:multiLevelType w:val="hybridMultilevel"/>
    <w:tmpl w:val="0D7A7F9A"/>
    <w:lvl w:ilvl="0" w:tplc="9730BAE8">
      <w:start w:val="1"/>
      <w:numFmt w:val="lowerLetter"/>
      <w:lvlText w:val="%1."/>
      <w:lvlJc w:val="left"/>
      <w:pPr>
        <w:ind w:left="2880" w:hanging="720"/>
      </w:pPr>
      <w:rPr>
        <w:rFonts w:asciiTheme="majorHAnsi" w:eastAsiaTheme="minorEastAsia" w:hAnsiTheme="majorHAnsi" w:cstheme="majorHAnsi"/>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4" w15:restartNumberingAfterBreak="0">
    <w:nsid w:val="22A42507"/>
    <w:multiLevelType w:val="hybridMultilevel"/>
    <w:tmpl w:val="8FA2E332"/>
    <w:lvl w:ilvl="0" w:tplc="B5D2DC20">
      <w:start w:val="11"/>
      <w:numFmt w:val="upp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B521BC"/>
    <w:multiLevelType w:val="hybridMultilevel"/>
    <w:tmpl w:val="091CC35A"/>
    <w:lvl w:ilvl="0" w:tplc="180006B6">
      <w:start w:val="1"/>
      <w:numFmt w:val="decimal"/>
      <w:lvlText w:val="%1."/>
      <w:lvlJc w:val="left"/>
      <w:pPr>
        <w:ind w:left="216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3342DD9"/>
    <w:multiLevelType w:val="hybridMultilevel"/>
    <w:tmpl w:val="5804F40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7" w15:restartNumberingAfterBreak="0">
    <w:nsid w:val="23860239"/>
    <w:multiLevelType w:val="hybridMultilevel"/>
    <w:tmpl w:val="8684EE7C"/>
    <w:lvl w:ilvl="0" w:tplc="C5E8F2DE">
      <w:start w:val="1"/>
      <w:numFmt w:val="decimal"/>
      <w:lvlText w:val="%1."/>
      <w:lvlJc w:val="left"/>
      <w:pPr>
        <w:ind w:left="3600" w:hanging="72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320" w:hanging="180"/>
      </w:pPr>
    </w:lvl>
    <w:lvl w:ilvl="6" w:tplc="04090011">
      <w:start w:val="1"/>
      <w:numFmt w:val="decimal"/>
      <w:lvlText w:val="%7)"/>
      <w:lvlJc w:val="left"/>
      <w:pPr>
        <w:ind w:left="39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7F65D8"/>
    <w:multiLevelType w:val="hybridMultilevel"/>
    <w:tmpl w:val="13F02500"/>
    <w:lvl w:ilvl="0" w:tplc="0A76996A">
      <w:start w:val="1"/>
      <w:numFmt w:val="lowerLetter"/>
      <w:lvlText w:val="%1."/>
      <w:lvlJc w:val="left"/>
      <w:pPr>
        <w:ind w:left="32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AF520B"/>
    <w:multiLevelType w:val="hybridMultilevel"/>
    <w:tmpl w:val="9878DC14"/>
    <w:lvl w:ilvl="0" w:tplc="B5C6FD3C">
      <w:start w:val="1"/>
      <w:numFmt w:val="upperLetter"/>
      <w:lvlText w:val="%1."/>
      <w:lvlJc w:val="left"/>
      <w:pPr>
        <w:ind w:left="144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25CE17AB"/>
    <w:multiLevelType w:val="hybridMultilevel"/>
    <w:tmpl w:val="02106A70"/>
    <w:lvl w:ilvl="0" w:tplc="BAFAA792">
      <w:start w:val="1"/>
      <w:numFmt w:val="decimal"/>
      <w:lvlText w:val="%1."/>
      <w:lvlJc w:val="left"/>
      <w:pPr>
        <w:ind w:left="2880" w:hanging="720"/>
      </w:pPr>
      <w:rPr>
        <w:rFonts w:asciiTheme="majorHAnsi" w:eastAsiaTheme="majorEastAsia" w:hAnsiTheme="majorHAnsi" w:cstheme="majorHAns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1" w15:restartNumberingAfterBreak="0">
    <w:nsid w:val="25E31CF2"/>
    <w:multiLevelType w:val="hybridMultilevel"/>
    <w:tmpl w:val="EAB02832"/>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2" w15:restartNumberingAfterBreak="0">
    <w:nsid w:val="26262FB0"/>
    <w:multiLevelType w:val="hybridMultilevel"/>
    <w:tmpl w:val="70527E32"/>
    <w:lvl w:ilvl="0" w:tplc="1534E9CE">
      <w:start w:val="1"/>
      <w:numFmt w:val="upperRoman"/>
      <w:lvlText w:val="%1."/>
      <w:lvlJc w:val="left"/>
      <w:pPr>
        <w:ind w:left="1440" w:hanging="360"/>
      </w:pPr>
      <w:rPr>
        <w:rFonts w:asciiTheme="majorHAnsi" w:eastAsia="Times New Roman" w:hAnsiTheme="majorHAnsi" w:cstheme="majorBidi"/>
        <w:color w:val="auto"/>
      </w:rPr>
    </w:lvl>
    <w:lvl w:ilvl="1" w:tplc="04090019">
      <w:start w:val="1"/>
      <w:numFmt w:val="lowerLetter"/>
      <w:lvlText w:val="%2."/>
      <w:lvlJc w:val="left"/>
      <w:pPr>
        <w:ind w:left="1350" w:hanging="360"/>
      </w:pPr>
    </w:lvl>
    <w:lvl w:ilvl="2" w:tplc="70EA2ED0">
      <w:start w:val="1"/>
      <w:numFmt w:val="decimal"/>
      <w:lvlText w:val="%3."/>
      <w:lvlJc w:val="right"/>
      <w:pPr>
        <w:ind w:left="2340" w:hanging="180"/>
      </w:pPr>
      <w:rPr>
        <w:rFonts w:asciiTheme="majorHAnsi" w:eastAsia="Times New Roman" w:hAnsiTheme="majorHAnsi" w:cstheme="majorHAnsi"/>
      </w:rPr>
    </w:lvl>
    <w:lvl w:ilvl="3" w:tplc="D806E8DE">
      <w:start w:val="1"/>
      <w:numFmt w:val="lowerLetter"/>
      <w:lvlText w:val="%4."/>
      <w:lvlJc w:val="left"/>
      <w:pPr>
        <w:ind w:left="2790" w:hanging="360"/>
      </w:pPr>
      <w:rPr>
        <w:rFonts w:asciiTheme="majorHAnsi" w:eastAsia="Times New Roman" w:hAnsiTheme="majorHAnsi" w:cstheme="majorHAnsi"/>
      </w:r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15:restartNumberingAfterBreak="0">
    <w:nsid w:val="265838AC"/>
    <w:multiLevelType w:val="hybridMultilevel"/>
    <w:tmpl w:val="B944D8B0"/>
    <w:lvl w:ilvl="0" w:tplc="FFBED776">
      <w:start w:val="6"/>
      <w:numFmt w:val="decimal"/>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27EF3A3F"/>
    <w:multiLevelType w:val="hybridMultilevel"/>
    <w:tmpl w:val="8F24D47A"/>
    <w:lvl w:ilvl="0" w:tplc="04090011">
      <w:start w:val="1"/>
      <w:numFmt w:val="decimal"/>
      <w:lvlText w:val="%1)"/>
      <w:lvlJc w:val="left"/>
      <w:pPr>
        <w:ind w:left="441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8254256"/>
    <w:multiLevelType w:val="hybridMultilevel"/>
    <w:tmpl w:val="92F8CEF8"/>
    <w:lvl w:ilvl="0" w:tplc="A3243F60">
      <w:start w:val="1"/>
      <w:numFmt w:val="lowerLetter"/>
      <w:lvlText w:val="%1."/>
      <w:lvlJc w:val="left"/>
      <w:pPr>
        <w:ind w:left="2160" w:hanging="720"/>
      </w:pPr>
      <w:rPr>
        <w:rFonts w:asciiTheme="majorHAnsi" w:eastAsia="Times New Roman" w:hAnsiTheme="majorHAnsi" w:cstheme="maj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8B1CD8"/>
    <w:multiLevelType w:val="hybridMultilevel"/>
    <w:tmpl w:val="7DBE5F66"/>
    <w:lvl w:ilvl="0" w:tplc="9926AC2C">
      <w:start w:val="1"/>
      <w:numFmt w:val="decimal"/>
      <w:lvlText w:val="%1."/>
      <w:lvlJc w:val="left"/>
      <w:pPr>
        <w:ind w:left="2880" w:hanging="720"/>
      </w:pPr>
      <w:rPr>
        <w:rFonts w:asciiTheme="majorHAnsi" w:eastAsiaTheme="minorEastAsia" w:hAnsiTheme="majorHAns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9E97ADE"/>
    <w:multiLevelType w:val="hybridMultilevel"/>
    <w:tmpl w:val="B1D6F306"/>
    <w:lvl w:ilvl="0" w:tplc="A88C84F0">
      <w:start w:val="5"/>
      <w:numFmt w:val="upperRoman"/>
      <w:lvlText w:val="%1."/>
      <w:lvlJc w:val="righ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1E7A5D"/>
    <w:multiLevelType w:val="hybridMultilevel"/>
    <w:tmpl w:val="C4AA35A2"/>
    <w:lvl w:ilvl="0" w:tplc="E74859BC">
      <w:start w:val="1"/>
      <w:numFmt w:val="lowerLetter"/>
      <w:lvlText w:val="%1."/>
      <w:lvlJc w:val="left"/>
      <w:pPr>
        <w:ind w:left="3240" w:hanging="360"/>
      </w:pPr>
      <w:rPr>
        <w:rFonts w:asciiTheme="majorHAnsi" w:eastAsiaTheme="minorEastAsia" w:hAnsiTheme="majorHAnsi" w:cstheme="majorHAns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FB1A87"/>
    <w:multiLevelType w:val="hybridMultilevel"/>
    <w:tmpl w:val="86AE5526"/>
    <w:lvl w:ilvl="0" w:tplc="C1DEDF40">
      <w:start w:val="1"/>
      <w:numFmt w:val="decimal"/>
      <w:lvlText w:val="%1.     "/>
      <w:lvlJc w:val="left"/>
      <w:pPr>
        <w:ind w:left="252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0" w15:restartNumberingAfterBreak="0">
    <w:nsid w:val="2B604907"/>
    <w:multiLevelType w:val="hybridMultilevel"/>
    <w:tmpl w:val="D660E2FC"/>
    <w:lvl w:ilvl="0" w:tplc="04090019">
      <w:start w:val="1"/>
      <w:numFmt w:val="lowerLetter"/>
      <w:lvlText w:val="%1."/>
      <w:lvlJc w:val="left"/>
      <w:pPr>
        <w:ind w:left="405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1" w15:restartNumberingAfterBreak="0">
    <w:nsid w:val="2B7A17F7"/>
    <w:multiLevelType w:val="hybridMultilevel"/>
    <w:tmpl w:val="112895C6"/>
    <w:lvl w:ilvl="0" w:tplc="C70CAE12">
      <w:start w:val="10"/>
      <w:numFmt w:val="upperLetter"/>
      <w:lvlText w:val="%1."/>
      <w:lvlJc w:val="left"/>
      <w:pPr>
        <w:ind w:left="2970" w:hanging="180"/>
      </w:pPr>
      <w:rPr>
        <w:rFonts w:hint="default"/>
        <w:color w:val="auto"/>
      </w:rPr>
    </w:lvl>
    <w:lvl w:ilvl="1" w:tplc="04090019">
      <w:start w:val="1"/>
      <w:numFmt w:val="lowerLetter"/>
      <w:lvlText w:val="%2."/>
      <w:lvlJc w:val="left"/>
      <w:pPr>
        <w:ind w:left="1440" w:hanging="360"/>
      </w:pPr>
    </w:lvl>
    <w:lvl w:ilvl="2" w:tplc="42948F02">
      <w:start w:val="1"/>
      <w:numFmt w:val="decimal"/>
      <w:lvlText w:val="%3."/>
      <w:lvlJc w:val="right"/>
      <w:pPr>
        <w:ind w:left="2880" w:hanging="720"/>
      </w:pPr>
      <w:rPr>
        <w:rFonts w:asciiTheme="majorHAnsi" w:eastAsia="Calibri" w:hAnsiTheme="majorHAnsi" w:cstheme="majorHAnsi"/>
      </w:rPr>
    </w:lvl>
    <w:lvl w:ilvl="3" w:tplc="8A8246A8">
      <w:start w:val="1"/>
      <w:numFmt w:val="lowerLetter"/>
      <w:lvlText w:val="%4."/>
      <w:lvlJc w:val="left"/>
      <w:pPr>
        <w:ind w:left="3600" w:hanging="720"/>
      </w:pPr>
      <w:rPr>
        <w:rFonts w:hint="default"/>
      </w:rPr>
    </w:lvl>
    <w:lvl w:ilvl="4" w:tplc="04090011">
      <w:start w:val="1"/>
      <w:numFmt w:val="decimal"/>
      <w:lvlText w:val="%5)"/>
      <w:lvlJc w:val="left"/>
      <w:pPr>
        <w:ind w:left="3960" w:hanging="360"/>
      </w:pPr>
    </w:lvl>
    <w:lvl w:ilvl="5" w:tplc="04090011">
      <w:start w:val="1"/>
      <w:numFmt w:val="decimal"/>
      <w:lvlText w:val="%6)"/>
      <w:lvlJc w:val="lef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9249D1"/>
    <w:multiLevelType w:val="hybridMultilevel"/>
    <w:tmpl w:val="86AE5526"/>
    <w:lvl w:ilvl="0" w:tplc="C1DEDF40">
      <w:start w:val="1"/>
      <w:numFmt w:val="decimal"/>
      <w:lvlText w:val="%1.     "/>
      <w:lvlJc w:val="left"/>
      <w:pPr>
        <w:ind w:left="252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3" w15:restartNumberingAfterBreak="0">
    <w:nsid w:val="2C0568C9"/>
    <w:multiLevelType w:val="hybridMultilevel"/>
    <w:tmpl w:val="8F24D47A"/>
    <w:lvl w:ilvl="0" w:tplc="04090011">
      <w:start w:val="1"/>
      <w:numFmt w:val="decimal"/>
      <w:lvlText w:val="%1)"/>
      <w:lvlJc w:val="left"/>
      <w:pPr>
        <w:ind w:left="441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724953"/>
    <w:multiLevelType w:val="hybridMultilevel"/>
    <w:tmpl w:val="186081EE"/>
    <w:lvl w:ilvl="0" w:tplc="20C0E49E">
      <w:start w:val="1"/>
      <w:numFmt w:val="decimal"/>
      <w:lvlText w:val="%1.     "/>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042B38"/>
    <w:multiLevelType w:val="hybridMultilevel"/>
    <w:tmpl w:val="152CAB88"/>
    <w:lvl w:ilvl="0" w:tplc="F1F6ED26">
      <w:start w:val="1"/>
      <w:numFmt w:val="decimal"/>
      <w:lvlText w:val="%1."/>
      <w:lvlJc w:val="left"/>
      <w:pPr>
        <w:ind w:left="360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2D4C66D8"/>
    <w:multiLevelType w:val="hybridMultilevel"/>
    <w:tmpl w:val="612C5C26"/>
    <w:lvl w:ilvl="0" w:tplc="1B2004E2">
      <w:start w:val="1"/>
      <w:numFmt w:val="upperRoman"/>
      <w:lvlText w:val="%1."/>
      <w:lvlJc w:val="right"/>
      <w:pPr>
        <w:ind w:left="1440" w:hanging="720"/>
      </w:pPr>
      <w:rPr>
        <w:rFonts w:hint="default"/>
        <w:b/>
      </w:rPr>
    </w:lvl>
    <w:lvl w:ilvl="1" w:tplc="846242F0">
      <w:start w:val="1"/>
      <w:numFmt w:val="upperLetter"/>
      <w:lvlText w:val="%2."/>
      <w:lvlJc w:val="left"/>
      <w:pPr>
        <w:ind w:left="2160" w:hanging="720"/>
      </w:pPr>
      <w:rPr>
        <w:rFonts w:hint="default"/>
      </w:rPr>
    </w:lvl>
    <w:lvl w:ilvl="2" w:tplc="83C82CF6">
      <w:start w:val="1"/>
      <w:numFmt w:val="decimal"/>
      <w:lvlText w:val="%3.     "/>
      <w:lvlJc w:val="left"/>
      <w:pPr>
        <w:ind w:left="2880" w:hanging="720"/>
      </w:pPr>
      <w:rPr>
        <w:rFonts w:hint="default"/>
        <w:color w:val="auto"/>
      </w:rPr>
    </w:lvl>
    <w:lvl w:ilvl="3" w:tplc="8BFAA13C">
      <w:start w:val="1"/>
      <w:numFmt w:val="lowerLetter"/>
      <w:lvlText w:val="%4."/>
      <w:lvlJc w:val="left"/>
      <w:pPr>
        <w:ind w:left="2880" w:hanging="360"/>
      </w:pPr>
      <w:rPr>
        <w:i w:val="0"/>
      </w:rPr>
    </w:lvl>
    <w:lvl w:ilvl="4" w:tplc="04090019">
      <w:start w:val="1"/>
      <w:numFmt w:val="lowerLetter"/>
      <w:lvlText w:val="%5."/>
      <w:lvlJc w:val="left"/>
      <w:pPr>
        <w:ind w:left="3600" w:hanging="360"/>
      </w:pPr>
    </w:lvl>
    <w:lvl w:ilvl="5" w:tplc="DD22F88A">
      <w:start w:val="1"/>
      <w:numFmt w:val="lowerLetter"/>
      <w:lvlText w:val="%6."/>
      <w:lvlJc w:val="right"/>
      <w:pPr>
        <w:ind w:left="4320" w:hanging="180"/>
      </w:pPr>
      <w:rPr>
        <w:rFonts w:asciiTheme="majorHAnsi" w:eastAsia="Times New Roman" w:hAnsiTheme="majorHAnsi" w:cstheme="majorBidi"/>
      </w:rPr>
    </w:lvl>
    <w:lvl w:ilvl="6" w:tplc="895CF328">
      <w:start w:val="1"/>
      <w:numFmt w:val="lowerLetter"/>
      <w:lvlText w:val="%7."/>
      <w:lvlJc w:val="left"/>
      <w:pPr>
        <w:ind w:left="5040" w:hanging="360"/>
      </w:pPr>
      <w:rPr>
        <w:rFonts w:asciiTheme="majorHAnsi" w:eastAsia="Times New Roman" w:hAnsiTheme="majorHAnsi" w:cstheme="majorBidi"/>
      </w:rPr>
    </w:lvl>
    <w:lvl w:ilvl="7" w:tplc="CDEC4F18">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77" w15:restartNumberingAfterBreak="0">
    <w:nsid w:val="2D4D1B72"/>
    <w:multiLevelType w:val="hybridMultilevel"/>
    <w:tmpl w:val="E332A264"/>
    <w:lvl w:ilvl="0" w:tplc="08F61200">
      <w:start w:val="1"/>
      <w:numFmt w:val="upperLetter"/>
      <w:lvlText w:val="%1."/>
      <w:lvlJc w:val="left"/>
      <w:pPr>
        <w:ind w:left="2160" w:hanging="72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15:restartNumberingAfterBreak="0">
    <w:nsid w:val="2ED25CE3"/>
    <w:multiLevelType w:val="hybridMultilevel"/>
    <w:tmpl w:val="B658CF32"/>
    <w:lvl w:ilvl="0" w:tplc="09EE6BB6">
      <w:start w:val="1"/>
      <w:numFmt w:val="decimal"/>
      <w:lvlText w:val="%1.     "/>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F2A0F74"/>
    <w:multiLevelType w:val="hybridMultilevel"/>
    <w:tmpl w:val="D660E2FC"/>
    <w:lvl w:ilvl="0" w:tplc="04090019">
      <w:start w:val="1"/>
      <w:numFmt w:val="lowerLetter"/>
      <w:lvlText w:val="%1."/>
      <w:lvlJc w:val="left"/>
      <w:pPr>
        <w:ind w:left="324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0" w15:restartNumberingAfterBreak="0">
    <w:nsid w:val="2F2C5E14"/>
    <w:multiLevelType w:val="hybridMultilevel"/>
    <w:tmpl w:val="45121478"/>
    <w:lvl w:ilvl="0" w:tplc="04090011">
      <w:start w:val="1"/>
      <w:numFmt w:val="decimal"/>
      <w:lvlText w:val="%1)"/>
      <w:lvlJc w:val="left"/>
      <w:pPr>
        <w:ind w:left="52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F8C4C1C"/>
    <w:multiLevelType w:val="hybridMultilevel"/>
    <w:tmpl w:val="234EC512"/>
    <w:lvl w:ilvl="0" w:tplc="347E1716">
      <w:start w:val="1"/>
      <w:numFmt w:val="decimal"/>
      <w:lvlText w:val="%1.     "/>
      <w:lvlJc w:val="left"/>
      <w:pPr>
        <w:ind w:left="28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2" w15:restartNumberingAfterBreak="0">
    <w:nsid w:val="30346760"/>
    <w:multiLevelType w:val="hybridMultilevel"/>
    <w:tmpl w:val="864EF7D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15:restartNumberingAfterBreak="0">
    <w:nsid w:val="306F5E33"/>
    <w:multiLevelType w:val="hybridMultilevel"/>
    <w:tmpl w:val="86AE5526"/>
    <w:lvl w:ilvl="0" w:tplc="C1DEDF40">
      <w:start w:val="1"/>
      <w:numFmt w:val="decimal"/>
      <w:lvlText w:val="%1.     "/>
      <w:lvlJc w:val="left"/>
      <w:pPr>
        <w:ind w:left="252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4" w15:restartNumberingAfterBreak="0">
    <w:nsid w:val="309616E5"/>
    <w:multiLevelType w:val="hybridMultilevel"/>
    <w:tmpl w:val="97B2F43A"/>
    <w:lvl w:ilvl="0" w:tplc="31FCF956">
      <w:start w:val="1"/>
      <w:numFmt w:val="upperRoman"/>
      <w:lvlText w:val="%1."/>
      <w:lvlJc w:val="left"/>
      <w:pPr>
        <w:ind w:left="1440" w:hanging="720"/>
      </w:pPr>
      <w:rPr>
        <w:rFonts w:asciiTheme="minorHAnsi" w:eastAsiaTheme="minorHAnsi" w:hAnsiTheme="minorHAnsi" w:cstheme="minorBidi"/>
      </w:rPr>
    </w:lvl>
    <w:lvl w:ilvl="1" w:tplc="A1A028F8">
      <w:start w:val="1"/>
      <w:numFmt w:val="upperLetter"/>
      <w:lvlText w:val="%2."/>
      <w:lvlJc w:val="left"/>
      <w:pPr>
        <w:ind w:left="2160" w:hanging="720"/>
      </w:pPr>
      <w:rPr>
        <w:rFonts w:hint="default"/>
        <w:color w:val="auto"/>
      </w:rPr>
    </w:lvl>
    <w:lvl w:ilvl="2" w:tplc="F94683AA">
      <w:start w:val="1"/>
      <w:numFmt w:val="decimal"/>
      <w:lvlText w:val="%3."/>
      <w:lvlJc w:val="left"/>
      <w:pPr>
        <w:ind w:left="2970" w:hanging="720"/>
      </w:pPr>
      <w:rPr>
        <w:rFonts w:asciiTheme="majorHAnsi" w:eastAsiaTheme="minorHAnsi" w:hAnsiTheme="majorHAnsi" w:cstheme="majorHAnsi"/>
      </w:rPr>
    </w:lvl>
    <w:lvl w:ilvl="3" w:tplc="04090019">
      <w:start w:val="1"/>
      <w:numFmt w:val="lowerLetter"/>
      <w:lvlText w:val="%4."/>
      <w:lvlJc w:val="left"/>
      <w:pPr>
        <w:ind w:left="3600" w:hanging="720"/>
      </w:pPr>
    </w:lvl>
    <w:lvl w:ilvl="4" w:tplc="64BAD270">
      <w:start w:val="1"/>
      <w:numFmt w:val="decimal"/>
      <w:lvlText w:val="%5)"/>
      <w:lvlJc w:val="left"/>
      <w:pPr>
        <w:ind w:left="3240" w:hanging="360"/>
      </w:pPr>
      <w:rPr>
        <w:rFonts w:asciiTheme="majorHAnsi" w:eastAsia="Times New Roman" w:hAnsiTheme="majorHAnsi" w:cstheme="majorHAnsi"/>
      </w:rPr>
    </w:lvl>
    <w:lvl w:ilvl="5" w:tplc="EC26325C">
      <w:start w:val="1"/>
      <w:numFmt w:val="decimal"/>
      <w:lvlText w:val="%6)"/>
      <w:lvlJc w:val="right"/>
      <w:pPr>
        <w:ind w:left="5040" w:hanging="180"/>
      </w:pPr>
      <w:rPr>
        <w:rFonts w:asciiTheme="majorHAnsi" w:eastAsia="Times New Roman" w:hAnsiTheme="majorHAnsi" w:cstheme="majorHAnsi"/>
      </w:rPr>
    </w:lvl>
    <w:lvl w:ilvl="6" w:tplc="04090011">
      <w:start w:val="1"/>
      <w:numFmt w:val="decimal"/>
      <w:lvlText w:val="%7)"/>
      <w:lvlJc w:val="left"/>
      <w:pPr>
        <w:ind w:left="5760" w:hanging="360"/>
      </w:pPr>
    </w:lvl>
    <w:lvl w:ilvl="7" w:tplc="04090017">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30E217FA"/>
    <w:multiLevelType w:val="hybridMultilevel"/>
    <w:tmpl w:val="EAB02832"/>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21D3B68"/>
    <w:multiLevelType w:val="hybridMultilevel"/>
    <w:tmpl w:val="5B5400CC"/>
    <w:lvl w:ilvl="0" w:tplc="F21499B6">
      <w:start w:val="1"/>
      <w:numFmt w:val="decimal"/>
      <w:lvlText w:val="%1.     "/>
      <w:lvlJc w:val="left"/>
      <w:pPr>
        <w:ind w:left="28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7" w15:restartNumberingAfterBreak="0">
    <w:nsid w:val="32E23A07"/>
    <w:multiLevelType w:val="hybridMultilevel"/>
    <w:tmpl w:val="9B7C8428"/>
    <w:lvl w:ilvl="0" w:tplc="BF50DE0E">
      <w:start w:val="3"/>
      <w:numFmt w:val="upperRoman"/>
      <w:lvlText w:val="%1."/>
      <w:lvlJc w:val="right"/>
      <w:pPr>
        <w:ind w:left="1440" w:hanging="720"/>
      </w:pPr>
      <w:rPr>
        <w:rFonts w:hint="default"/>
        <w:b/>
      </w:rPr>
    </w:lvl>
    <w:lvl w:ilvl="1" w:tplc="5C9A0F4A">
      <w:start w:val="1"/>
      <w:numFmt w:val="lowerLetter"/>
      <w:lvlText w:val="%2."/>
      <w:lvlJc w:val="left"/>
      <w:pPr>
        <w:ind w:left="1440" w:hanging="360"/>
      </w:pPr>
      <w:rPr>
        <w:rFonts w:asciiTheme="majorHAnsi" w:eastAsia="Times New Roman" w:hAnsiTheme="majorHAnsi" w:cstheme="maj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2F50D35"/>
    <w:multiLevelType w:val="hybridMultilevel"/>
    <w:tmpl w:val="86AE5526"/>
    <w:lvl w:ilvl="0" w:tplc="C1DEDF40">
      <w:start w:val="1"/>
      <w:numFmt w:val="decimal"/>
      <w:lvlText w:val="%1.     "/>
      <w:lvlJc w:val="left"/>
      <w:pPr>
        <w:ind w:left="33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33E042E"/>
    <w:multiLevelType w:val="hybridMultilevel"/>
    <w:tmpl w:val="7EB086FE"/>
    <w:lvl w:ilvl="0" w:tplc="CCC65828">
      <w:start w:val="1"/>
      <w:numFmt w:val="upperLetter"/>
      <w:lvlText w:val="%1."/>
      <w:lvlJc w:val="left"/>
      <w:pPr>
        <w:ind w:left="2160" w:hanging="72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34BB2240"/>
    <w:multiLevelType w:val="hybridMultilevel"/>
    <w:tmpl w:val="A9C6AFB8"/>
    <w:lvl w:ilvl="0" w:tplc="D44CE16C">
      <w:start w:val="1"/>
      <w:numFmt w:val="upperLetter"/>
      <w:lvlText w:val="%1."/>
      <w:lvlJc w:val="left"/>
      <w:pPr>
        <w:ind w:left="216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1" w15:restartNumberingAfterBreak="0">
    <w:nsid w:val="35720C12"/>
    <w:multiLevelType w:val="hybridMultilevel"/>
    <w:tmpl w:val="B0CE6072"/>
    <w:lvl w:ilvl="0" w:tplc="529CBADE">
      <w:start w:val="1"/>
      <w:numFmt w:val="upperRoman"/>
      <w:lvlText w:val="%1."/>
      <w:lvlJc w:val="left"/>
      <w:pPr>
        <w:ind w:left="1440" w:hanging="720"/>
      </w:pPr>
      <w:rPr>
        <w:rFonts w:hint="default"/>
      </w:rPr>
    </w:lvl>
    <w:lvl w:ilvl="1" w:tplc="B19C36B2">
      <w:start w:val="1"/>
      <w:numFmt w:val="upperLetter"/>
      <w:lvlText w:val="%2."/>
      <w:lvlJc w:val="left"/>
      <w:pPr>
        <w:ind w:left="2160" w:hanging="720"/>
      </w:pPr>
      <w:rPr>
        <w:rFonts w:asciiTheme="majorHAnsi" w:eastAsiaTheme="minorEastAsia" w:hAnsiTheme="majorHAnsi" w:cstheme="majorBidi" w:hint="default"/>
        <w:color w:val="auto"/>
      </w:rPr>
    </w:lvl>
    <w:lvl w:ilvl="2" w:tplc="04090015">
      <w:start w:val="1"/>
      <w:numFmt w:val="upperLetter"/>
      <w:lvlText w:val="%3."/>
      <w:lvlJc w:val="left"/>
      <w:pPr>
        <w:ind w:left="2160" w:hanging="720"/>
      </w:pPr>
    </w:lvl>
    <w:lvl w:ilvl="3" w:tplc="83C82CF6">
      <w:start w:val="1"/>
      <w:numFmt w:val="decimal"/>
      <w:lvlText w:val="%4.     "/>
      <w:lvlJc w:val="left"/>
      <w:pPr>
        <w:ind w:left="2880" w:hanging="720"/>
      </w:pPr>
      <w:rPr>
        <w:rFonts w:hint="default"/>
        <w:color w:val="auto"/>
      </w:rPr>
    </w:lvl>
    <w:lvl w:ilvl="4" w:tplc="FCA873B0">
      <w:start w:val="1"/>
      <w:numFmt w:val="decimal"/>
      <w:lvlText w:val="%5."/>
      <w:lvlJc w:val="left"/>
      <w:pPr>
        <w:ind w:left="2880" w:hanging="720"/>
      </w:pPr>
      <w:rPr>
        <w:rFonts w:asciiTheme="majorHAnsi" w:eastAsiaTheme="minorEastAsia" w:hAnsiTheme="majorHAnsi" w:cstheme="majorBidi" w:hint="default"/>
        <w:color w:val="auto"/>
      </w:rPr>
    </w:lvl>
    <w:lvl w:ilvl="5" w:tplc="04090019">
      <w:start w:val="1"/>
      <w:numFmt w:val="lowerLetter"/>
      <w:lvlText w:val="%6."/>
      <w:lvlJc w:val="left"/>
      <w:pPr>
        <w:ind w:left="3600" w:hanging="720"/>
      </w:pPr>
    </w:lvl>
    <w:lvl w:ilvl="6" w:tplc="04090011">
      <w:start w:val="1"/>
      <w:numFmt w:val="decimal"/>
      <w:lvlText w:val="%7)"/>
      <w:lvlJc w:val="left"/>
      <w:pPr>
        <w:ind w:left="3960" w:hanging="360"/>
      </w:pPr>
    </w:lvl>
    <w:lvl w:ilvl="7" w:tplc="04090017">
      <w:start w:val="1"/>
      <w:numFmt w:val="lowerLetter"/>
      <w:lvlText w:val="%8)"/>
      <w:lvlJc w:val="left"/>
      <w:pPr>
        <w:ind w:left="4680" w:hanging="360"/>
      </w:pPr>
    </w:lvl>
    <w:lvl w:ilvl="8" w:tplc="0409001B">
      <w:start w:val="1"/>
      <w:numFmt w:val="lowerRoman"/>
      <w:lvlText w:val="%9."/>
      <w:lvlJc w:val="right"/>
      <w:pPr>
        <w:ind w:left="6480" w:hanging="180"/>
      </w:pPr>
    </w:lvl>
  </w:abstractNum>
  <w:abstractNum w:abstractNumId="92" w15:restartNumberingAfterBreak="0">
    <w:nsid w:val="358A35BF"/>
    <w:multiLevelType w:val="hybridMultilevel"/>
    <w:tmpl w:val="FDA2BC46"/>
    <w:lvl w:ilvl="0" w:tplc="76C6F776">
      <w:start w:val="1"/>
      <w:numFmt w:val="lowerLetter"/>
      <w:lvlText w:val="%1."/>
      <w:lvlJc w:val="left"/>
      <w:pPr>
        <w:ind w:left="3600" w:hanging="720"/>
      </w:pPr>
      <w:rPr>
        <w:rFonts w:hint="default"/>
        <w:b w:val="0"/>
      </w:rPr>
    </w:lvl>
    <w:lvl w:ilvl="1" w:tplc="04090015">
      <w:start w:val="1"/>
      <w:numFmt w:val="upperLetter"/>
      <w:lvlText w:val="%2."/>
      <w:lvlJc w:val="left"/>
      <w:pPr>
        <w:ind w:left="2880" w:hanging="360"/>
      </w:pPr>
    </w:lvl>
    <w:lvl w:ilvl="2" w:tplc="92C65638">
      <w:start w:val="1"/>
      <w:numFmt w:val="decimal"/>
      <w:lvlText w:val="%3)"/>
      <w:lvlJc w:val="left"/>
      <w:pPr>
        <w:ind w:left="3600" w:hanging="720"/>
      </w:pPr>
      <w:rPr>
        <w:rFonts w:hint="default"/>
      </w:rPr>
    </w:lvl>
    <w:lvl w:ilvl="3" w:tplc="8D02160C">
      <w:start w:val="23"/>
      <w:numFmt w:val="lowerLetter"/>
      <w:lvlText w:val="%4)"/>
      <w:lvlJc w:val="left"/>
      <w:pPr>
        <w:ind w:left="4320" w:hanging="720"/>
      </w:pPr>
      <w:rPr>
        <w:rFonts w:hint="default"/>
      </w:rPr>
    </w:lvl>
    <w:lvl w:ilvl="4" w:tplc="DC9CF620">
      <w:start w:val="1"/>
      <w:numFmt w:val="lowerLetter"/>
      <w:lvlText w:val="%5)"/>
      <w:lvlJc w:val="left"/>
      <w:pPr>
        <w:ind w:left="4320" w:hanging="720"/>
      </w:pPr>
      <w:rPr>
        <w:rFonts w:hint="default"/>
      </w:rPr>
    </w:lvl>
    <w:lvl w:ilvl="5" w:tplc="E22E8E9C">
      <w:start w:val="1"/>
      <w:numFmt w:val="lowerLetter"/>
      <w:lvlText w:val="%6)"/>
      <w:lvlJc w:val="left"/>
      <w:pPr>
        <w:ind w:left="4320" w:hanging="72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35BB12FB"/>
    <w:multiLevelType w:val="hybridMultilevel"/>
    <w:tmpl w:val="86AE5526"/>
    <w:lvl w:ilvl="0" w:tplc="C1DEDF40">
      <w:start w:val="1"/>
      <w:numFmt w:val="decimal"/>
      <w:lvlText w:val="%1.     "/>
      <w:lvlJc w:val="left"/>
      <w:pPr>
        <w:ind w:left="32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5D86F9D"/>
    <w:multiLevelType w:val="hybridMultilevel"/>
    <w:tmpl w:val="1A84BD08"/>
    <w:lvl w:ilvl="0" w:tplc="04090011">
      <w:start w:val="1"/>
      <w:numFmt w:val="decimal"/>
      <w:lvlText w:val="%1)"/>
      <w:lvlJc w:val="left"/>
      <w:pPr>
        <w:ind w:left="52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6A51881"/>
    <w:multiLevelType w:val="hybridMultilevel"/>
    <w:tmpl w:val="6E3A18D6"/>
    <w:lvl w:ilvl="0" w:tplc="29F067CC">
      <w:start w:val="1"/>
      <w:numFmt w:val="decimal"/>
      <w:lvlText w:val="%1."/>
      <w:lvlJc w:val="left"/>
      <w:pPr>
        <w:ind w:left="2880" w:hanging="720"/>
      </w:pPr>
      <w:rPr>
        <w:rFonts w:asciiTheme="majorHAnsi" w:eastAsiaTheme="majorEastAsia" w:hAnsiTheme="majorHAnsi" w:cstheme="majorHAns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6" w15:restartNumberingAfterBreak="0">
    <w:nsid w:val="36C84DE2"/>
    <w:multiLevelType w:val="hybridMultilevel"/>
    <w:tmpl w:val="D660E2FC"/>
    <w:lvl w:ilvl="0" w:tplc="04090019">
      <w:start w:val="1"/>
      <w:numFmt w:val="lowerLetter"/>
      <w:lvlText w:val="%1."/>
      <w:lvlJc w:val="left"/>
      <w:pPr>
        <w:ind w:left="405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7" w15:restartNumberingAfterBreak="0">
    <w:nsid w:val="374F13DD"/>
    <w:multiLevelType w:val="hybridMultilevel"/>
    <w:tmpl w:val="D660E2F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8" w15:restartNumberingAfterBreak="0">
    <w:nsid w:val="37B60DFE"/>
    <w:multiLevelType w:val="hybridMultilevel"/>
    <w:tmpl w:val="2A56A364"/>
    <w:lvl w:ilvl="0" w:tplc="04090019">
      <w:start w:val="1"/>
      <w:numFmt w:val="lowerLetter"/>
      <w:lvlText w:val="%1."/>
      <w:lvlJc w:val="left"/>
      <w:pPr>
        <w:ind w:left="405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9" w15:restartNumberingAfterBreak="0">
    <w:nsid w:val="37DD5AF6"/>
    <w:multiLevelType w:val="hybridMultilevel"/>
    <w:tmpl w:val="695E9878"/>
    <w:lvl w:ilvl="0" w:tplc="BF50DE0E">
      <w:start w:val="3"/>
      <w:numFmt w:val="upperRoman"/>
      <w:lvlText w:val="%1."/>
      <w:lvlJc w:val="right"/>
      <w:pPr>
        <w:ind w:left="1440" w:hanging="720"/>
      </w:pPr>
      <w:rPr>
        <w:rFonts w:hint="default"/>
        <w:b/>
      </w:rPr>
    </w:lvl>
    <w:lvl w:ilvl="1" w:tplc="D5105C6E">
      <w:start w:val="1"/>
      <w:numFmt w:val="upperLetter"/>
      <w:lvlText w:val="%2."/>
      <w:lvlJc w:val="left"/>
      <w:pPr>
        <w:ind w:left="1440" w:hanging="360"/>
      </w:pPr>
      <w:rPr>
        <w:rFonts w:asciiTheme="majorHAnsi" w:eastAsia="Times New Roman" w:hAnsiTheme="majorHAnsi" w:cstheme="maj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D78A078">
      <w:start w:val="1"/>
      <w:numFmt w:val="lowerLetter"/>
      <w:lvlText w:val="%7."/>
      <w:lvlJc w:val="left"/>
      <w:pPr>
        <w:ind w:left="5040" w:hanging="360"/>
      </w:pPr>
      <w:rPr>
        <w:rFonts w:asciiTheme="majorHAnsi" w:eastAsia="Times New Roman" w:hAnsiTheme="majorHAnsi" w:cstheme="majorHAnsi"/>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595EA3"/>
    <w:multiLevelType w:val="hybridMultilevel"/>
    <w:tmpl w:val="8F24D47A"/>
    <w:lvl w:ilvl="0" w:tplc="04090011">
      <w:start w:val="1"/>
      <w:numFmt w:val="decimal"/>
      <w:lvlText w:val="%1)"/>
      <w:lvlJc w:val="left"/>
      <w:pPr>
        <w:ind w:left="3780" w:hanging="18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1" w15:restartNumberingAfterBreak="0">
    <w:nsid w:val="3A160B0E"/>
    <w:multiLevelType w:val="hybridMultilevel"/>
    <w:tmpl w:val="D660E2F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2" w15:restartNumberingAfterBreak="0">
    <w:nsid w:val="3A6F65CC"/>
    <w:multiLevelType w:val="hybridMultilevel"/>
    <w:tmpl w:val="007E2892"/>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03" w15:restartNumberingAfterBreak="0">
    <w:nsid w:val="3B4051EA"/>
    <w:multiLevelType w:val="hybridMultilevel"/>
    <w:tmpl w:val="DF90148A"/>
    <w:lvl w:ilvl="0" w:tplc="F9502C88">
      <w:start w:val="1"/>
      <w:numFmt w:val="decimal"/>
      <w:lvlText w:val="%1."/>
      <w:lvlJc w:val="left"/>
      <w:pPr>
        <w:ind w:left="2520" w:hanging="360"/>
      </w:pPr>
      <w:rPr>
        <w:rFonts w:asciiTheme="majorHAnsi" w:eastAsiaTheme="minorEastAsia" w:hAnsiTheme="majorHAnsi" w:cstheme="majorBidi"/>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4" w15:restartNumberingAfterBreak="0">
    <w:nsid w:val="3C3154E3"/>
    <w:multiLevelType w:val="hybridMultilevel"/>
    <w:tmpl w:val="580407A0"/>
    <w:lvl w:ilvl="0" w:tplc="AE9657BC">
      <w:start w:val="1"/>
      <w:numFmt w:val="decimal"/>
      <w:lvlText w:val="%1.     "/>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D302A2D"/>
    <w:multiLevelType w:val="hybridMultilevel"/>
    <w:tmpl w:val="053A014C"/>
    <w:lvl w:ilvl="0" w:tplc="BF5E1BAC">
      <w:start w:val="1"/>
      <w:numFmt w:val="decimal"/>
      <w:lvlText w:val="%1.     "/>
      <w:lvlJc w:val="left"/>
      <w:pPr>
        <w:ind w:left="28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3D437D19"/>
    <w:multiLevelType w:val="hybridMultilevel"/>
    <w:tmpl w:val="1B4EE7FE"/>
    <w:lvl w:ilvl="0" w:tplc="45FEAC50">
      <w:start w:val="1"/>
      <w:numFmt w:val="lowerLetter"/>
      <w:lvlText w:val="%1."/>
      <w:lvlJc w:val="left"/>
      <w:pPr>
        <w:ind w:left="4320" w:hanging="72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07" w15:restartNumberingAfterBreak="0">
    <w:nsid w:val="3D8B43FC"/>
    <w:multiLevelType w:val="hybridMultilevel"/>
    <w:tmpl w:val="E7EC00D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8" w15:restartNumberingAfterBreak="0">
    <w:nsid w:val="3D94175E"/>
    <w:multiLevelType w:val="hybridMultilevel"/>
    <w:tmpl w:val="DFC2B274"/>
    <w:lvl w:ilvl="0" w:tplc="9B045502">
      <w:start w:val="1"/>
      <w:numFmt w:val="decimal"/>
      <w:lvlText w:val="%1."/>
      <w:lvlJc w:val="left"/>
      <w:pPr>
        <w:ind w:left="2520" w:hanging="360"/>
      </w:pPr>
      <w:rPr>
        <w:rFonts w:asciiTheme="majorHAnsi" w:eastAsia="Times New Roman" w:hAnsiTheme="majorHAnsi" w:cstheme="majorBidi"/>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3D9A70DD"/>
    <w:multiLevelType w:val="hybridMultilevel"/>
    <w:tmpl w:val="C46E2546"/>
    <w:lvl w:ilvl="0" w:tplc="473AEFDC">
      <w:start w:val="1"/>
      <w:numFmt w:val="decimal"/>
      <w:lvlText w:val="%1."/>
      <w:lvlJc w:val="left"/>
      <w:pPr>
        <w:ind w:left="2880" w:hanging="720"/>
      </w:pPr>
      <w:rPr>
        <w:rFonts w:asciiTheme="majorHAnsi" w:eastAsia="Times New Roman" w:hAnsiTheme="majorHAnsi" w:cstheme="maj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3DD42DF4"/>
    <w:multiLevelType w:val="hybridMultilevel"/>
    <w:tmpl w:val="E460F6C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1" w15:restartNumberingAfterBreak="0">
    <w:nsid w:val="3DDD068C"/>
    <w:multiLevelType w:val="hybridMultilevel"/>
    <w:tmpl w:val="4BF43B50"/>
    <w:lvl w:ilvl="0" w:tplc="045C7B8E">
      <w:start w:val="1"/>
      <w:numFmt w:val="upp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29651C"/>
    <w:multiLevelType w:val="hybridMultilevel"/>
    <w:tmpl w:val="D660E2FC"/>
    <w:lvl w:ilvl="0" w:tplc="04090019">
      <w:start w:val="1"/>
      <w:numFmt w:val="lowerLetter"/>
      <w:lvlText w:val="%1."/>
      <w:lvlJc w:val="left"/>
      <w:pPr>
        <w:ind w:left="396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3" w15:restartNumberingAfterBreak="0">
    <w:nsid w:val="3E8F3046"/>
    <w:multiLevelType w:val="hybridMultilevel"/>
    <w:tmpl w:val="B658CF32"/>
    <w:lvl w:ilvl="0" w:tplc="09EE6BB6">
      <w:start w:val="1"/>
      <w:numFmt w:val="decimal"/>
      <w:lvlText w:val="%1.     "/>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F0844A2"/>
    <w:multiLevelType w:val="hybridMultilevel"/>
    <w:tmpl w:val="D660E2FC"/>
    <w:lvl w:ilvl="0" w:tplc="04090019">
      <w:start w:val="1"/>
      <w:numFmt w:val="lowerLetter"/>
      <w:lvlText w:val="%1."/>
      <w:lvlJc w:val="left"/>
      <w:pPr>
        <w:ind w:left="405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5" w15:restartNumberingAfterBreak="0">
    <w:nsid w:val="3F2D657F"/>
    <w:multiLevelType w:val="multilevel"/>
    <w:tmpl w:val="F300F7DA"/>
    <w:lvl w:ilvl="0">
      <w:start w:val="1"/>
      <w:numFmt w:val="upperRoman"/>
      <w:pStyle w:val="Heading1"/>
      <w:lvlText w:val="%1."/>
      <w:lvlJc w:val="left"/>
      <w:pPr>
        <w:ind w:left="720" w:firstLine="0"/>
      </w:pPr>
      <w:rPr>
        <w:rFonts w:hint="default"/>
      </w:rPr>
    </w:lvl>
    <w:lvl w:ilvl="1">
      <w:start w:val="1"/>
      <w:numFmt w:val="upperLetter"/>
      <w:pStyle w:val="Heading2"/>
      <w:lvlText w:val="%2."/>
      <w:lvlJc w:val="left"/>
      <w:pPr>
        <w:ind w:left="1440" w:firstLine="0"/>
      </w:pPr>
      <w:rPr>
        <w:rFonts w:hint="default"/>
      </w:rPr>
    </w:lvl>
    <w:lvl w:ilvl="2">
      <w:start w:val="1"/>
      <w:numFmt w:val="upperLetter"/>
      <w:pStyle w:val="Heading3"/>
      <w:lvlText w:val="%3."/>
      <w:lvlJc w:val="left"/>
      <w:pPr>
        <w:ind w:left="2160" w:firstLine="0"/>
      </w:pPr>
      <w:rPr>
        <w:rFonts w:asciiTheme="majorHAnsi" w:eastAsia="Calibri" w:hAnsiTheme="majorHAnsi" w:cstheme="majorBidi" w:hint="default"/>
      </w:rPr>
    </w:lvl>
    <w:lvl w:ilvl="3">
      <w:start w:val="1"/>
      <w:numFmt w:val="decimal"/>
      <w:pStyle w:val="Heading4"/>
      <w:lvlText w:val="%4."/>
      <w:lvlJc w:val="left"/>
      <w:pPr>
        <w:ind w:left="2880" w:firstLine="0"/>
      </w:pPr>
      <w:rPr>
        <w:rFonts w:hint="default"/>
        <w:b w:val="0"/>
        <w:color w:val="auto"/>
      </w:rPr>
    </w:lvl>
    <w:lvl w:ilvl="4">
      <w:start w:val="1"/>
      <w:numFmt w:val="lowerLetter"/>
      <w:pStyle w:val="Heading5"/>
      <w:lvlText w:val="(%5)"/>
      <w:lvlJc w:val="left"/>
      <w:pPr>
        <w:ind w:left="3960" w:firstLine="0"/>
      </w:pPr>
      <w:rPr>
        <w:rFonts w:asciiTheme="majorHAnsi" w:eastAsia="Calibri" w:hAnsiTheme="majorHAnsi" w:cstheme="majorBidi" w:hint="default"/>
      </w:rPr>
    </w:lvl>
    <w:lvl w:ilvl="5">
      <w:start w:val="1"/>
      <w:numFmt w:val="decimal"/>
      <w:pStyle w:val="Heading6"/>
      <w:lvlText w:val="(%6)"/>
      <w:lvlJc w:val="left"/>
      <w:pPr>
        <w:ind w:left="4410" w:firstLine="0"/>
      </w:pPr>
      <w:rPr>
        <w:rFonts w:asciiTheme="majorHAnsi" w:eastAsia="Calibri" w:hAnsiTheme="majorHAnsi" w:cstheme="majorBidi" w:hint="default"/>
      </w:rPr>
    </w:lvl>
    <w:lvl w:ilvl="6">
      <w:start w:val="1"/>
      <w:numFmt w:val="lowerRoman"/>
      <w:pStyle w:val="Heading7"/>
      <w:lvlText w:val="(%7)"/>
      <w:lvlJc w:val="left"/>
      <w:pPr>
        <w:ind w:left="5040" w:firstLine="0"/>
      </w:pPr>
      <w:rPr>
        <w:rFonts w:hint="default"/>
      </w:rPr>
    </w:lvl>
    <w:lvl w:ilvl="7">
      <w:start w:val="1"/>
      <w:numFmt w:val="lowerLetter"/>
      <w:pStyle w:val="Heading8"/>
      <w:lvlText w:val="(%8)"/>
      <w:lvlJc w:val="left"/>
      <w:pPr>
        <w:ind w:left="5760" w:firstLine="0"/>
      </w:pPr>
      <w:rPr>
        <w:rFonts w:hint="default"/>
      </w:rPr>
    </w:lvl>
    <w:lvl w:ilvl="8">
      <w:start w:val="1"/>
      <w:numFmt w:val="lowerRoman"/>
      <w:pStyle w:val="Heading9"/>
      <w:lvlText w:val="(%9)"/>
      <w:lvlJc w:val="left"/>
      <w:pPr>
        <w:ind w:left="6480" w:firstLine="0"/>
      </w:pPr>
      <w:rPr>
        <w:rFonts w:hint="default"/>
      </w:rPr>
    </w:lvl>
  </w:abstractNum>
  <w:abstractNum w:abstractNumId="116" w15:restartNumberingAfterBreak="0">
    <w:nsid w:val="400427FB"/>
    <w:multiLevelType w:val="hybridMultilevel"/>
    <w:tmpl w:val="0BA4DD0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7" w15:restartNumberingAfterBreak="0">
    <w:nsid w:val="409E3264"/>
    <w:multiLevelType w:val="hybridMultilevel"/>
    <w:tmpl w:val="866C57F8"/>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8" w15:restartNumberingAfterBreak="0">
    <w:nsid w:val="40B058D6"/>
    <w:multiLevelType w:val="hybridMultilevel"/>
    <w:tmpl w:val="D2187842"/>
    <w:lvl w:ilvl="0" w:tplc="C5E8F2DE">
      <w:start w:val="1"/>
      <w:numFmt w:val="decimal"/>
      <w:lvlText w:val="%1."/>
      <w:lvlJc w:val="left"/>
      <w:pPr>
        <w:ind w:left="2880" w:hanging="720"/>
      </w:pPr>
      <w:rPr>
        <w:rFonts w:hint="default"/>
      </w:rPr>
    </w:lvl>
    <w:lvl w:ilvl="1" w:tplc="04090019">
      <w:start w:val="1"/>
      <w:numFmt w:val="lowerLetter"/>
      <w:lvlText w:val="%2."/>
      <w:lvlJc w:val="left"/>
      <w:pPr>
        <w:ind w:left="720" w:hanging="360"/>
      </w:pPr>
    </w:lvl>
    <w:lvl w:ilvl="2" w:tplc="04090015">
      <w:start w:val="1"/>
      <w:numFmt w:val="upp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9">
      <w:start w:val="1"/>
      <w:numFmt w:val="lowerLetter"/>
      <w:lvlText w:val="%6."/>
      <w:lvlJc w:val="left"/>
      <w:pPr>
        <w:ind w:left="3600" w:hanging="180"/>
      </w:pPr>
    </w:lvl>
    <w:lvl w:ilvl="6" w:tplc="0409000F">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9" w15:restartNumberingAfterBreak="0">
    <w:nsid w:val="41603BB7"/>
    <w:multiLevelType w:val="hybridMultilevel"/>
    <w:tmpl w:val="C964A142"/>
    <w:lvl w:ilvl="0" w:tplc="04090019">
      <w:start w:val="1"/>
      <w:numFmt w:val="lowerLetter"/>
      <w:lvlText w:val="%1."/>
      <w:lvlJc w:val="left"/>
      <w:pPr>
        <w:ind w:left="3240" w:hanging="360"/>
      </w:pPr>
    </w:lvl>
    <w:lvl w:ilvl="1" w:tplc="07F00240">
      <w:start w:val="1"/>
      <w:numFmt w:val="lowerLetter"/>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0" w15:restartNumberingAfterBreak="0">
    <w:nsid w:val="41C60A42"/>
    <w:multiLevelType w:val="hybridMultilevel"/>
    <w:tmpl w:val="8CF05B5E"/>
    <w:lvl w:ilvl="0" w:tplc="04090015">
      <w:start w:val="1"/>
      <w:numFmt w:val="upperLetter"/>
      <w:lvlText w:val="%1."/>
      <w:lvlJc w:val="left"/>
      <w:pPr>
        <w:ind w:left="1800" w:hanging="360"/>
      </w:p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21" w15:restartNumberingAfterBreak="0">
    <w:nsid w:val="41C730BD"/>
    <w:multiLevelType w:val="hybridMultilevel"/>
    <w:tmpl w:val="52527F26"/>
    <w:lvl w:ilvl="0" w:tplc="40B00948">
      <w:start w:val="1"/>
      <w:numFmt w:val="decimal"/>
      <w:lvlText w:val="%1."/>
      <w:lvlJc w:val="left"/>
      <w:pPr>
        <w:ind w:left="2880" w:hanging="720"/>
      </w:pPr>
      <w:rPr>
        <w:rFonts w:asciiTheme="majorHAnsi" w:eastAsiaTheme="majorEastAsia" w:hAnsiTheme="majorHAnsi" w:cstheme="majorHAns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2" w15:restartNumberingAfterBreak="0">
    <w:nsid w:val="43427EE4"/>
    <w:multiLevelType w:val="hybridMultilevel"/>
    <w:tmpl w:val="E78689F6"/>
    <w:lvl w:ilvl="0" w:tplc="020E225C">
      <w:start w:val="1"/>
      <w:numFmt w:val="decimal"/>
      <w:lvlText w:val="%1."/>
      <w:lvlJc w:val="left"/>
      <w:pPr>
        <w:ind w:left="2880" w:hanging="720"/>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3" w15:restartNumberingAfterBreak="0">
    <w:nsid w:val="43EC7F39"/>
    <w:multiLevelType w:val="hybridMultilevel"/>
    <w:tmpl w:val="11E02D1C"/>
    <w:lvl w:ilvl="0" w:tplc="B1AA3382">
      <w:start w:val="1"/>
      <w:numFmt w:val="lowerLetter"/>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44428B5"/>
    <w:multiLevelType w:val="hybridMultilevel"/>
    <w:tmpl w:val="EAB02832"/>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5" w15:restartNumberingAfterBreak="0">
    <w:nsid w:val="44B76099"/>
    <w:multiLevelType w:val="hybridMultilevel"/>
    <w:tmpl w:val="209A0F24"/>
    <w:lvl w:ilvl="0" w:tplc="FDC6416E">
      <w:start w:val="2"/>
      <w:numFmt w:val="upperRoman"/>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451027ED"/>
    <w:multiLevelType w:val="hybridMultilevel"/>
    <w:tmpl w:val="F1D2A4F0"/>
    <w:lvl w:ilvl="0" w:tplc="11F8D814">
      <w:start w:val="1"/>
      <w:numFmt w:val="lowerLetter"/>
      <w:lvlText w:val="%1."/>
      <w:lvlJc w:val="left"/>
      <w:pPr>
        <w:ind w:left="5220" w:hanging="18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5AB6A6B"/>
    <w:multiLevelType w:val="hybridMultilevel"/>
    <w:tmpl w:val="5A725AB0"/>
    <w:lvl w:ilvl="0" w:tplc="1F2A03F0">
      <w:start w:val="1"/>
      <w:numFmt w:val="upperLetter"/>
      <w:lvlText w:val="%1."/>
      <w:lvlJc w:val="left"/>
      <w:pPr>
        <w:ind w:left="2160" w:hanging="720"/>
      </w:pPr>
      <w:rPr>
        <w:rFonts w:hint="default"/>
        <w:color w:val="auto"/>
      </w:rPr>
    </w:lvl>
    <w:lvl w:ilvl="1" w:tplc="04090019">
      <w:start w:val="1"/>
      <w:numFmt w:val="lowerLetter"/>
      <w:lvlText w:val="%2."/>
      <w:lvlJc w:val="left"/>
      <w:pPr>
        <w:ind w:left="1440" w:hanging="360"/>
      </w:pPr>
    </w:lvl>
    <w:lvl w:ilvl="2" w:tplc="09EE6BB6">
      <w:start w:val="1"/>
      <w:numFmt w:val="decimal"/>
      <w:lvlText w:val="%3.     "/>
      <w:lvlJc w:val="left"/>
      <w:pPr>
        <w:ind w:left="2880" w:hanging="720"/>
      </w:pPr>
      <w:rPr>
        <w:rFonts w:hint="default"/>
        <w:b w:val="0"/>
      </w:rPr>
    </w:lvl>
    <w:lvl w:ilvl="3" w:tplc="D4925B9E">
      <w:start w:val="1"/>
      <w:numFmt w:val="lowerLetter"/>
      <w:lvlText w:val="%4."/>
      <w:lvlJc w:val="left"/>
      <w:pPr>
        <w:ind w:left="3600" w:hanging="720"/>
      </w:pPr>
      <w:rPr>
        <w:rFonts w:asciiTheme="majorHAnsi" w:eastAsiaTheme="majorEastAsia" w:hAnsiTheme="majorHAnsi" w:cstheme="majorHAnsi" w:hint="default"/>
      </w:rPr>
    </w:lvl>
    <w:lvl w:ilvl="4" w:tplc="F85EFA30">
      <w:start w:val="1"/>
      <w:numFmt w:val="decimal"/>
      <w:lvlText w:val="%5)"/>
      <w:lvlJc w:val="left"/>
      <w:pPr>
        <w:ind w:left="4320" w:hanging="720"/>
      </w:pPr>
      <w:rPr>
        <w:rFonts w:hint="default"/>
      </w:rPr>
    </w:lvl>
    <w:lvl w:ilvl="5" w:tplc="D4925B9E">
      <w:start w:val="1"/>
      <w:numFmt w:val="lowerLetter"/>
      <w:lvlText w:val="%6."/>
      <w:lvlJc w:val="left"/>
      <w:pPr>
        <w:ind w:left="4320" w:hanging="180"/>
      </w:pPr>
      <w:rPr>
        <w:rFonts w:asciiTheme="majorHAnsi" w:eastAsiaTheme="majorEastAsia" w:hAnsiTheme="majorHAnsi" w:cstheme="majorHAns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114155"/>
    <w:multiLevelType w:val="hybridMultilevel"/>
    <w:tmpl w:val="484AA6E2"/>
    <w:lvl w:ilvl="0" w:tplc="6748CFA6">
      <w:start w:val="1"/>
      <w:numFmt w:val="decimal"/>
      <w:lvlText w:val="%1)"/>
      <w:lvlJc w:val="left"/>
      <w:pPr>
        <w:ind w:left="3150" w:hanging="360"/>
      </w:pPr>
      <w:rPr>
        <w:rFonts w:asciiTheme="majorHAnsi" w:eastAsia="Times New Roman" w:hAnsiTheme="majorHAnsi" w:cstheme="majorBidi"/>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start w:val="1"/>
      <w:numFmt w:val="decimal"/>
      <w:lvlText w:val="%4."/>
      <w:lvlJc w:val="left"/>
      <w:pPr>
        <w:ind w:left="1980" w:hanging="360"/>
      </w:pPr>
    </w:lvl>
    <w:lvl w:ilvl="4" w:tplc="04090019">
      <w:start w:val="1"/>
      <w:numFmt w:val="lowerLetter"/>
      <w:lvlText w:val="%5."/>
      <w:lvlJc w:val="left"/>
      <w:pPr>
        <w:ind w:left="2700" w:hanging="360"/>
      </w:pPr>
    </w:lvl>
    <w:lvl w:ilvl="5" w:tplc="0409001B">
      <w:start w:val="1"/>
      <w:numFmt w:val="lowerRoman"/>
      <w:lvlText w:val="%6."/>
      <w:lvlJc w:val="right"/>
      <w:pPr>
        <w:ind w:left="3420" w:hanging="180"/>
      </w:pPr>
    </w:lvl>
    <w:lvl w:ilvl="6" w:tplc="0409000F">
      <w:start w:val="1"/>
      <w:numFmt w:val="decimal"/>
      <w:lvlText w:val="%7."/>
      <w:lvlJc w:val="left"/>
      <w:pPr>
        <w:ind w:left="4140" w:hanging="360"/>
      </w:pPr>
    </w:lvl>
    <w:lvl w:ilvl="7" w:tplc="04090019">
      <w:start w:val="1"/>
      <w:numFmt w:val="lowerLetter"/>
      <w:lvlText w:val="%8."/>
      <w:lvlJc w:val="left"/>
      <w:pPr>
        <w:ind w:left="4860" w:hanging="360"/>
      </w:pPr>
    </w:lvl>
    <w:lvl w:ilvl="8" w:tplc="0409001B">
      <w:start w:val="1"/>
      <w:numFmt w:val="lowerRoman"/>
      <w:lvlText w:val="%9."/>
      <w:lvlJc w:val="right"/>
      <w:pPr>
        <w:ind w:left="5580" w:hanging="180"/>
      </w:pPr>
    </w:lvl>
  </w:abstractNum>
  <w:abstractNum w:abstractNumId="129" w15:restartNumberingAfterBreak="0">
    <w:nsid w:val="46C953AF"/>
    <w:multiLevelType w:val="hybridMultilevel"/>
    <w:tmpl w:val="C4E07AF0"/>
    <w:lvl w:ilvl="0" w:tplc="04090011">
      <w:start w:val="1"/>
      <w:numFmt w:val="decimal"/>
      <w:lvlText w:val="%1)"/>
      <w:lvlJc w:val="left"/>
      <w:pPr>
        <w:ind w:left="396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47012D80"/>
    <w:multiLevelType w:val="hybridMultilevel"/>
    <w:tmpl w:val="62142F12"/>
    <w:lvl w:ilvl="0" w:tplc="04090019">
      <w:start w:val="1"/>
      <w:numFmt w:val="lowerLetter"/>
      <w:lvlText w:val="%1."/>
      <w:lvlJc w:val="left"/>
      <w:pPr>
        <w:ind w:left="3240" w:hanging="360"/>
      </w:pPr>
    </w:lvl>
    <w:lvl w:ilvl="1" w:tplc="DCA43940">
      <w:start w:val="6"/>
      <w:numFmt w:val="upperLetter"/>
      <w:lvlText w:val="%2."/>
      <w:lvlJc w:val="left"/>
      <w:pPr>
        <w:ind w:left="3960" w:hanging="360"/>
      </w:pPr>
      <w:rPr>
        <w:rFonts w:hint="default"/>
      </w:rPr>
    </w:lvl>
    <w:lvl w:ilvl="2" w:tplc="A67A2CEC">
      <w:start w:val="1"/>
      <w:numFmt w:val="decimal"/>
      <w:lvlText w:val="%3)"/>
      <w:lvlJc w:val="left"/>
      <w:pPr>
        <w:ind w:left="4950" w:hanging="360"/>
      </w:pPr>
      <w:rPr>
        <w:rFonts w:asciiTheme="majorHAnsi" w:eastAsia="Times New Roman" w:hAnsiTheme="majorHAnsi" w:cstheme="majorHAnsi"/>
      </w:rPr>
    </w:lvl>
    <w:lvl w:ilvl="3" w:tplc="F0C8CE8A">
      <w:start w:val="1"/>
      <w:numFmt w:val="lowerLetter"/>
      <w:lvlText w:val="%4."/>
      <w:lvlJc w:val="left"/>
      <w:pPr>
        <w:ind w:left="5400" w:hanging="360"/>
      </w:pPr>
      <w:rPr>
        <w:rFonts w:asciiTheme="majorHAnsi" w:eastAsia="Times New Roman" w:hAnsiTheme="majorHAnsi" w:cstheme="majorBidi"/>
      </w:rPr>
    </w:lvl>
    <w:lvl w:ilvl="4" w:tplc="83C82CF6">
      <w:start w:val="1"/>
      <w:numFmt w:val="decimal"/>
      <w:lvlText w:val="%5.     "/>
      <w:lvlJc w:val="left"/>
      <w:pPr>
        <w:ind w:left="6120" w:hanging="360"/>
      </w:pPr>
      <w:rPr>
        <w:rFonts w:hint="default"/>
        <w:color w:val="auto"/>
      </w:rPr>
    </w:lvl>
    <w:lvl w:ilvl="5" w:tplc="04090011">
      <w:start w:val="1"/>
      <w:numFmt w:val="decimal"/>
      <w:lvlText w:val="%6)"/>
      <w:lvlJc w:val="left"/>
      <w:pPr>
        <w:ind w:left="3780" w:hanging="180"/>
      </w:pPr>
    </w:lvl>
    <w:lvl w:ilvl="6" w:tplc="04090019">
      <w:start w:val="1"/>
      <w:numFmt w:val="lowerLetter"/>
      <w:lvlText w:val="%7."/>
      <w:lvlJc w:val="left"/>
      <w:pPr>
        <w:ind w:left="7560" w:hanging="360"/>
      </w:pPr>
    </w:lvl>
    <w:lvl w:ilvl="7" w:tplc="388CC656">
      <w:start w:val="1"/>
      <w:numFmt w:val="lowerLetter"/>
      <w:lvlText w:val="%8."/>
      <w:lvlJc w:val="left"/>
      <w:pPr>
        <w:ind w:left="8280" w:hanging="360"/>
      </w:pPr>
      <w:rPr>
        <w:rFonts w:asciiTheme="majorHAnsi" w:eastAsia="Times New Roman" w:hAnsiTheme="majorHAnsi" w:cstheme="majorHAnsi"/>
      </w:rPr>
    </w:lvl>
    <w:lvl w:ilvl="8" w:tplc="0409001B">
      <w:start w:val="1"/>
      <w:numFmt w:val="lowerRoman"/>
      <w:lvlText w:val="%9."/>
      <w:lvlJc w:val="right"/>
      <w:pPr>
        <w:ind w:left="9000" w:hanging="180"/>
      </w:pPr>
    </w:lvl>
  </w:abstractNum>
  <w:abstractNum w:abstractNumId="131" w15:restartNumberingAfterBreak="0">
    <w:nsid w:val="475B286A"/>
    <w:multiLevelType w:val="hybridMultilevel"/>
    <w:tmpl w:val="220A3226"/>
    <w:lvl w:ilvl="0" w:tplc="5F56F9BE">
      <w:start w:val="3"/>
      <w:numFmt w:val="upperLetter"/>
      <w:lvlText w:val="%1."/>
      <w:lvlJc w:val="left"/>
      <w:pPr>
        <w:ind w:left="2520" w:hanging="360"/>
      </w:pPr>
      <w:rPr>
        <w:rFonts w:hint="default"/>
      </w:rPr>
    </w:lvl>
    <w:lvl w:ilvl="1" w:tplc="04090019">
      <w:start w:val="1"/>
      <w:numFmt w:val="lowerLetter"/>
      <w:lvlText w:val="%2."/>
      <w:lvlJc w:val="left"/>
      <w:pPr>
        <w:ind w:left="1440" w:hanging="360"/>
      </w:pPr>
    </w:lvl>
    <w:lvl w:ilvl="2" w:tplc="53740C42">
      <w:start w:val="1"/>
      <w:numFmt w:val="decimal"/>
      <w:lvlText w:val="%3."/>
      <w:lvlJc w:val="right"/>
      <w:pPr>
        <w:ind w:left="2160" w:hanging="180"/>
      </w:pPr>
      <w:rPr>
        <w:rFonts w:asciiTheme="majorHAnsi" w:eastAsia="Calibri" w:hAnsiTheme="majorHAnsi" w:cstheme="majorBidi"/>
      </w:rPr>
    </w:lvl>
    <w:lvl w:ilvl="3" w:tplc="FBE4FDDC">
      <w:start w:val="1"/>
      <w:numFmt w:val="lowerLetter"/>
      <w:lvlText w:val="%4."/>
      <w:lvlJc w:val="left"/>
      <w:pPr>
        <w:ind w:left="2880" w:hanging="360"/>
      </w:pPr>
      <w:rPr>
        <w:rFonts w:hint="default"/>
        <w:i w:val="0"/>
        <w:color w:val="auto"/>
      </w:rPr>
    </w:lvl>
    <w:lvl w:ilvl="4" w:tplc="04090011">
      <w:start w:val="1"/>
      <w:numFmt w:val="decimal"/>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7845FB0"/>
    <w:multiLevelType w:val="hybridMultilevel"/>
    <w:tmpl w:val="C1E0396C"/>
    <w:lvl w:ilvl="0" w:tplc="04090019">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33" w15:restartNumberingAfterBreak="0">
    <w:nsid w:val="48192044"/>
    <w:multiLevelType w:val="hybridMultilevel"/>
    <w:tmpl w:val="B8B23B36"/>
    <w:lvl w:ilvl="0" w:tplc="969EDB3E">
      <w:start w:val="8"/>
      <w:numFmt w:val="decimal"/>
      <w:lvlText w:val="%1.     "/>
      <w:lvlJc w:val="left"/>
      <w:pPr>
        <w:ind w:left="2160" w:hanging="720"/>
      </w:pPr>
      <w:rPr>
        <w:rFonts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5F4D162">
      <w:start w:val="1"/>
      <w:numFmt w:val="decimal"/>
      <w:lvlText w:val="%6)"/>
      <w:lvlJc w:val="right"/>
      <w:pPr>
        <w:ind w:left="4320" w:hanging="180"/>
      </w:pPr>
      <w:rPr>
        <w:rFonts w:asciiTheme="majorHAnsi" w:eastAsia="Times New Roman" w:hAnsiTheme="majorHAnsi" w:cstheme="majorBidi"/>
      </w:rPr>
    </w:lvl>
    <w:lvl w:ilvl="6" w:tplc="69486CF2">
      <w:start w:val="1"/>
      <w:numFmt w:val="decimal"/>
      <w:lvlText w:val="%7)"/>
      <w:lvlJc w:val="left"/>
      <w:pPr>
        <w:ind w:left="5040" w:hanging="360"/>
      </w:pPr>
      <w:rPr>
        <w:rFonts w:asciiTheme="majorHAnsi" w:eastAsia="Times New Roman" w:hAnsiTheme="majorHAnsi" w:cstheme="majorBidi"/>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8250574"/>
    <w:multiLevelType w:val="hybridMultilevel"/>
    <w:tmpl w:val="D3DC33D2"/>
    <w:lvl w:ilvl="0" w:tplc="1626344C">
      <w:start w:val="13"/>
      <w:numFmt w:val="upperLetter"/>
      <w:lvlText w:val="%1."/>
      <w:lvlJc w:val="left"/>
      <w:pPr>
        <w:ind w:left="2160" w:hanging="1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82D1A1F"/>
    <w:multiLevelType w:val="hybridMultilevel"/>
    <w:tmpl w:val="2A56A364"/>
    <w:lvl w:ilvl="0" w:tplc="04090019">
      <w:start w:val="1"/>
      <w:numFmt w:val="lowerLetter"/>
      <w:lvlText w:val="%1."/>
      <w:lvlJc w:val="left"/>
      <w:pPr>
        <w:ind w:left="342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6" w15:restartNumberingAfterBreak="0">
    <w:nsid w:val="48733761"/>
    <w:multiLevelType w:val="hybridMultilevel"/>
    <w:tmpl w:val="CEDECC30"/>
    <w:lvl w:ilvl="0" w:tplc="04090011">
      <w:start w:val="1"/>
      <w:numFmt w:val="decimal"/>
      <w:lvlText w:val="%1)"/>
      <w:lvlJc w:val="left"/>
      <w:pPr>
        <w:ind w:left="52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8F11C31"/>
    <w:multiLevelType w:val="hybridMultilevel"/>
    <w:tmpl w:val="312E2D74"/>
    <w:lvl w:ilvl="0" w:tplc="066C9C16">
      <w:start w:val="1"/>
      <w:numFmt w:val="decimal"/>
      <w:lvlText w:val="%1)"/>
      <w:lvlJc w:val="left"/>
      <w:pPr>
        <w:ind w:left="4320" w:hanging="720"/>
      </w:pPr>
      <w:rPr>
        <w:rFonts w:asciiTheme="majorHAnsi" w:eastAsia="Times New Roman" w:hAnsiTheme="majorHAns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4AD4717D"/>
    <w:multiLevelType w:val="hybridMultilevel"/>
    <w:tmpl w:val="4932972C"/>
    <w:lvl w:ilvl="0" w:tplc="464A0B8E">
      <w:start w:val="8"/>
      <w:numFmt w:val="decimal"/>
      <w:lvlText w:val="%1.     "/>
      <w:lvlJc w:val="left"/>
      <w:pPr>
        <w:ind w:left="3600" w:hanging="72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D5D4055"/>
    <w:multiLevelType w:val="hybridMultilevel"/>
    <w:tmpl w:val="E972499A"/>
    <w:lvl w:ilvl="0" w:tplc="FBE4FDDC">
      <w:start w:val="1"/>
      <w:numFmt w:val="lowerLetter"/>
      <w:lvlText w:val="%1."/>
      <w:lvlJc w:val="left"/>
      <w:pPr>
        <w:ind w:left="3600" w:hanging="72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D980784"/>
    <w:multiLevelType w:val="hybridMultilevel"/>
    <w:tmpl w:val="D660E2FC"/>
    <w:lvl w:ilvl="0" w:tplc="04090019">
      <w:start w:val="1"/>
      <w:numFmt w:val="lowerLetter"/>
      <w:lvlText w:val="%1."/>
      <w:lvlJc w:val="left"/>
      <w:pPr>
        <w:ind w:left="396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41" w15:restartNumberingAfterBreak="0">
    <w:nsid w:val="4E043399"/>
    <w:multiLevelType w:val="hybridMultilevel"/>
    <w:tmpl w:val="9EA6C854"/>
    <w:lvl w:ilvl="0" w:tplc="04090011">
      <w:start w:val="1"/>
      <w:numFmt w:val="decimal"/>
      <w:lvlText w:val="%1)"/>
      <w:lvlJc w:val="left"/>
      <w:pPr>
        <w:ind w:left="43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4EC21F32"/>
    <w:multiLevelType w:val="hybridMultilevel"/>
    <w:tmpl w:val="E7EC00D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3" w15:restartNumberingAfterBreak="0">
    <w:nsid w:val="4F177327"/>
    <w:multiLevelType w:val="hybridMultilevel"/>
    <w:tmpl w:val="C372737A"/>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4" w15:restartNumberingAfterBreak="0">
    <w:nsid w:val="4F8D2086"/>
    <w:multiLevelType w:val="hybridMultilevel"/>
    <w:tmpl w:val="67F23A9E"/>
    <w:lvl w:ilvl="0" w:tplc="0D12B30C">
      <w:start w:val="1"/>
      <w:numFmt w:val="upperRoman"/>
      <w:lvlText w:val="%1."/>
      <w:lvlJc w:val="right"/>
      <w:pPr>
        <w:ind w:left="720" w:hanging="360"/>
      </w:pPr>
      <w:rPr>
        <w:b/>
      </w:rPr>
    </w:lvl>
    <w:lvl w:ilvl="1" w:tplc="71B223DE">
      <w:start w:val="1"/>
      <w:numFmt w:val="decimal"/>
      <w:lvlText w:val="%2."/>
      <w:lvlJc w:val="left"/>
      <w:pPr>
        <w:ind w:left="2160" w:hanging="720"/>
      </w:pPr>
      <w:rPr>
        <w:rFonts w:asciiTheme="majorHAnsi" w:eastAsia="Times New Roman" w:hAnsiTheme="majorHAnsi" w:cstheme="majorHAnsi"/>
        <w:color w:val="auto"/>
      </w:rPr>
    </w:lvl>
    <w:lvl w:ilvl="2" w:tplc="85E89E24">
      <w:start w:val="1"/>
      <w:numFmt w:val="decimal"/>
      <w:lvlText w:val="%3."/>
      <w:lvlJc w:val="left"/>
      <w:pPr>
        <w:ind w:left="2340" w:hanging="180"/>
      </w:pPr>
      <w:rPr>
        <w:rFonts w:asciiTheme="majorHAnsi" w:eastAsia="Times New Roman" w:hAnsiTheme="majorHAnsi" w:cstheme="majorHAnsi"/>
        <w:color w:val="auto"/>
      </w:rPr>
    </w:lvl>
    <w:lvl w:ilvl="3" w:tplc="C1DED482">
      <w:start w:val="1"/>
      <w:numFmt w:val="lowerLetter"/>
      <w:lvlText w:val="%4."/>
      <w:lvlJc w:val="left"/>
      <w:pPr>
        <w:ind w:left="3600" w:hanging="720"/>
      </w:pPr>
      <w:rPr>
        <w:rFonts w:asciiTheme="majorHAnsi" w:eastAsia="Times New Roman" w:hAnsiTheme="majorHAnsi" w:cstheme="majorHAnsi"/>
        <w:b w:val="0"/>
      </w:rPr>
    </w:lvl>
    <w:lvl w:ilvl="4" w:tplc="E51E65BE">
      <w:start w:val="1"/>
      <w:numFmt w:val="decimal"/>
      <w:lvlText w:val="%5)"/>
      <w:lvlJc w:val="left"/>
      <w:pPr>
        <w:ind w:left="4320" w:hanging="720"/>
      </w:pPr>
      <w:rPr>
        <w:rFonts w:hint="default"/>
      </w:rPr>
    </w:lvl>
    <w:lvl w:ilvl="5" w:tplc="04090011">
      <w:start w:val="1"/>
      <w:numFmt w:val="decimal"/>
      <w:lvlText w:val="%6)"/>
      <w:lvlJc w:val="left"/>
      <w:pPr>
        <w:ind w:left="5220" w:hanging="180"/>
      </w:pPr>
    </w:lvl>
    <w:lvl w:ilvl="6" w:tplc="0409001B">
      <w:start w:val="1"/>
      <w:numFmt w:val="lowerRoman"/>
      <w:lvlText w:val="%7."/>
      <w:lvlJc w:val="right"/>
      <w:pPr>
        <w:ind w:left="495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2B4EB0"/>
    <w:multiLevelType w:val="hybridMultilevel"/>
    <w:tmpl w:val="007E2892"/>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46" w15:restartNumberingAfterBreak="0">
    <w:nsid w:val="50440D33"/>
    <w:multiLevelType w:val="hybridMultilevel"/>
    <w:tmpl w:val="616CC510"/>
    <w:lvl w:ilvl="0" w:tplc="06D8F95C">
      <w:start w:val="4"/>
      <w:numFmt w:val="upperLetter"/>
      <w:lvlText w:val="%1."/>
      <w:lvlJc w:val="left"/>
      <w:pPr>
        <w:ind w:left="2970" w:hanging="720"/>
      </w:pPr>
      <w:rPr>
        <w:rFonts w:hint="default"/>
      </w:rPr>
    </w:lvl>
    <w:lvl w:ilvl="1" w:tplc="04090019">
      <w:start w:val="1"/>
      <w:numFmt w:val="lowerLetter"/>
      <w:lvlText w:val="%2."/>
      <w:lvlJc w:val="left"/>
      <w:pPr>
        <w:ind w:left="1440" w:hanging="360"/>
      </w:pPr>
    </w:lvl>
    <w:lvl w:ilvl="2" w:tplc="4EF47960">
      <w:start w:val="1"/>
      <w:numFmt w:val="upperLetter"/>
      <w:lvlText w:val="%3."/>
      <w:lvlJc w:val="left"/>
      <w:pPr>
        <w:ind w:left="2160" w:hanging="180"/>
      </w:pPr>
      <w:rPr>
        <w:rFonts w:hint="default"/>
        <w:color w:val="auto"/>
      </w:rPr>
    </w:lvl>
    <w:lvl w:ilvl="3" w:tplc="04090011">
      <w:start w:val="1"/>
      <w:numFmt w:val="decimal"/>
      <w:lvlText w:val="%4)"/>
      <w:lvlJc w:val="left"/>
      <w:pPr>
        <w:ind w:left="4680" w:hanging="360"/>
      </w:pPr>
    </w:lvl>
    <w:lvl w:ilvl="4" w:tplc="04090011">
      <w:start w:val="1"/>
      <w:numFmt w:val="decimal"/>
      <w:lvlText w:val="%5)"/>
      <w:lvlJc w:val="left"/>
      <w:pPr>
        <w:ind w:left="4680" w:hanging="360"/>
      </w:pPr>
      <w:rPr>
        <w:rFonts w:hint="default"/>
        <w:color w:val="auto"/>
      </w:rPr>
    </w:lvl>
    <w:lvl w:ilvl="5" w:tplc="49E89802">
      <w:start w:val="1"/>
      <w:numFmt w:val="lowerLetter"/>
      <w:lvlText w:val="%6."/>
      <w:lvlJc w:val="left"/>
      <w:pPr>
        <w:ind w:left="3600" w:hanging="720"/>
      </w:pPr>
      <w:rPr>
        <w:rFonts w:hint="default"/>
      </w:rPr>
    </w:lvl>
    <w:lvl w:ilvl="6" w:tplc="8076BD44">
      <w:start w:val="1"/>
      <w:numFmt w:val="decimal"/>
      <w:lvlText w:val="%7)"/>
      <w:lvlJc w:val="left"/>
      <w:pPr>
        <w:ind w:left="4320" w:hanging="720"/>
      </w:pPr>
      <w:rPr>
        <w:rFonts w:hint="default"/>
      </w:rPr>
    </w:lvl>
    <w:lvl w:ilvl="7" w:tplc="04090011">
      <w:start w:val="1"/>
      <w:numFmt w:val="decimal"/>
      <w:lvlText w:val="%8)"/>
      <w:lvlJc w:val="left"/>
      <w:pPr>
        <w:ind w:left="5400" w:hanging="360"/>
      </w:pPr>
      <w:rPr>
        <w:rFonts w:hint="default"/>
        <w:color w:val="auto"/>
      </w:rPr>
    </w:lvl>
    <w:lvl w:ilvl="8" w:tplc="04090017">
      <w:start w:val="1"/>
      <w:numFmt w:val="lowerLetter"/>
      <w:lvlText w:val="%9)"/>
      <w:lvlJc w:val="left"/>
      <w:pPr>
        <w:ind w:left="4500" w:hanging="180"/>
      </w:pPr>
    </w:lvl>
  </w:abstractNum>
  <w:abstractNum w:abstractNumId="147" w15:restartNumberingAfterBreak="0">
    <w:nsid w:val="520715EB"/>
    <w:multiLevelType w:val="hybridMultilevel"/>
    <w:tmpl w:val="39E0BA26"/>
    <w:lvl w:ilvl="0" w:tplc="C21C2D92">
      <w:start w:val="1"/>
      <w:numFmt w:val="upp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21D71AF"/>
    <w:multiLevelType w:val="hybridMultilevel"/>
    <w:tmpl w:val="47F61A26"/>
    <w:lvl w:ilvl="0" w:tplc="7D9EA78E">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2C81C0B"/>
    <w:multiLevelType w:val="hybridMultilevel"/>
    <w:tmpl w:val="0AD4BB36"/>
    <w:lvl w:ilvl="0" w:tplc="04090019">
      <w:start w:val="1"/>
      <w:numFmt w:val="lowerLetter"/>
      <w:lvlText w:val="%1."/>
      <w:lvlJc w:val="left"/>
      <w:pPr>
        <w:ind w:left="3600" w:hanging="72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53B57F44"/>
    <w:multiLevelType w:val="hybridMultilevel"/>
    <w:tmpl w:val="435CB5A4"/>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51" w15:restartNumberingAfterBreak="0">
    <w:nsid w:val="53E831C0"/>
    <w:multiLevelType w:val="hybridMultilevel"/>
    <w:tmpl w:val="AF200B54"/>
    <w:lvl w:ilvl="0" w:tplc="04090011">
      <w:start w:val="1"/>
      <w:numFmt w:val="decimal"/>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52" w15:restartNumberingAfterBreak="0">
    <w:nsid w:val="54FB6C6E"/>
    <w:multiLevelType w:val="hybridMultilevel"/>
    <w:tmpl w:val="2A5A02AC"/>
    <w:lvl w:ilvl="0" w:tplc="54329744">
      <w:start w:val="1"/>
      <w:numFmt w:val="decimal"/>
      <w:lvlText w:val="%1."/>
      <w:lvlJc w:val="left"/>
      <w:pPr>
        <w:ind w:left="2880" w:hanging="720"/>
      </w:pPr>
      <w:rPr>
        <w:rFonts w:asciiTheme="majorHAnsi" w:eastAsiaTheme="min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5CE0C67"/>
    <w:multiLevelType w:val="hybridMultilevel"/>
    <w:tmpl w:val="098C845C"/>
    <w:lvl w:ilvl="0" w:tplc="04090019">
      <w:start w:val="1"/>
      <w:numFmt w:val="lowerLetter"/>
      <w:lvlText w:val="%1."/>
      <w:lvlJc w:val="left"/>
      <w:pPr>
        <w:ind w:left="36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56E024CC"/>
    <w:multiLevelType w:val="hybridMultilevel"/>
    <w:tmpl w:val="2EB417C4"/>
    <w:lvl w:ilvl="0" w:tplc="04090015">
      <w:start w:val="1"/>
      <w:numFmt w:val="upperLetter"/>
      <w:lvlText w:val="%1."/>
      <w:lvlJc w:val="left"/>
      <w:pPr>
        <w:ind w:left="2520" w:hanging="360"/>
      </w:pPr>
    </w:lvl>
    <w:lvl w:ilvl="1" w:tplc="04090019" w:tentative="1">
      <w:start w:val="1"/>
      <w:numFmt w:val="lowerLetter"/>
      <w:lvlText w:val="%2."/>
      <w:lvlJc w:val="left"/>
      <w:pPr>
        <w:ind w:left="1440" w:hanging="360"/>
      </w:pPr>
    </w:lvl>
    <w:lvl w:ilvl="2" w:tplc="CBF4CEB2">
      <w:start w:val="1"/>
      <w:numFmt w:val="decimal"/>
      <w:lvlText w:val="%3."/>
      <w:lvlJc w:val="right"/>
      <w:pPr>
        <w:ind w:left="2430" w:hanging="180"/>
      </w:pPr>
      <w:rPr>
        <w:rFonts w:asciiTheme="majorHAnsi" w:eastAsia="Times New Roman" w:hAnsiTheme="majorHAnsi" w:cstheme="majorHAnsi"/>
      </w:rPr>
    </w:lvl>
    <w:lvl w:ilvl="3" w:tplc="1F623420">
      <w:start w:val="1"/>
      <w:numFmt w:val="decimal"/>
      <w:lvlText w:val="%4."/>
      <w:lvlJc w:val="left"/>
      <w:pPr>
        <w:ind w:left="2880" w:hanging="720"/>
      </w:pPr>
      <w:rPr>
        <w:rFonts w:asciiTheme="majorHAnsi" w:eastAsia="Calibri" w:hAnsiTheme="majorHAnsi" w:cstheme="majorHAnsi"/>
      </w:rPr>
    </w:lvl>
    <w:lvl w:ilvl="4" w:tplc="0A76996A">
      <w:start w:val="1"/>
      <w:numFmt w:val="lowerLetter"/>
      <w:lvlText w:val="%5."/>
      <w:lvlJc w:val="left"/>
      <w:pPr>
        <w:ind w:left="3600" w:hanging="720"/>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7DD7BF0"/>
    <w:multiLevelType w:val="hybridMultilevel"/>
    <w:tmpl w:val="6EAAC8C6"/>
    <w:lvl w:ilvl="0" w:tplc="554E239C">
      <w:start w:val="1"/>
      <w:numFmt w:val="decimal"/>
      <w:lvlText w:val="%1."/>
      <w:lvlJc w:val="left"/>
      <w:pPr>
        <w:ind w:left="2880" w:hanging="720"/>
      </w:pPr>
      <w:rPr>
        <w:rFonts w:asciiTheme="majorHAnsi" w:eastAsia="Calibri" w:hAnsiTheme="majorHAnsi" w:cstheme="majorBid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6" w15:restartNumberingAfterBreak="0">
    <w:nsid w:val="58406618"/>
    <w:multiLevelType w:val="hybridMultilevel"/>
    <w:tmpl w:val="D660E2FC"/>
    <w:lvl w:ilvl="0" w:tplc="04090019">
      <w:start w:val="1"/>
      <w:numFmt w:val="lowerLetter"/>
      <w:lvlText w:val="%1."/>
      <w:lvlJc w:val="left"/>
      <w:pPr>
        <w:ind w:left="324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57" w15:restartNumberingAfterBreak="0">
    <w:nsid w:val="58591197"/>
    <w:multiLevelType w:val="hybridMultilevel"/>
    <w:tmpl w:val="D660E2FC"/>
    <w:lvl w:ilvl="0" w:tplc="04090019">
      <w:start w:val="1"/>
      <w:numFmt w:val="lowerLetter"/>
      <w:lvlText w:val="%1."/>
      <w:lvlJc w:val="left"/>
      <w:pPr>
        <w:ind w:left="324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58" w15:restartNumberingAfterBreak="0">
    <w:nsid w:val="589232B6"/>
    <w:multiLevelType w:val="hybridMultilevel"/>
    <w:tmpl w:val="5D4812FA"/>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9" w15:restartNumberingAfterBreak="0">
    <w:nsid w:val="58CC40CA"/>
    <w:multiLevelType w:val="hybridMultilevel"/>
    <w:tmpl w:val="5D4812FA"/>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0" w15:restartNumberingAfterBreak="0">
    <w:nsid w:val="59060EC3"/>
    <w:multiLevelType w:val="hybridMultilevel"/>
    <w:tmpl w:val="E5BAB68C"/>
    <w:lvl w:ilvl="0" w:tplc="73C8626E">
      <w:start w:val="4"/>
      <w:numFmt w:val="upperLetter"/>
      <w:lvlText w:val="%1."/>
      <w:lvlJc w:val="left"/>
      <w:pPr>
        <w:ind w:left="2160" w:hanging="720"/>
      </w:pPr>
      <w:rPr>
        <w:rFonts w:asciiTheme="majorHAnsi" w:eastAsia="Calibri" w:hAnsiTheme="majorHAnsi" w:cstheme="majorBidi" w:hint="default"/>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979E095A">
      <w:start w:val="1"/>
      <w:numFmt w:val="decimal"/>
      <w:lvlText w:val="%5."/>
      <w:lvlJc w:val="left"/>
      <w:pPr>
        <w:ind w:left="3600" w:hanging="360"/>
      </w:pPr>
      <w:rPr>
        <w:rFonts w:asciiTheme="majorHAnsi" w:eastAsiaTheme="minorEastAsia" w:hAnsiTheme="majorHAnsi" w:cstheme="majorHAnsi"/>
      </w:rPr>
    </w:lvl>
    <w:lvl w:ilvl="5" w:tplc="04090019">
      <w:start w:val="1"/>
      <w:numFmt w:val="lowerLetter"/>
      <w:lvlText w:val="%6."/>
      <w:lvlJc w:val="left"/>
      <w:pPr>
        <w:ind w:left="4320" w:hanging="180"/>
      </w:pPr>
    </w:lvl>
    <w:lvl w:ilvl="6" w:tplc="04090011">
      <w:start w:val="1"/>
      <w:numFmt w:val="decimal"/>
      <w:lvlText w:val="%7)"/>
      <w:lvlJc w:val="left"/>
      <w:pPr>
        <w:ind w:left="5040" w:hanging="360"/>
      </w:pPr>
    </w:lvl>
    <w:lvl w:ilvl="7" w:tplc="04090017">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EF7E6B"/>
    <w:multiLevelType w:val="hybridMultilevel"/>
    <w:tmpl w:val="6BB20618"/>
    <w:lvl w:ilvl="0" w:tplc="04090011">
      <w:start w:val="1"/>
      <w:numFmt w:val="decimal"/>
      <w:lvlText w:val="%1)"/>
      <w:lvlJc w:val="left"/>
      <w:pPr>
        <w:ind w:left="405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FD1B2E"/>
    <w:multiLevelType w:val="hybridMultilevel"/>
    <w:tmpl w:val="DF90148A"/>
    <w:lvl w:ilvl="0" w:tplc="F9502C88">
      <w:start w:val="1"/>
      <w:numFmt w:val="decimal"/>
      <w:lvlText w:val="%1."/>
      <w:lvlJc w:val="left"/>
      <w:pPr>
        <w:ind w:left="2520" w:hanging="360"/>
      </w:pPr>
      <w:rPr>
        <w:rFonts w:asciiTheme="majorHAnsi" w:eastAsiaTheme="minorEastAsia" w:hAnsiTheme="majorHAnsi" w:cstheme="maj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FE39F7"/>
    <w:multiLevelType w:val="hybridMultilevel"/>
    <w:tmpl w:val="9E9C5DC0"/>
    <w:lvl w:ilvl="0" w:tplc="78283CCA">
      <w:start w:val="1"/>
      <w:numFmt w:val="decimal"/>
      <w:lvlText w:val="%1.     "/>
      <w:lvlJc w:val="left"/>
      <w:pPr>
        <w:ind w:left="28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4" w15:restartNumberingAfterBreak="0">
    <w:nsid w:val="5A13489A"/>
    <w:multiLevelType w:val="hybridMultilevel"/>
    <w:tmpl w:val="39E0BA26"/>
    <w:lvl w:ilvl="0" w:tplc="C21C2D92">
      <w:start w:val="1"/>
      <w:numFmt w:val="upperLetter"/>
      <w:lvlText w:val="%1."/>
      <w:lvlJc w:val="lef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15:restartNumberingAfterBreak="0">
    <w:nsid w:val="5A414788"/>
    <w:multiLevelType w:val="hybridMultilevel"/>
    <w:tmpl w:val="86AE5526"/>
    <w:lvl w:ilvl="0" w:tplc="C1DEDF40">
      <w:start w:val="1"/>
      <w:numFmt w:val="decimal"/>
      <w:lvlText w:val="%1.     "/>
      <w:lvlJc w:val="left"/>
      <w:pPr>
        <w:ind w:left="252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6" w15:restartNumberingAfterBreak="0">
    <w:nsid w:val="5AB346E3"/>
    <w:multiLevelType w:val="hybridMultilevel"/>
    <w:tmpl w:val="7B4EC04A"/>
    <w:lvl w:ilvl="0" w:tplc="04090019">
      <w:start w:val="1"/>
      <w:numFmt w:val="lowerLetter"/>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67" w15:restartNumberingAfterBreak="0">
    <w:nsid w:val="5C07483D"/>
    <w:multiLevelType w:val="hybridMultilevel"/>
    <w:tmpl w:val="D55CC7CA"/>
    <w:lvl w:ilvl="0" w:tplc="4210EC5A">
      <w:start w:val="1"/>
      <w:numFmt w:val="lowerLetter"/>
      <w:lvlText w:val="%1."/>
      <w:lvlJc w:val="left"/>
      <w:pPr>
        <w:ind w:left="3960" w:hanging="720"/>
      </w:pPr>
      <w:rPr>
        <w:rFonts w:asciiTheme="majorHAnsi" w:eastAsiaTheme="minorEastAsia"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CFA3814"/>
    <w:multiLevelType w:val="hybridMultilevel"/>
    <w:tmpl w:val="CEDECC30"/>
    <w:lvl w:ilvl="0" w:tplc="04090011">
      <w:start w:val="1"/>
      <w:numFmt w:val="decimal"/>
      <w:lvlText w:val="%1)"/>
      <w:lvlJc w:val="left"/>
      <w:pPr>
        <w:ind w:left="52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DBD5A25"/>
    <w:multiLevelType w:val="hybridMultilevel"/>
    <w:tmpl w:val="67583ADE"/>
    <w:lvl w:ilvl="0" w:tplc="C9649CB2">
      <w:start w:val="1"/>
      <w:numFmt w:val="decimal"/>
      <w:lvlText w:val="%1)"/>
      <w:lvlJc w:val="left"/>
      <w:pPr>
        <w:ind w:left="4320" w:hanging="720"/>
      </w:pPr>
      <w:rPr>
        <w:rFonts w:asciiTheme="majorHAnsi" w:eastAsia="Times New Roman" w:hAnsiTheme="majorHAns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15:restartNumberingAfterBreak="0">
    <w:nsid w:val="5E2B73F8"/>
    <w:multiLevelType w:val="hybridMultilevel"/>
    <w:tmpl w:val="6FA0B5E4"/>
    <w:lvl w:ilvl="0" w:tplc="04090011">
      <w:start w:val="1"/>
      <w:numFmt w:val="decimal"/>
      <w:lvlText w:val="%1)"/>
      <w:lvlJc w:val="left"/>
      <w:pPr>
        <w:ind w:left="3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E677120"/>
    <w:multiLevelType w:val="hybridMultilevel"/>
    <w:tmpl w:val="F814BE9A"/>
    <w:lvl w:ilvl="0" w:tplc="180006B6">
      <w:start w:val="1"/>
      <w:numFmt w:val="decimal"/>
      <w:lvlText w:val="%1."/>
      <w:lvlJc w:val="left"/>
      <w:pPr>
        <w:ind w:left="2880" w:hanging="72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2" w15:restartNumberingAfterBreak="0">
    <w:nsid w:val="5E6C1AD1"/>
    <w:multiLevelType w:val="hybridMultilevel"/>
    <w:tmpl w:val="FF7CC50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3" w15:restartNumberingAfterBreak="0">
    <w:nsid w:val="5E760E16"/>
    <w:multiLevelType w:val="hybridMultilevel"/>
    <w:tmpl w:val="DF90148A"/>
    <w:lvl w:ilvl="0" w:tplc="F9502C88">
      <w:start w:val="1"/>
      <w:numFmt w:val="decimal"/>
      <w:lvlText w:val="%1."/>
      <w:lvlJc w:val="left"/>
      <w:pPr>
        <w:ind w:left="3240" w:hanging="360"/>
      </w:pPr>
      <w:rPr>
        <w:rFonts w:asciiTheme="majorHAnsi" w:eastAsiaTheme="minorEastAsia" w:hAnsiTheme="majorHAnsi" w:cstheme="maj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F226A55"/>
    <w:multiLevelType w:val="hybridMultilevel"/>
    <w:tmpl w:val="86AE5526"/>
    <w:lvl w:ilvl="0" w:tplc="C1DEDF40">
      <w:start w:val="1"/>
      <w:numFmt w:val="decimal"/>
      <w:lvlText w:val="%1.     "/>
      <w:lvlJc w:val="left"/>
      <w:pPr>
        <w:ind w:left="32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FAF7889"/>
    <w:multiLevelType w:val="hybridMultilevel"/>
    <w:tmpl w:val="E3E4246E"/>
    <w:lvl w:ilvl="0" w:tplc="896A321C">
      <w:start w:val="1"/>
      <w:numFmt w:val="decimal"/>
      <w:lvlText w:val="%1."/>
      <w:lvlJc w:val="left"/>
      <w:pPr>
        <w:ind w:left="2880" w:hanging="720"/>
      </w:pPr>
      <w:rPr>
        <w:rFonts w:asciiTheme="majorHAnsi" w:eastAsiaTheme="min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CD04D2"/>
    <w:multiLevelType w:val="hybridMultilevel"/>
    <w:tmpl w:val="FC2270E4"/>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01841EB"/>
    <w:multiLevelType w:val="hybridMultilevel"/>
    <w:tmpl w:val="FE84A72A"/>
    <w:lvl w:ilvl="0" w:tplc="A09C1E18">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8" w15:restartNumberingAfterBreak="0">
    <w:nsid w:val="60265D58"/>
    <w:multiLevelType w:val="hybridMultilevel"/>
    <w:tmpl w:val="E5A80930"/>
    <w:lvl w:ilvl="0" w:tplc="C5E8F2DE">
      <w:start w:val="1"/>
      <w:numFmt w:val="decimal"/>
      <w:lvlText w:val="%1."/>
      <w:lvlJc w:val="left"/>
      <w:pPr>
        <w:ind w:left="2880" w:hanging="720"/>
      </w:pPr>
      <w:rPr>
        <w:rFonts w:hint="default"/>
      </w:rPr>
    </w:lvl>
    <w:lvl w:ilvl="1" w:tplc="04090019">
      <w:start w:val="1"/>
      <w:numFmt w:val="lowerLetter"/>
      <w:lvlText w:val="%2."/>
      <w:lvlJc w:val="left"/>
      <w:pPr>
        <w:ind w:left="720" w:hanging="360"/>
      </w:pPr>
    </w:lvl>
    <w:lvl w:ilvl="2" w:tplc="04090015">
      <w:start w:val="1"/>
      <w:numFmt w:val="upp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9">
      <w:start w:val="1"/>
      <w:numFmt w:val="lowerLetter"/>
      <w:lvlText w:val="%6."/>
      <w:lvlJc w:val="left"/>
      <w:pPr>
        <w:ind w:left="3600" w:hanging="180"/>
      </w:pPr>
    </w:lvl>
    <w:lvl w:ilvl="6" w:tplc="C722FD50">
      <w:start w:val="1"/>
      <w:numFmt w:val="lowerLetter"/>
      <w:lvlText w:val="%7."/>
      <w:lvlJc w:val="left"/>
      <w:pPr>
        <w:ind w:left="4320" w:hanging="360"/>
      </w:pPr>
      <w:rPr>
        <w:rFonts w:asciiTheme="majorHAnsi" w:eastAsiaTheme="minorEastAsia" w:hAnsiTheme="majorHAnsi" w:cstheme="majorHAnsi"/>
      </w:r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79" w15:restartNumberingAfterBreak="0">
    <w:nsid w:val="611A7044"/>
    <w:multiLevelType w:val="hybridMultilevel"/>
    <w:tmpl w:val="86AE5526"/>
    <w:lvl w:ilvl="0" w:tplc="C1DEDF40">
      <w:start w:val="1"/>
      <w:numFmt w:val="decimal"/>
      <w:lvlText w:val="%1.     "/>
      <w:lvlJc w:val="left"/>
      <w:pPr>
        <w:ind w:left="33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1721779"/>
    <w:multiLevelType w:val="hybridMultilevel"/>
    <w:tmpl w:val="E28CD0D6"/>
    <w:lvl w:ilvl="0" w:tplc="04090011">
      <w:start w:val="1"/>
      <w:numFmt w:val="decimal"/>
      <w:lvlText w:val="%1)"/>
      <w:lvlJc w:val="left"/>
      <w:pPr>
        <w:ind w:left="52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C55F91"/>
    <w:multiLevelType w:val="hybridMultilevel"/>
    <w:tmpl w:val="6B1A2F2E"/>
    <w:lvl w:ilvl="0" w:tplc="A6CEAABA">
      <w:start w:val="1"/>
      <w:numFmt w:val="upperLetter"/>
      <w:lvlText w:val="%1."/>
      <w:lvlJc w:val="left"/>
      <w:pPr>
        <w:ind w:left="2880" w:hanging="720"/>
      </w:pPr>
      <w:rPr>
        <w:rFonts w:asciiTheme="majorHAnsi" w:eastAsia="Times New Roman" w:hAnsiTheme="majorHAns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F36DA4A">
      <w:start w:val="1"/>
      <w:numFmt w:val="decimal"/>
      <w:lvlText w:val="%5."/>
      <w:lvlJc w:val="left"/>
      <w:pPr>
        <w:ind w:left="3600" w:hanging="360"/>
      </w:pPr>
      <w:rPr>
        <w:rFonts w:asciiTheme="majorHAnsi" w:eastAsia="Times New Roman" w:hAnsiTheme="majorHAnsi" w:cstheme="majorBid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D37994"/>
    <w:multiLevelType w:val="hybridMultilevel"/>
    <w:tmpl w:val="DC901CFC"/>
    <w:lvl w:ilvl="0" w:tplc="529CBADE">
      <w:start w:val="1"/>
      <w:numFmt w:val="upperRoman"/>
      <w:lvlText w:val="%1."/>
      <w:lvlJc w:val="left"/>
      <w:pPr>
        <w:ind w:left="2160" w:hanging="720"/>
      </w:pPr>
      <w:rPr>
        <w:rFonts w:hint="default"/>
      </w:rPr>
    </w:lvl>
    <w:lvl w:ilvl="1" w:tplc="519E8960">
      <w:start w:val="1"/>
      <w:numFmt w:val="upperLetter"/>
      <w:lvlText w:val="%2."/>
      <w:lvlJc w:val="left"/>
      <w:pPr>
        <w:ind w:left="2160" w:hanging="720"/>
      </w:pPr>
      <w:rPr>
        <w:rFonts w:hint="default"/>
        <w:color w:val="auto"/>
      </w:rPr>
    </w:lvl>
    <w:lvl w:ilvl="2" w:tplc="04090015">
      <w:start w:val="1"/>
      <w:numFmt w:val="upperLetter"/>
      <w:lvlText w:val="%3."/>
      <w:lvlJc w:val="left"/>
      <w:pPr>
        <w:ind w:left="2790" w:hanging="720"/>
      </w:pPr>
    </w:lvl>
    <w:lvl w:ilvl="3" w:tplc="7492877C">
      <w:start w:val="1"/>
      <w:numFmt w:val="decimal"/>
      <w:lvlText w:val="%4."/>
      <w:lvlJc w:val="left"/>
      <w:pPr>
        <w:ind w:left="2880" w:hanging="720"/>
      </w:pPr>
      <w:rPr>
        <w:rFonts w:asciiTheme="majorHAnsi" w:eastAsia="Times New Roman" w:hAnsiTheme="majorHAnsi" w:cstheme="majorHAnsi"/>
      </w:rPr>
    </w:lvl>
    <w:lvl w:ilvl="4" w:tplc="F120F2EE">
      <w:start w:val="1"/>
      <w:numFmt w:val="lowerLetter"/>
      <w:lvlText w:val="%5."/>
      <w:lvlJc w:val="left"/>
      <w:pPr>
        <w:ind w:left="3600" w:hanging="720"/>
      </w:pPr>
      <w:rPr>
        <w:rFonts w:hint="default"/>
      </w:rPr>
    </w:lvl>
    <w:lvl w:ilvl="5" w:tplc="0A76996A">
      <w:start w:val="1"/>
      <w:numFmt w:val="lowerLetter"/>
      <w:lvlText w:val="%6."/>
      <w:lvlJc w:val="left"/>
      <w:pPr>
        <w:ind w:left="306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635913A5"/>
    <w:multiLevelType w:val="hybridMultilevel"/>
    <w:tmpl w:val="5D4812FA"/>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4" w15:restartNumberingAfterBreak="0">
    <w:nsid w:val="63684927"/>
    <w:multiLevelType w:val="hybridMultilevel"/>
    <w:tmpl w:val="25AEF0D8"/>
    <w:lvl w:ilvl="0" w:tplc="020E225C">
      <w:start w:val="1"/>
      <w:numFmt w:val="decimal"/>
      <w:lvlText w:val="%1."/>
      <w:lvlJc w:val="left"/>
      <w:pPr>
        <w:ind w:left="2880" w:hanging="720"/>
      </w:pPr>
      <w:rPr>
        <w:rFonts w:hint="default"/>
        <w:color w:val="auto"/>
      </w:rPr>
    </w:lvl>
    <w:lvl w:ilvl="1" w:tplc="04090019">
      <w:start w:val="1"/>
      <w:numFmt w:val="lowerLetter"/>
      <w:lvlText w:val="%2."/>
      <w:lvlJc w:val="left"/>
      <w:pPr>
        <w:ind w:left="450" w:hanging="360"/>
      </w:pPr>
    </w:lvl>
    <w:lvl w:ilvl="2" w:tplc="0409001B">
      <w:start w:val="1"/>
      <w:numFmt w:val="lowerRoman"/>
      <w:lvlText w:val="%3."/>
      <w:lvlJc w:val="right"/>
      <w:pPr>
        <w:ind w:left="1170" w:hanging="180"/>
      </w:pPr>
    </w:lvl>
    <w:lvl w:ilvl="3" w:tplc="0409000F">
      <w:start w:val="1"/>
      <w:numFmt w:val="decimal"/>
      <w:lvlText w:val="%4."/>
      <w:lvlJc w:val="left"/>
      <w:pPr>
        <w:ind w:left="1890" w:hanging="360"/>
      </w:pPr>
    </w:lvl>
    <w:lvl w:ilvl="4" w:tplc="04090019">
      <w:start w:val="1"/>
      <w:numFmt w:val="lowerLetter"/>
      <w:lvlText w:val="%5."/>
      <w:lvlJc w:val="left"/>
      <w:pPr>
        <w:ind w:left="2610" w:hanging="360"/>
      </w:pPr>
    </w:lvl>
    <w:lvl w:ilvl="5" w:tplc="0409001B">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5" w15:restartNumberingAfterBreak="0">
    <w:nsid w:val="64E86DB4"/>
    <w:multiLevelType w:val="hybridMultilevel"/>
    <w:tmpl w:val="2A56A364"/>
    <w:lvl w:ilvl="0" w:tplc="04090019">
      <w:start w:val="1"/>
      <w:numFmt w:val="lowerLetter"/>
      <w:lvlText w:val="%1."/>
      <w:lvlJc w:val="left"/>
      <w:pPr>
        <w:ind w:left="324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86" w15:restartNumberingAfterBreak="0">
    <w:nsid w:val="64EF7F37"/>
    <w:multiLevelType w:val="hybridMultilevel"/>
    <w:tmpl w:val="F606D41E"/>
    <w:lvl w:ilvl="0" w:tplc="149014CC">
      <w:start w:val="1"/>
      <w:numFmt w:val="lowerLetter"/>
      <w:lvlText w:val="%1."/>
      <w:lvlJc w:val="left"/>
      <w:pPr>
        <w:ind w:left="2880" w:hanging="720"/>
      </w:pPr>
      <w:rPr>
        <w:rFonts w:asciiTheme="majorHAnsi" w:eastAsiaTheme="minorEastAsia" w:hAnsiTheme="majorHAnsi" w:cstheme="majorHAnsi"/>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7" w15:restartNumberingAfterBreak="0">
    <w:nsid w:val="64FA0E12"/>
    <w:multiLevelType w:val="hybridMultilevel"/>
    <w:tmpl w:val="A8B484D6"/>
    <w:lvl w:ilvl="0" w:tplc="83B41490">
      <w:start w:val="1"/>
      <w:numFmt w:val="lowerLetter"/>
      <w:lvlText w:val="%1."/>
      <w:lvlJc w:val="lef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8" w15:restartNumberingAfterBreak="0">
    <w:nsid w:val="65466FE8"/>
    <w:multiLevelType w:val="hybridMultilevel"/>
    <w:tmpl w:val="D660E2FC"/>
    <w:lvl w:ilvl="0" w:tplc="04090019">
      <w:start w:val="1"/>
      <w:numFmt w:val="lowerLetter"/>
      <w:lvlText w:val="%1."/>
      <w:lvlJc w:val="left"/>
      <w:pPr>
        <w:ind w:left="333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9" w15:restartNumberingAfterBreak="0">
    <w:nsid w:val="66273DD9"/>
    <w:multiLevelType w:val="hybridMultilevel"/>
    <w:tmpl w:val="C1E0396C"/>
    <w:lvl w:ilvl="0" w:tplc="04090019">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0" w15:restartNumberingAfterBreak="0">
    <w:nsid w:val="665E6236"/>
    <w:multiLevelType w:val="hybridMultilevel"/>
    <w:tmpl w:val="FEF0E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80DD8"/>
    <w:multiLevelType w:val="hybridMultilevel"/>
    <w:tmpl w:val="F88E0C42"/>
    <w:lvl w:ilvl="0" w:tplc="7C402964">
      <w:start w:val="1"/>
      <w:numFmt w:val="decimal"/>
      <w:lvlText w:val="%1."/>
      <w:lvlJc w:val="left"/>
      <w:pPr>
        <w:ind w:left="3600" w:hanging="720"/>
      </w:pPr>
      <w:rPr>
        <w:rFonts w:asciiTheme="majorHAnsi" w:eastAsiaTheme="majorEastAsia"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79B737A"/>
    <w:multiLevelType w:val="hybridMultilevel"/>
    <w:tmpl w:val="5D4812FA"/>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3" w15:restartNumberingAfterBreak="0">
    <w:nsid w:val="681C4A7C"/>
    <w:multiLevelType w:val="hybridMultilevel"/>
    <w:tmpl w:val="847CEF22"/>
    <w:lvl w:ilvl="0" w:tplc="E9502D86">
      <w:start w:val="9"/>
      <w:numFmt w:val="upperLetter"/>
      <w:lvlText w:val="%1."/>
      <w:lvlJc w:val="left"/>
      <w:pPr>
        <w:ind w:left="2700" w:hanging="18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68647F24"/>
    <w:multiLevelType w:val="hybridMultilevel"/>
    <w:tmpl w:val="D660E2F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5" w15:restartNumberingAfterBreak="0">
    <w:nsid w:val="68C21F5F"/>
    <w:multiLevelType w:val="hybridMultilevel"/>
    <w:tmpl w:val="D660E2FC"/>
    <w:lvl w:ilvl="0" w:tplc="04090019">
      <w:start w:val="1"/>
      <w:numFmt w:val="lowerLetter"/>
      <w:lvlText w:val="%1."/>
      <w:lvlJc w:val="left"/>
      <w:pPr>
        <w:ind w:left="324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96" w15:restartNumberingAfterBreak="0">
    <w:nsid w:val="68F67719"/>
    <w:multiLevelType w:val="hybridMultilevel"/>
    <w:tmpl w:val="BAC47F70"/>
    <w:lvl w:ilvl="0" w:tplc="8F949E9E">
      <w:start w:val="1"/>
      <w:numFmt w:val="decimal"/>
      <w:lvlText w:val="%1.     "/>
      <w:lvlJc w:val="left"/>
      <w:pPr>
        <w:ind w:left="28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7" w15:restartNumberingAfterBreak="0">
    <w:nsid w:val="69940E70"/>
    <w:multiLevelType w:val="hybridMultilevel"/>
    <w:tmpl w:val="2E5CD264"/>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8" w15:restartNumberingAfterBreak="0">
    <w:nsid w:val="69AA66BF"/>
    <w:multiLevelType w:val="hybridMultilevel"/>
    <w:tmpl w:val="18968248"/>
    <w:lvl w:ilvl="0" w:tplc="CCC891B8">
      <w:start w:val="1"/>
      <w:numFmt w:val="decimal"/>
      <w:lvlText w:val="%1)"/>
      <w:lvlJc w:val="left"/>
      <w:pPr>
        <w:ind w:left="252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199" w15:restartNumberingAfterBreak="0">
    <w:nsid w:val="6AAC2149"/>
    <w:multiLevelType w:val="hybridMultilevel"/>
    <w:tmpl w:val="B4A21C82"/>
    <w:lvl w:ilvl="0" w:tplc="F1C81CD6">
      <w:start w:val="1"/>
      <w:numFmt w:val="upperLetter"/>
      <w:lvlText w:val="%1."/>
      <w:lvlJc w:val="left"/>
      <w:pPr>
        <w:ind w:left="3600" w:hanging="720"/>
      </w:pPr>
      <w:rPr>
        <w:rFonts w:asciiTheme="majorHAnsi" w:eastAsiaTheme="majorEastAsia" w:hAnsiTheme="majorHAnsi" w:cstheme="maj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6B09769C"/>
    <w:multiLevelType w:val="hybridMultilevel"/>
    <w:tmpl w:val="D660E2FC"/>
    <w:lvl w:ilvl="0" w:tplc="04090019">
      <w:start w:val="1"/>
      <w:numFmt w:val="lowerLetter"/>
      <w:lvlText w:val="%1."/>
      <w:lvlJc w:val="left"/>
      <w:pPr>
        <w:ind w:left="324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1" w15:restartNumberingAfterBreak="0">
    <w:nsid w:val="6B6601C6"/>
    <w:multiLevelType w:val="hybridMultilevel"/>
    <w:tmpl w:val="D2187842"/>
    <w:lvl w:ilvl="0" w:tplc="C5E8F2DE">
      <w:start w:val="1"/>
      <w:numFmt w:val="decimal"/>
      <w:lvlText w:val="%1."/>
      <w:lvlJc w:val="left"/>
      <w:pPr>
        <w:ind w:left="2880" w:hanging="720"/>
      </w:pPr>
      <w:rPr>
        <w:rFonts w:hint="default"/>
      </w:rPr>
    </w:lvl>
    <w:lvl w:ilvl="1" w:tplc="04090019">
      <w:start w:val="1"/>
      <w:numFmt w:val="lowerLetter"/>
      <w:lvlText w:val="%2."/>
      <w:lvlJc w:val="left"/>
      <w:pPr>
        <w:ind w:left="720" w:hanging="360"/>
      </w:pPr>
    </w:lvl>
    <w:lvl w:ilvl="2" w:tplc="04090015">
      <w:start w:val="1"/>
      <w:numFmt w:val="upp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3240" w:hanging="360"/>
      </w:pPr>
    </w:lvl>
    <w:lvl w:ilvl="5" w:tplc="04090019">
      <w:start w:val="1"/>
      <w:numFmt w:val="lowerLetter"/>
      <w:lvlText w:val="%6."/>
      <w:lvlJc w:val="left"/>
      <w:pPr>
        <w:ind w:left="3600" w:hanging="180"/>
      </w:pPr>
    </w:lvl>
    <w:lvl w:ilvl="6" w:tplc="0409000F">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2" w15:restartNumberingAfterBreak="0">
    <w:nsid w:val="6C140976"/>
    <w:multiLevelType w:val="hybridMultilevel"/>
    <w:tmpl w:val="D2187842"/>
    <w:lvl w:ilvl="0" w:tplc="C5E8F2DE">
      <w:start w:val="1"/>
      <w:numFmt w:val="decimal"/>
      <w:lvlText w:val="%1."/>
      <w:lvlJc w:val="left"/>
      <w:pPr>
        <w:ind w:left="2880" w:hanging="720"/>
      </w:pPr>
      <w:rPr>
        <w:rFonts w:hint="default"/>
      </w:rPr>
    </w:lvl>
    <w:lvl w:ilvl="1" w:tplc="04090019">
      <w:start w:val="1"/>
      <w:numFmt w:val="lowerLetter"/>
      <w:lvlText w:val="%2."/>
      <w:lvlJc w:val="left"/>
      <w:pPr>
        <w:ind w:left="720" w:hanging="360"/>
      </w:pPr>
    </w:lvl>
    <w:lvl w:ilvl="2" w:tplc="04090015">
      <w:start w:val="1"/>
      <w:numFmt w:val="upp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9">
      <w:start w:val="1"/>
      <w:numFmt w:val="lowerLetter"/>
      <w:lvlText w:val="%6."/>
      <w:lvlJc w:val="left"/>
      <w:pPr>
        <w:ind w:left="3600" w:hanging="180"/>
      </w:pPr>
    </w:lvl>
    <w:lvl w:ilvl="6" w:tplc="0409000F">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3" w15:restartNumberingAfterBreak="0">
    <w:nsid w:val="6C2B0B6D"/>
    <w:multiLevelType w:val="hybridMultilevel"/>
    <w:tmpl w:val="FC2270E4"/>
    <w:lvl w:ilvl="0" w:tplc="698474A8">
      <w:start w:val="1"/>
      <w:numFmt w:val="decimal"/>
      <w:lvlText w:val="%1."/>
      <w:lvlJc w:val="left"/>
      <w:pPr>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4" w15:restartNumberingAfterBreak="0">
    <w:nsid w:val="6C2E0217"/>
    <w:multiLevelType w:val="hybridMultilevel"/>
    <w:tmpl w:val="A8B484D6"/>
    <w:lvl w:ilvl="0" w:tplc="83B41490">
      <w:start w:val="1"/>
      <w:numFmt w:val="lowerLetter"/>
      <w:lvlText w:val="%1."/>
      <w:lvlJc w:val="lef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5" w15:restartNumberingAfterBreak="0">
    <w:nsid w:val="6D74449E"/>
    <w:multiLevelType w:val="hybridMultilevel"/>
    <w:tmpl w:val="8F3EE67E"/>
    <w:lvl w:ilvl="0" w:tplc="0A76996A">
      <w:start w:val="1"/>
      <w:numFmt w:val="lowerLetter"/>
      <w:lvlText w:val="%1."/>
      <w:lvlJc w:val="left"/>
      <w:pPr>
        <w:ind w:left="32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E5D37C4"/>
    <w:multiLevelType w:val="hybridMultilevel"/>
    <w:tmpl w:val="CF7C7760"/>
    <w:lvl w:ilvl="0" w:tplc="0409000F">
      <w:start w:val="1"/>
      <w:numFmt w:val="decimal"/>
      <w:lvlText w:val="%1."/>
      <w:lvlJc w:val="left"/>
      <w:pPr>
        <w:ind w:left="2520" w:hanging="360"/>
      </w:pPr>
    </w:lvl>
    <w:lvl w:ilvl="1" w:tplc="44420338">
      <w:start w:val="1"/>
      <w:numFmt w:val="lowerLetter"/>
      <w:lvlText w:val="%2."/>
      <w:lvlJc w:val="left"/>
      <w:pPr>
        <w:ind w:left="1440" w:hanging="360"/>
      </w:pPr>
      <w:rPr>
        <w:rFonts w:asciiTheme="majorHAnsi" w:eastAsia="Times New Roman" w:hAnsiTheme="majorHAnsi" w:cstheme="maj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E8F49906">
      <w:start w:val="1"/>
      <w:numFmt w:val="decimal"/>
      <w:lvlText w:val="%7)"/>
      <w:lvlJc w:val="left"/>
      <w:pPr>
        <w:ind w:left="5040" w:hanging="360"/>
      </w:pPr>
      <w:rPr>
        <w:rFonts w:asciiTheme="majorHAnsi" w:eastAsiaTheme="minorEastAsia" w:hAnsiTheme="majorHAnsi" w:cstheme="majorHAnsi"/>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FB12F6D"/>
    <w:multiLevelType w:val="hybridMultilevel"/>
    <w:tmpl w:val="35CA068C"/>
    <w:lvl w:ilvl="0" w:tplc="F4CE2DC2">
      <w:start w:val="1"/>
      <w:numFmt w:val="decimal"/>
      <w:lvlText w:val="%1."/>
      <w:lvlJc w:val="left"/>
      <w:pPr>
        <w:ind w:left="2880" w:hanging="720"/>
      </w:pPr>
      <w:rPr>
        <w:rFonts w:asciiTheme="majorHAnsi" w:eastAsiaTheme="min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03040D3"/>
    <w:multiLevelType w:val="hybridMultilevel"/>
    <w:tmpl w:val="FF7CC502"/>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09" w15:restartNumberingAfterBreak="0">
    <w:nsid w:val="705B21CC"/>
    <w:multiLevelType w:val="hybridMultilevel"/>
    <w:tmpl w:val="6F8A987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0" w15:restartNumberingAfterBreak="0">
    <w:nsid w:val="706C3F84"/>
    <w:multiLevelType w:val="hybridMultilevel"/>
    <w:tmpl w:val="86AE5526"/>
    <w:lvl w:ilvl="0" w:tplc="C1DEDF40">
      <w:start w:val="1"/>
      <w:numFmt w:val="decimal"/>
      <w:lvlText w:val="%1.     "/>
      <w:lvlJc w:val="left"/>
      <w:pPr>
        <w:ind w:left="252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1" w15:restartNumberingAfterBreak="0">
    <w:nsid w:val="71AD5523"/>
    <w:multiLevelType w:val="hybridMultilevel"/>
    <w:tmpl w:val="AF68BE9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2" w15:restartNumberingAfterBreak="0">
    <w:nsid w:val="731661A6"/>
    <w:multiLevelType w:val="hybridMultilevel"/>
    <w:tmpl w:val="BB789828"/>
    <w:lvl w:ilvl="0" w:tplc="09463F8A">
      <w:start w:val="4"/>
      <w:numFmt w:val="decimal"/>
      <w:lvlText w:val="%1."/>
      <w:lvlJc w:val="left"/>
      <w:pPr>
        <w:ind w:left="261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46108E0"/>
    <w:multiLevelType w:val="hybridMultilevel"/>
    <w:tmpl w:val="59FEE080"/>
    <w:lvl w:ilvl="0" w:tplc="64C09B44">
      <w:start w:val="1"/>
      <w:numFmt w:val="decimal"/>
      <w:lvlText w:val="%1."/>
      <w:lvlJc w:val="left"/>
      <w:pPr>
        <w:ind w:left="2880" w:hanging="720"/>
      </w:pPr>
      <w:rPr>
        <w:rFonts w:asciiTheme="majorHAnsi" w:eastAsiaTheme="min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4733973"/>
    <w:multiLevelType w:val="hybridMultilevel"/>
    <w:tmpl w:val="50B219A4"/>
    <w:lvl w:ilvl="0" w:tplc="555E6926">
      <w:start w:val="1"/>
      <w:numFmt w:val="decimal"/>
      <w:lvlText w:val="%1.     "/>
      <w:lvlJc w:val="left"/>
      <w:pPr>
        <w:ind w:left="288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5" w15:restartNumberingAfterBreak="0">
    <w:nsid w:val="75150630"/>
    <w:multiLevelType w:val="hybridMultilevel"/>
    <w:tmpl w:val="DB060054"/>
    <w:lvl w:ilvl="0" w:tplc="E174BB94">
      <w:start w:val="1"/>
      <w:numFmt w:val="decimal"/>
      <w:lvlText w:val="%1."/>
      <w:lvlJc w:val="left"/>
      <w:pPr>
        <w:ind w:left="3600" w:hanging="720"/>
      </w:pPr>
      <w:rPr>
        <w:rFonts w:asciiTheme="majorHAnsi" w:eastAsiaTheme="majorEastAsia"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5E068FA"/>
    <w:multiLevelType w:val="hybridMultilevel"/>
    <w:tmpl w:val="C66A6B94"/>
    <w:lvl w:ilvl="0" w:tplc="867472A8">
      <w:start w:val="1"/>
      <w:numFmt w:val="lowerLetter"/>
      <w:lvlText w:val="%1."/>
      <w:lvlJc w:val="left"/>
      <w:pPr>
        <w:ind w:left="4320" w:hanging="720"/>
      </w:pPr>
      <w:rPr>
        <w:rFonts w:asciiTheme="majorHAnsi" w:eastAsia="Times New Roman" w:hAnsiTheme="majorHAns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6643BF8"/>
    <w:multiLevelType w:val="hybridMultilevel"/>
    <w:tmpl w:val="CF86F94A"/>
    <w:lvl w:ilvl="0" w:tplc="0409000F">
      <w:start w:val="1"/>
      <w:numFmt w:val="decimal"/>
      <w:lvlText w:val="%1."/>
      <w:lvlJc w:val="left"/>
      <w:pPr>
        <w:ind w:left="2520" w:hanging="360"/>
      </w:pPr>
    </w:lvl>
    <w:lvl w:ilvl="1" w:tplc="0DE6B4EA">
      <w:start w:val="1"/>
      <w:numFmt w:val="upperRoman"/>
      <w:lvlText w:val="%2."/>
      <w:lvlJc w:val="left"/>
      <w:pPr>
        <w:ind w:left="1440" w:hanging="360"/>
      </w:pPr>
      <w:rPr>
        <w:rFonts w:asciiTheme="majorHAnsi" w:eastAsia="Times New Roman" w:hAnsiTheme="majorHAnsi" w:cstheme="maj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E8F49906">
      <w:start w:val="1"/>
      <w:numFmt w:val="decimal"/>
      <w:lvlText w:val="%7)"/>
      <w:lvlJc w:val="left"/>
      <w:pPr>
        <w:ind w:left="5040" w:hanging="360"/>
      </w:pPr>
      <w:rPr>
        <w:rFonts w:asciiTheme="majorHAnsi" w:eastAsiaTheme="minorEastAsia" w:hAnsiTheme="majorHAnsi" w:cstheme="majorHAnsi"/>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7B52A2A"/>
    <w:multiLevelType w:val="hybridMultilevel"/>
    <w:tmpl w:val="80CC717C"/>
    <w:lvl w:ilvl="0" w:tplc="8D3221AA">
      <w:start w:val="4"/>
      <w:numFmt w:val="upp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8327297"/>
    <w:multiLevelType w:val="hybridMultilevel"/>
    <w:tmpl w:val="86AE5526"/>
    <w:lvl w:ilvl="0" w:tplc="C1DEDF40">
      <w:start w:val="1"/>
      <w:numFmt w:val="decimal"/>
      <w:lvlText w:val="%1.     "/>
      <w:lvlJc w:val="left"/>
      <w:pPr>
        <w:ind w:left="33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9DB2055"/>
    <w:multiLevelType w:val="hybridMultilevel"/>
    <w:tmpl w:val="466C153E"/>
    <w:lvl w:ilvl="0" w:tplc="936C17FC">
      <w:start w:val="1"/>
      <w:numFmt w:val="decimal"/>
      <w:lvlText w:val="%1."/>
      <w:lvlJc w:val="left"/>
      <w:pPr>
        <w:ind w:left="2340" w:hanging="180"/>
      </w:pPr>
      <w:rPr>
        <w:rFonts w:asciiTheme="majorHAnsi" w:eastAsiaTheme="minorHAnsi" w:hAnsiTheme="majorHAnsi" w:cstheme="majorHAns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9F919BF"/>
    <w:multiLevelType w:val="hybridMultilevel"/>
    <w:tmpl w:val="39E0BA26"/>
    <w:lvl w:ilvl="0" w:tplc="C21C2D92">
      <w:start w:val="1"/>
      <w:numFmt w:val="upperLetter"/>
      <w:lvlText w:val="%1."/>
      <w:lvlJc w:val="lef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2" w15:restartNumberingAfterBreak="0">
    <w:nsid w:val="7A2A63EF"/>
    <w:multiLevelType w:val="hybridMultilevel"/>
    <w:tmpl w:val="39E0BA26"/>
    <w:lvl w:ilvl="0" w:tplc="C21C2D92">
      <w:start w:val="1"/>
      <w:numFmt w:val="upperLetter"/>
      <w:lvlText w:val="%1."/>
      <w:lvlJc w:val="left"/>
      <w:pPr>
        <w:ind w:left="180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3" w15:restartNumberingAfterBreak="0">
    <w:nsid w:val="7A567C2B"/>
    <w:multiLevelType w:val="hybridMultilevel"/>
    <w:tmpl w:val="DF90148A"/>
    <w:lvl w:ilvl="0" w:tplc="F9502C88">
      <w:start w:val="1"/>
      <w:numFmt w:val="decimal"/>
      <w:lvlText w:val="%1."/>
      <w:lvlJc w:val="left"/>
      <w:pPr>
        <w:ind w:left="3240" w:hanging="360"/>
      </w:pPr>
      <w:rPr>
        <w:rFonts w:asciiTheme="majorHAnsi" w:eastAsiaTheme="minorEastAsia" w:hAnsiTheme="majorHAnsi" w:cstheme="maj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AC814A0"/>
    <w:multiLevelType w:val="hybridMultilevel"/>
    <w:tmpl w:val="A61AA498"/>
    <w:lvl w:ilvl="0" w:tplc="0094AA2C">
      <w:start w:val="1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B762BFC"/>
    <w:multiLevelType w:val="hybridMultilevel"/>
    <w:tmpl w:val="D660E2FC"/>
    <w:lvl w:ilvl="0" w:tplc="04090019">
      <w:start w:val="1"/>
      <w:numFmt w:val="lowerLetter"/>
      <w:lvlText w:val="%1."/>
      <w:lvlJc w:val="left"/>
      <w:pPr>
        <w:ind w:left="405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6" w15:restartNumberingAfterBreak="0">
    <w:nsid w:val="7C9110F2"/>
    <w:multiLevelType w:val="hybridMultilevel"/>
    <w:tmpl w:val="8E38828A"/>
    <w:lvl w:ilvl="0" w:tplc="892A7304">
      <w:start w:val="1"/>
      <w:numFmt w:val="decimal"/>
      <w:lvlText w:val="%1."/>
      <w:lvlJc w:val="left"/>
      <w:pPr>
        <w:ind w:left="2880" w:hanging="720"/>
      </w:pPr>
      <w:rPr>
        <w:rFonts w:asciiTheme="majorHAnsi" w:eastAsiaTheme="minorEastAsia"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CA50C34"/>
    <w:multiLevelType w:val="hybridMultilevel"/>
    <w:tmpl w:val="B096178A"/>
    <w:lvl w:ilvl="0" w:tplc="6BD08A06">
      <w:start w:val="1"/>
      <w:numFmt w:val="decimal"/>
      <w:lvlText w:val="%1."/>
      <w:lvlJc w:val="left"/>
      <w:pPr>
        <w:ind w:left="3600" w:hanging="720"/>
      </w:pPr>
      <w:rPr>
        <w:rFonts w:asciiTheme="majorHAnsi" w:eastAsiaTheme="majorEastAsia"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CC43F63"/>
    <w:multiLevelType w:val="hybridMultilevel"/>
    <w:tmpl w:val="39E0BA26"/>
    <w:lvl w:ilvl="0" w:tplc="C21C2D92">
      <w:start w:val="1"/>
      <w:numFmt w:val="upperLetter"/>
      <w:lvlText w:val="%1."/>
      <w:lvlJc w:val="lef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9" w15:restartNumberingAfterBreak="0">
    <w:nsid w:val="7D6E293D"/>
    <w:multiLevelType w:val="hybridMultilevel"/>
    <w:tmpl w:val="F8265DE0"/>
    <w:lvl w:ilvl="0" w:tplc="AECA13A4">
      <w:start w:val="1"/>
      <w:numFmt w:val="upperLetter"/>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D880C5A"/>
    <w:multiLevelType w:val="hybridMultilevel"/>
    <w:tmpl w:val="B5FC1206"/>
    <w:lvl w:ilvl="0" w:tplc="04090019">
      <w:start w:val="1"/>
      <w:numFmt w:val="lowerLetter"/>
      <w:lvlText w:val="%1."/>
      <w:lvlJc w:val="left"/>
      <w:pPr>
        <w:ind w:left="324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1" w15:restartNumberingAfterBreak="0">
    <w:nsid w:val="7D8A7241"/>
    <w:multiLevelType w:val="hybridMultilevel"/>
    <w:tmpl w:val="E67CBB28"/>
    <w:lvl w:ilvl="0" w:tplc="0C0A2E3C">
      <w:start w:val="17"/>
      <w:numFmt w:val="decimal"/>
      <w:lvlText w:val="%1.     "/>
      <w:lvlJc w:val="left"/>
      <w:pPr>
        <w:ind w:left="2160" w:hanging="72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DCD6E76"/>
    <w:multiLevelType w:val="hybridMultilevel"/>
    <w:tmpl w:val="EFB46046"/>
    <w:lvl w:ilvl="0" w:tplc="D4925B9E">
      <w:start w:val="1"/>
      <w:numFmt w:val="lowerLetter"/>
      <w:lvlText w:val="%1."/>
      <w:lvlJc w:val="left"/>
      <w:pPr>
        <w:ind w:left="3600" w:hanging="720"/>
      </w:pPr>
      <w:rPr>
        <w:rFonts w:asciiTheme="majorHAnsi" w:eastAsiaTheme="majorEastAsia"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EC938E6"/>
    <w:multiLevelType w:val="hybridMultilevel"/>
    <w:tmpl w:val="FF7CC50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4" w15:restartNumberingAfterBreak="0">
    <w:nsid w:val="7F426DEA"/>
    <w:multiLevelType w:val="hybridMultilevel"/>
    <w:tmpl w:val="DD2EEBC4"/>
    <w:lvl w:ilvl="0" w:tplc="06D8F95C">
      <w:start w:val="4"/>
      <w:numFmt w:val="upperLetter"/>
      <w:lvlText w:val="%1."/>
      <w:lvlJc w:val="left"/>
      <w:pPr>
        <w:ind w:left="2160" w:hanging="720"/>
      </w:pPr>
      <w:rPr>
        <w:rFonts w:hint="default"/>
      </w:rPr>
    </w:lvl>
    <w:lvl w:ilvl="1" w:tplc="04090019">
      <w:start w:val="1"/>
      <w:numFmt w:val="lowerLetter"/>
      <w:lvlText w:val="%2."/>
      <w:lvlJc w:val="left"/>
      <w:pPr>
        <w:ind w:left="1440" w:hanging="360"/>
      </w:pPr>
    </w:lvl>
    <w:lvl w:ilvl="2" w:tplc="04DE3CE2">
      <w:start w:val="1"/>
      <w:numFmt w:val="upperRoman"/>
      <w:lvlText w:val="%3."/>
      <w:lvlJc w:val="right"/>
      <w:pPr>
        <w:ind w:left="2160" w:hanging="180"/>
      </w:pPr>
      <w:rPr>
        <w:rFonts w:asciiTheme="majorHAnsi" w:eastAsia="Calibri" w:hAnsiTheme="majorHAnsi" w:cstheme="majorBidi"/>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9">
      <w:start w:val="1"/>
      <w:numFmt w:val="lowerLetter"/>
      <w:lvlText w:val="%6."/>
      <w:lvlJc w:val="left"/>
      <w:pPr>
        <w:ind w:left="3780" w:hanging="180"/>
      </w:pPr>
    </w:lvl>
    <w:lvl w:ilvl="6" w:tplc="FBE4FDDC">
      <w:start w:val="1"/>
      <w:numFmt w:val="lowerLetter"/>
      <w:lvlText w:val="%7."/>
      <w:lvlJc w:val="left"/>
      <w:pPr>
        <w:ind w:left="5040" w:hanging="360"/>
      </w:pPr>
      <w:rPr>
        <w:rFonts w:hint="default"/>
        <w:i w:val="0"/>
        <w:color w:val="auto"/>
      </w:rPr>
    </w:lvl>
    <w:lvl w:ilvl="7" w:tplc="FBE4FDDC">
      <w:start w:val="1"/>
      <w:numFmt w:val="lowerLetter"/>
      <w:lvlText w:val="%8."/>
      <w:lvlJc w:val="left"/>
      <w:pPr>
        <w:ind w:left="4680" w:hanging="360"/>
      </w:pPr>
      <w:rPr>
        <w:rFonts w:hint="default"/>
        <w:i w:val="0"/>
        <w:color w:val="auto"/>
      </w:rPr>
    </w:lvl>
    <w:lvl w:ilvl="8" w:tplc="0409001B">
      <w:start w:val="1"/>
      <w:numFmt w:val="lowerRoman"/>
      <w:lvlText w:val="%9."/>
      <w:lvlJc w:val="right"/>
      <w:pPr>
        <w:ind w:left="6480" w:hanging="180"/>
      </w:pPr>
    </w:lvl>
  </w:abstractNum>
  <w:abstractNum w:abstractNumId="235" w15:restartNumberingAfterBreak="0">
    <w:nsid w:val="7FE303FB"/>
    <w:multiLevelType w:val="hybridMultilevel"/>
    <w:tmpl w:val="86AE5526"/>
    <w:lvl w:ilvl="0" w:tplc="C1DEDF40">
      <w:start w:val="1"/>
      <w:numFmt w:val="decimal"/>
      <w:lvlText w:val="%1.     "/>
      <w:lvlJc w:val="left"/>
      <w:pPr>
        <w:ind w:left="33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5"/>
  </w:num>
  <w:num w:numId="2">
    <w:abstractNumId w:val="76"/>
  </w:num>
  <w:num w:numId="3">
    <w:abstractNumId w:val="19"/>
  </w:num>
  <w:num w:numId="4">
    <w:abstractNumId w:val="182"/>
  </w:num>
  <w:num w:numId="5">
    <w:abstractNumId w:val="47"/>
  </w:num>
  <w:num w:numId="6">
    <w:abstractNumId w:val="143"/>
  </w:num>
  <w:num w:numId="7">
    <w:abstractNumId w:val="14"/>
  </w:num>
  <w:num w:numId="8">
    <w:abstractNumId w:val="6"/>
  </w:num>
  <w:num w:numId="9">
    <w:abstractNumId w:val="197"/>
  </w:num>
  <w:num w:numId="10">
    <w:abstractNumId w:val="229"/>
  </w:num>
  <w:num w:numId="11">
    <w:abstractNumId w:val="158"/>
  </w:num>
  <w:num w:numId="12">
    <w:abstractNumId w:val="159"/>
  </w:num>
  <w:num w:numId="13">
    <w:abstractNumId w:val="192"/>
  </w:num>
  <w:num w:numId="14">
    <w:abstractNumId w:val="29"/>
  </w:num>
  <w:num w:numId="15">
    <w:abstractNumId w:val="42"/>
  </w:num>
  <w:num w:numId="16">
    <w:abstractNumId w:val="90"/>
  </w:num>
  <w:num w:numId="17">
    <w:abstractNumId w:val="75"/>
  </w:num>
  <w:num w:numId="18">
    <w:abstractNumId w:val="122"/>
  </w:num>
  <w:num w:numId="19">
    <w:abstractNumId w:val="142"/>
  </w:num>
  <w:num w:numId="20">
    <w:abstractNumId w:val="44"/>
  </w:num>
  <w:num w:numId="21">
    <w:abstractNumId w:val="107"/>
  </w:num>
  <w:num w:numId="22">
    <w:abstractNumId w:val="36"/>
  </w:num>
  <w:num w:numId="23">
    <w:abstractNumId w:val="91"/>
  </w:num>
  <w:num w:numId="24">
    <w:abstractNumId w:val="37"/>
  </w:num>
  <w:num w:numId="25">
    <w:abstractNumId w:val="118"/>
  </w:num>
  <w:num w:numId="26">
    <w:abstractNumId w:val="202"/>
  </w:num>
  <w:num w:numId="27">
    <w:abstractNumId w:val="201"/>
  </w:num>
  <w:num w:numId="28">
    <w:abstractNumId w:val="57"/>
  </w:num>
  <w:num w:numId="29">
    <w:abstractNumId w:val="178"/>
  </w:num>
  <w:num w:numId="30">
    <w:abstractNumId w:val="15"/>
  </w:num>
  <w:num w:numId="31">
    <w:abstractNumId w:val="109"/>
  </w:num>
  <w:num w:numId="32">
    <w:abstractNumId w:val="40"/>
  </w:num>
  <w:num w:numId="33">
    <w:abstractNumId w:val="203"/>
  </w:num>
  <w:num w:numId="34">
    <w:abstractNumId w:val="84"/>
  </w:num>
  <w:num w:numId="35">
    <w:abstractNumId w:val="2"/>
  </w:num>
  <w:num w:numId="36">
    <w:abstractNumId w:val="176"/>
  </w:num>
  <w:num w:numId="37">
    <w:abstractNumId w:val="234"/>
  </w:num>
  <w:num w:numId="38">
    <w:abstractNumId w:val="146"/>
  </w:num>
  <w:num w:numId="39">
    <w:abstractNumId w:val="13"/>
  </w:num>
  <w:num w:numId="40">
    <w:abstractNumId w:val="193"/>
  </w:num>
  <w:num w:numId="41">
    <w:abstractNumId w:val="38"/>
  </w:num>
  <w:num w:numId="42">
    <w:abstractNumId w:val="155"/>
  </w:num>
  <w:num w:numId="43">
    <w:abstractNumId w:val="189"/>
  </w:num>
  <w:num w:numId="44">
    <w:abstractNumId w:val="71"/>
  </w:num>
  <w:num w:numId="45">
    <w:abstractNumId w:val="132"/>
  </w:num>
  <w:num w:numId="46">
    <w:abstractNumId w:val="151"/>
  </w:num>
  <w:num w:numId="47">
    <w:abstractNumId w:val="0"/>
  </w:num>
  <w:num w:numId="48">
    <w:abstractNumId w:val="123"/>
  </w:num>
  <w:num w:numId="49">
    <w:abstractNumId w:val="128"/>
  </w:num>
  <w:num w:numId="50">
    <w:abstractNumId w:val="24"/>
  </w:num>
  <w:num w:numId="51">
    <w:abstractNumId w:val="58"/>
  </w:num>
  <w:num w:numId="52">
    <w:abstractNumId w:val="205"/>
  </w:num>
  <w:num w:numId="53">
    <w:abstractNumId w:val="129"/>
  </w:num>
  <w:num w:numId="54">
    <w:abstractNumId w:val="54"/>
  </w:num>
  <w:num w:numId="55">
    <w:abstractNumId w:val="134"/>
  </w:num>
  <w:num w:numId="56">
    <w:abstractNumId w:val="62"/>
  </w:num>
  <w:num w:numId="57">
    <w:abstractNumId w:val="16"/>
  </w:num>
  <w:num w:numId="58">
    <w:abstractNumId w:val="77"/>
  </w:num>
  <w:num w:numId="59">
    <w:abstractNumId w:val="174"/>
  </w:num>
  <w:num w:numId="60">
    <w:abstractNumId w:val="194"/>
  </w:num>
  <w:num w:numId="61">
    <w:abstractNumId w:val="168"/>
  </w:num>
  <w:num w:numId="62">
    <w:abstractNumId w:val="106"/>
  </w:num>
  <w:num w:numId="63">
    <w:abstractNumId w:val="105"/>
  </w:num>
  <w:num w:numId="64">
    <w:abstractNumId w:val="210"/>
  </w:num>
  <w:num w:numId="65">
    <w:abstractNumId w:val="28"/>
  </w:num>
  <w:num w:numId="66">
    <w:abstractNumId w:val="97"/>
  </w:num>
  <w:num w:numId="67">
    <w:abstractNumId w:val="126"/>
  </w:num>
  <w:num w:numId="68">
    <w:abstractNumId w:val="4"/>
  </w:num>
  <w:num w:numId="69">
    <w:abstractNumId w:val="101"/>
  </w:num>
  <w:num w:numId="70">
    <w:abstractNumId w:val="180"/>
  </w:num>
  <w:num w:numId="71">
    <w:abstractNumId w:val="114"/>
  </w:num>
  <w:num w:numId="72">
    <w:abstractNumId w:val="70"/>
  </w:num>
  <w:num w:numId="73">
    <w:abstractNumId w:val="80"/>
  </w:num>
  <w:num w:numId="74">
    <w:abstractNumId w:val="94"/>
  </w:num>
  <w:num w:numId="75">
    <w:abstractNumId w:val="64"/>
  </w:num>
  <w:num w:numId="76">
    <w:abstractNumId w:val="157"/>
  </w:num>
  <w:num w:numId="77">
    <w:abstractNumId w:val="156"/>
  </w:num>
  <w:num w:numId="78">
    <w:abstractNumId w:val="112"/>
  </w:num>
  <w:num w:numId="79">
    <w:abstractNumId w:val="79"/>
  </w:num>
  <w:num w:numId="80">
    <w:abstractNumId w:val="69"/>
  </w:num>
  <w:num w:numId="81">
    <w:abstractNumId w:val="219"/>
  </w:num>
  <w:num w:numId="82">
    <w:abstractNumId w:val="20"/>
  </w:num>
  <w:num w:numId="83">
    <w:abstractNumId w:val="74"/>
  </w:num>
  <w:num w:numId="84">
    <w:abstractNumId w:val="165"/>
  </w:num>
  <w:num w:numId="85">
    <w:abstractNumId w:val="225"/>
  </w:num>
  <w:num w:numId="86">
    <w:abstractNumId w:val="35"/>
  </w:num>
  <w:num w:numId="87">
    <w:abstractNumId w:val="195"/>
  </w:num>
  <w:num w:numId="88">
    <w:abstractNumId w:val="140"/>
  </w:num>
  <w:num w:numId="89">
    <w:abstractNumId w:val="235"/>
  </w:num>
  <w:num w:numId="90">
    <w:abstractNumId w:val="96"/>
  </w:num>
  <w:num w:numId="91">
    <w:abstractNumId w:val="32"/>
  </w:num>
  <w:num w:numId="92">
    <w:abstractNumId w:val="59"/>
  </w:num>
  <w:num w:numId="93">
    <w:abstractNumId w:val="163"/>
  </w:num>
  <w:num w:numId="94">
    <w:abstractNumId w:val="83"/>
  </w:num>
  <w:num w:numId="95">
    <w:abstractNumId w:val="214"/>
  </w:num>
  <w:num w:numId="96">
    <w:abstractNumId w:val="136"/>
  </w:num>
  <w:num w:numId="97">
    <w:abstractNumId w:val="200"/>
  </w:num>
  <w:num w:numId="98">
    <w:abstractNumId w:val="164"/>
  </w:num>
  <w:num w:numId="99">
    <w:abstractNumId w:val="179"/>
  </w:num>
  <w:num w:numId="100">
    <w:abstractNumId w:val="93"/>
  </w:num>
  <w:num w:numId="101">
    <w:abstractNumId w:val="188"/>
  </w:num>
  <w:num w:numId="102">
    <w:abstractNumId w:val="98"/>
  </w:num>
  <w:num w:numId="103">
    <w:abstractNumId w:val="177"/>
  </w:num>
  <w:num w:numId="104">
    <w:abstractNumId w:val="222"/>
  </w:num>
  <w:num w:numId="105">
    <w:abstractNumId w:val="147"/>
  </w:num>
  <w:num w:numId="106">
    <w:abstractNumId w:val="228"/>
  </w:num>
  <w:num w:numId="107">
    <w:abstractNumId w:val="221"/>
  </w:num>
  <w:num w:numId="108">
    <w:abstractNumId w:val="185"/>
  </w:num>
  <w:num w:numId="109">
    <w:abstractNumId w:val="135"/>
  </w:num>
  <w:num w:numId="110">
    <w:abstractNumId w:val="88"/>
  </w:num>
  <w:num w:numId="111">
    <w:abstractNumId w:val="104"/>
  </w:num>
  <w:num w:numId="112">
    <w:abstractNumId w:val="10"/>
  </w:num>
  <w:num w:numId="113">
    <w:abstractNumId w:val="100"/>
  </w:num>
  <w:num w:numId="114">
    <w:abstractNumId w:val="23"/>
  </w:num>
  <w:num w:numId="115">
    <w:abstractNumId w:val="73"/>
  </w:num>
  <w:num w:numId="116">
    <w:abstractNumId w:val="72"/>
  </w:num>
  <w:num w:numId="117">
    <w:abstractNumId w:val="81"/>
  </w:num>
  <w:num w:numId="118">
    <w:abstractNumId w:val="48"/>
  </w:num>
  <w:num w:numId="119">
    <w:abstractNumId w:val="33"/>
  </w:num>
  <w:num w:numId="120">
    <w:abstractNumId w:val="89"/>
  </w:num>
  <w:num w:numId="121">
    <w:abstractNumId w:val="30"/>
  </w:num>
  <w:num w:numId="122">
    <w:abstractNumId w:val="45"/>
  </w:num>
  <w:num w:numId="123">
    <w:abstractNumId w:val="86"/>
  </w:num>
  <w:num w:numId="124">
    <w:abstractNumId w:val="196"/>
  </w:num>
  <w:num w:numId="125">
    <w:abstractNumId w:val="31"/>
  </w:num>
  <w:num w:numId="126">
    <w:abstractNumId w:val="144"/>
  </w:num>
  <w:num w:numId="127">
    <w:abstractNumId w:val="26"/>
  </w:num>
  <w:num w:numId="128">
    <w:abstractNumId w:val="65"/>
  </w:num>
  <w:num w:numId="129">
    <w:abstractNumId w:val="231"/>
  </w:num>
  <w:num w:numId="130">
    <w:abstractNumId w:val="149"/>
  </w:num>
  <w:num w:numId="131">
    <w:abstractNumId w:val="92"/>
  </w:num>
  <w:num w:numId="132">
    <w:abstractNumId w:val="141"/>
  </w:num>
  <w:num w:numId="133">
    <w:abstractNumId w:val="5"/>
  </w:num>
  <w:num w:numId="134">
    <w:abstractNumId w:val="169"/>
  </w:num>
  <w:num w:numId="135">
    <w:abstractNumId w:val="137"/>
  </w:num>
  <w:num w:numId="136">
    <w:abstractNumId w:val="183"/>
  </w:num>
  <w:num w:numId="137">
    <w:abstractNumId w:val="233"/>
  </w:num>
  <w:num w:numId="138">
    <w:abstractNumId w:val="208"/>
  </w:num>
  <w:num w:numId="139">
    <w:abstractNumId w:val="172"/>
  </w:num>
  <w:num w:numId="140">
    <w:abstractNumId w:val="120"/>
  </w:num>
  <w:num w:numId="141">
    <w:abstractNumId w:val="124"/>
  </w:num>
  <w:num w:numId="142">
    <w:abstractNumId w:val="61"/>
  </w:num>
  <w:num w:numId="143">
    <w:abstractNumId w:val="85"/>
  </w:num>
  <w:num w:numId="144">
    <w:abstractNumId w:val="116"/>
  </w:num>
  <w:num w:numId="145">
    <w:abstractNumId w:val="184"/>
  </w:num>
  <w:num w:numId="146">
    <w:abstractNumId w:val="160"/>
  </w:num>
  <w:num w:numId="147">
    <w:abstractNumId w:val="34"/>
  </w:num>
  <w:num w:numId="148">
    <w:abstractNumId w:val="103"/>
  </w:num>
  <w:num w:numId="149">
    <w:abstractNumId w:val="162"/>
  </w:num>
  <w:num w:numId="150">
    <w:abstractNumId w:val="173"/>
  </w:num>
  <w:num w:numId="151">
    <w:abstractNumId w:val="223"/>
  </w:num>
  <w:num w:numId="152">
    <w:abstractNumId w:val="68"/>
  </w:num>
  <w:num w:numId="153">
    <w:abstractNumId w:val="186"/>
  </w:num>
  <w:num w:numId="154">
    <w:abstractNumId w:val="53"/>
  </w:num>
  <w:num w:numId="155">
    <w:abstractNumId w:val="66"/>
  </w:num>
  <w:num w:numId="156">
    <w:abstractNumId w:val="171"/>
  </w:num>
  <w:num w:numId="157">
    <w:abstractNumId w:val="51"/>
  </w:num>
  <w:num w:numId="158">
    <w:abstractNumId w:val="55"/>
  </w:num>
  <w:num w:numId="159">
    <w:abstractNumId w:val="111"/>
  </w:num>
  <w:num w:numId="160">
    <w:abstractNumId w:val="127"/>
  </w:num>
  <w:num w:numId="161">
    <w:abstractNumId w:val="12"/>
  </w:num>
  <w:num w:numId="162">
    <w:abstractNumId w:val="139"/>
  </w:num>
  <w:num w:numId="163">
    <w:abstractNumId w:val="152"/>
  </w:num>
  <w:num w:numId="164">
    <w:abstractNumId w:val="7"/>
  </w:num>
  <w:num w:numId="165">
    <w:abstractNumId w:val="3"/>
  </w:num>
  <w:num w:numId="166">
    <w:abstractNumId w:val="148"/>
  </w:num>
  <w:num w:numId="167">
    <w:abstractNumId w:val="175"/>
  </w:num>
  <w:num w:numId="168">
    <w:abstractNumId w:val="63"/>
  </w:num>
  <w:num w:numId="169">
    <w:abstractNumId w:val="153"/>
  </w:num>
  <w:num w:numId="170">
    <w:abstractNumId w:val="18"/>
  </w:num>
  <w:num w:numId="171">
    <w:abstractNumId w:val="213"/>
  </w:num>
  <w:num w:numId="172">
    <w:abstractNumId w:val="207"/>
  </w:num>
  <w:num w:numId="173">
    <w:abstractNumId w:val="226"/>
  </w:num>
  <w:num w:numId="174">
    <w:abstractNumId w:val="211"/>
  </w:num>
  <w:num w:numId="175">
    <w:abstractNumId w:val="117"/>
  </w:num>
  <w:num w:numId="176">
    <w:abstractNumId w:val="82"/>
  </w:num>
  <w:num w:numId="177">
    <w:abstractNumId w:val="130"/>
  </w:num>
  <w:num w:numId="178">
    <w:abstractNumId w:val="209"/>
  </w:num>
  <w:num w:numId="179">
    <w:abstractNumId w:val="110"/>
  </w:num>
  <w:num w:numId="180">
    <w:abstractNumId w:val="230"/>
  </w:num>
  <w:num w:numId="181">
    <w:abstractNumId w:val="204"/>
  </w:num>
  <w:num w:numId="182">
    <w:abstractNumId w:val="138"/>
  </w:num>
  <w:num w:numId="183">
    <w:abstractNumId w:val="187"/>
  </w:num>
  <w:num w:numId="184">
    <w:abstractNumId w:val="43"/>
  </w:num>
  <w:num w:numId="185">
    <w:abstractNumId w:val="181"/>
  </w:num>
  <w:num w:numId="186">
    <w:abstractNumId w:val="8"/>
  </w:num>
  <w:num w:numId="187">
    <w:abstractNumId w:val="216"/>
  </w:num>
  <w:num w:numId="188">
    <w:abstractNumId w:val="212"/>
  </w:num>
  <w:num w:numId="189">
    <w:abstractNumId w:val="167"/>
  </w:num>
  <w:num w:numId="190">
    <w:abstractNumId w:val="131"/>
  </w:num>
  <w:num w:numId="191">
    <w:abstractNumId w:val="161"/>
  </w:num>
  <w:num w:numId="192">
    <w:abstractNumId w:val="154"/>
  </w:num>
  <w:num w:numId="193">
    <w:abstractNumId w:val="49"/>
  </w:num>
  <w:num w:numId="194">
    <w:abstractNumId w:val="224"/>
  </w:num>
  <w:num w:numId="195">
    <w:abstractNumId w:val="17"/>
  </w:num>
  <w:num w:numId="196">
    <w:abstractNumId w:val="78"/>
  </w:num>
  <w:num w:numId="197">
    <w:abstractNumId w:val="113"/>
  </w:num>
  <w:num w:numId="198">
    <w:abstractNumId w:val="227"/>
  </w:num>
  <w:num w:numId="199">
    <w:abstractNumId w:val="95"/>
  </w:num>
  <w:num w:numId="200">
    <w:abstractNumId w:val="60"/>
  </w:num>
  <w:num w:numId="201">
    <w:abstractNumId w:val="121"/>
  </w:num>
  <w:num w:numId="202">
    <w:abstractNumId w:val="232"/>
  </w:num>
  <w:num w:numId="203">
    <w:abstractNumId w:val="191"/>
  </w:num>
  <w:num w:numId="204">
    <w:abstractNumId w:val="11"/>
  </w:num>
  <w:num w:numId="205">
    <w:abstractNumId w:val="199"/>
  </w:num>
  <w:num w:numId="206">
    <w:abstractNumId w:val="108"/>
  </w:num>
  <w:num w:numId="207">
    <w:abstractNumId w:val="119"/>
  </w:num>
  <w:num w:numId="208">
    <w:abstractNumId w:val="56"/>
  </w:num>
  <w:num w:numId="209">
    <w:abstractNumId w:val="170"/>
  </w:num>
  <w:num w:numId="210">
    <w:abstractNumId w:val="145"/>
  </w:num>
  <w:num w:numId="211">
    <w:abstractNumId w:val="27"/>
  </w:num>
  <w:num w:numId="212">
    <w:abstractNumId w:val="133"/>
  </w:num>
  <w:num w:numId="213">
    <w:abstractNumId w:val="198"/>
  </w:num>
  <w:num w:numId="214">
    <w:abstractNumId w:val="52"/>
  </w:num>
  <w:num w:numId="215">
    <w:abstractNumId w:val="206"/>
  </w:num>
  <w:num w:numId="216">
    <w:abstractNumId w:val="166"/>
  </w:num>
  <w:num w:numId="217">
    <w:abstractNumId w:val="220"/>
  </w:num>
  <w:num w:numId="218">
    <w:abstractNumId w:val="25"/>
  </w:num>
  <w:num w:numId="219">
    <w:abstractNumId w:val="215"/>
  </w:num>
  <w:num w:numId="220">
    <w:abstractNumId w:val="46"/>
  </w:num>
  <w:num w:numId="221">
    <w:abstractNumId w:val="50"/>
  </w:num>
  <w:num w:numId="222">
    <w:abstractNumId w:val="150"/>
  </w:num>
  <w:num w:numId="223">
    <w:abstractNumId w:val="190"/>
  </w:num>
  <w:num w:numId="224">
    <w:abstractNumId w:val="22"/>
  </w:num>
  <w:num w:numId="225">
    <w:abstractNumId w:val="1"/>
  </w:num>
  <w:num w:numId="226">
    <w:abstractNumId w:val="218"/>
  </w:num>
  <w:num w:numId="227">
    <w:abstractNumId w:val="87"/>
  </w:num>
  <w:num w:numId="228">
    <w:abstractNumId w:val="99"/>
  </w:num>
  <w:num w:numId="229">
    <w:abstractNumId w:val="67"/>
  </w:num>
  <w:num w:numId="230">
    <w:abstractNumId w:val="217"/>
  </w:num>
  <w:num w:numId="231">
    <w:abstractNumId w:val="125"/>
  </w:num>
  <w:num w:numId="232">
    <w:abstractNumId w:val="41"/>
  </w:num>
  <w:num w:numId="233">
    <w:abstractNumId w:val="21"/>
  </w:num>
  <w:num w:numId="234">
    <w:abstractNumId w:val="102"/>
  </w:num>
  <w:num w:numId="235">
    <w:abstractNumId w:val="9"/>
  </w:num>
  <w:num w:numId="236">
    <w:abstractNumId w:val="39"/>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0C"/>
    <w:rsid w:val="00002548"/>
    <w:rsid w:val="000128E1"/>
    <w:rsid w:val="00027400"/>
    <w:rsid w:val="0002749C"/>
    <w:rsid w:val="0003303C"/>
    <w:rsid w:val="000402FF"/>
    <w:rsid w:val="000442E5"/>
    <w:rsid w:val="00050388"/>
    <w:rsid w:val="00050E72"/>
    <w:rsid w:val="00051B9E"/>
    <w:rsid w:val="00053BD9"/>
    <w:rsid w:val="000754E3"/>
    <w:rsid w:val="00090C16"/>
    <w:rsid w:val="000911EE"/>
    <w:rsid w:val="0009583B"/>
    <w:rsid w:val="000A30FA"/>
    <w:rsid w:val="000A52BA"/>
    <w:rsid w:val="000B0662"/>
    <w:rsid w:val="000B3463"/>
    <w:rsid w:val="000C3572"/>
    <w:rsid w:val="000C3911"/>
    <w:rsid w:val="000C5FE1"/>
    <w:rsid w:val="000D0BBD"/>
    <w:rsid w:val="000E4E89"/>
    <w:rsid w:val="000F17D9"/>
    <w:rsid w:val="000F18FD"/>
    <w:rsid w:val="001128EB"/>
    <w:rsid w:val="00112B61"/>
    <w:rsid w:val="00113C22"/>
    <w:rsid w:val="00116E5E"/>
    <w:rsid w:val="001309E8"/>
    <w:rsid w:val="00135119"/>
    <w:rsid w:val="001441DA"/>
    <w:rsid w:val="00147B69"/>
    <w:rsid w:val="0015244B"/>
    <w:rsid w:val="00157A2B"/>
    <w:rsid w:val="00161377"/>
    <w:rsid w:val="001654CE"/>
    <w:rsid w:val="00174B9A"/>
    <w:rsid w:val="00185698"/>
    <w:rsid w:val="001924E6"/>
    <w:rsid w:val="001A33B0"/>
    <w:rsid w:val="001A6FA5"/>
    <w:rsid w:val="001B0A3F"/>
    <w:rsid w:val="001D52E2"/>
    <w:rsid w:val="001D7D9C"/>
    <w:rsid w:val="001E4C3C"/>
    <w:rsid w:val="001E5C4D"/>
    <w:rsid w:val="001E6C02"/>
    <w:rsid w:val="00200B36"/>
    <w:rsid w:val="002072F8"/>
    <w:rsid w:val="00212003"/>
    <w:rsid w:val="00226CAC"/>
    <w:rsid w:val="00231F9B"/>
    <w:rsid w:val="00236EE4"/>
    <w:rsid w:val="0025553F"/>
    <w:rsid w:val="00257AE4"/>
    <w:rsid w:val="00261658"/>
    <w:rsid w:val="002656BD"/>
    <w:rsid w:val="0026684D"/>
    <w:rsid w:val="0026766A"/>
    <w:rsid w:val="0028282B"/>
    <w:rsid w:val="00284AE1"/>
    <w:rsid w:val="00290D9D"/>
    <w:rsid w:val="00293C84"/>
    <w:rsid w:val="002A0097"/>
    <w:rsid w:val="002A7BC1"/>
    <w:rsid w:val="002B127F"/>
    <w:rsid w:val="002B727D"/>
    <w:rsid w:val="002C3C49"/>
    <w:rsid w:val="002C57A2"/>
    <w:rsid w:val="002C72D8"/>
    <w:rsid w:val="002D7BAC"/>
    <w:rsid w:val="002E57AF"/>
    <w:rsid w:val="002F1524"/>
    <w:rsid w:val="00300E00"/>
    <w:rsid w:val="00304366"/>
    <w:rsid w:val="00314EAE"/>
    <w:rsid w:val="00315ADE"/>
    <w:rsid w:val="00320BBE"/>
    <w:rsid w:val="0032267C"/>
    <w:rsid w:val="00330890"/>
    <w:rsid w:val="00337DCB"/>
    <w:rsid w:val="00342267"/>
    <w:rsid w:val="00353540"/>
    <w:rsid w:val="00372EF6"/>
    <w:rsid w:val="00381935"/>
    <w:rsid w:val="00394CC0"/>
    <w:rsid w:val="00396EE3"/>
    <w:rsid w:val="003A122B"/>
    <w:rsid w:val="003A1E3A"/>
    <w:rsid w:val="003B239E"/>
    <w:rsid w:val="003B24CB"/>
    <w:rsid w:val="003C33F2"/>
    <w:rsid w:val="003C5D5F"/>
    <w:rsid w:val="003C6366"/>
    <w:rsid w:val="003D6CE5"/>
    <w:rsid w:val="003F0BB5"/>
    <w:rsid w:val="003F1ABB"/>
    <w:rsid w:val="003F3A73"/>
    <w:rsid w:val="003F43C3"/>
    <w:rsid w:val="00416F82"/>
    <w:rsid w:val="0042618D"/>
    <w:rsid w:val="004331FA"/>
    <w:rsid w:val="00450DEA"/>
    <w:rsid w:val="004514FE"/>
    <w:rsid w:val="0046767B"/>
    <w:rsid w:val="004765EE"/>
    <w:rsid w:val="00485CCD"/>
    <w:rsid w:val="00486DB5"/>
    <w:rsid w:val="0048711D"/>
    <w:rsid w:val="00493FE3"/>
    <w:rsid w:val="00495EF4"/>
    <w:rsid w:val="004A14FD"/>
    <w:rsid w:val="004B0150"/>
    <w:rsid w:val="004B6FBD"/>
    <w:rsid w:val="004C77BA"/>
    <w:rsid w:val="004E4E33"/>
    <w:rsid w:val="004E7D82"/>
    <w:rsid w:val="004F12AA"/>
    <w:rsid w:val="004F1758"/>
    <w:rsid w:val="004F7FB6"/>
    <w:rsid w:val="0050653A"/>
    <w:rsid w:val="005331FB"/>
    <w:rsid w:val="00535008"/>
    <w:rsid w:val="005356DD"/>
    <w:rsid w:val="005428BA"/>
    <w:rsid w:val="00546B70"/>
    <w:rsid w:val="0054769F"/>
    <w:rsid w:val="005476A5"/>
    <w:rsid w:val="005568C8"/>
    <w:rsid w:val="0057168E"/>
    <w:rsid w:val="00573F31"/>
    <w:rsid w:val="00574F56"/>
    <w:rsid w:val="005A2500"/>
    <w:rsid w:val="005C4095"/>
    <w:rsid w:val="005C64B5"/>
    <w:rsid w:val="005E16E4"/>
    <w:rsid w:val="005F3484"/>
    <w:rsid w:val="00601A48"/>
    <w:rsid w:val="0060420A"/>
    <w:rsid w:val="00611239"/>
    <w:rsid w:val="00615762"/>
    <w:rsid w:val="00617A05"/>
    <w:rsid w:val="006208A4"/>
    <w:rsid w:val="00625855"/>
    <w:rsid w:val="0063113B"/>
    <w:rsid w:val="00631BB9"/>
    <w:rsid w:val="00635187"/>
    <w:rsid w:val="00636558"/>
    <w:rsid w:val="00637AB9"/>
    <w:rsid w:val="006459AB"/>
    <w:rsid w:val="006538E5"/>
    <w:rsid w:val="006627A1"/>
    <w:rsid w:val="00663A3E"/>
    <w:rsid w:val="0066768B"/>
    <w:rsid w:val="00671A16"/>
    <w:rsid w:val="006A3004"/>
    <w:rsid w:val="006A7B42"/>
    <w:rsid w:val="006C030F"/>
    <w:rsid w:val="006D22B8"/>
    <w:rsid w:val="006D7BB4"/>
    <w:rsid w:val="006F65F9"/>
    <w:rsid w:val="006F670B"/>
    <w:rsid w:val="00700B5D"/>
    <w:rsid w:val="00714774"/>
    <w:rsid w:val="00715066"/>
    <w:rsid w:val="00724817"/>
    <w:rsid w:val="00731DB5"/>
    <w:rsid w:val="00733BA0"/>
    <w:rsid w:val="00740910"/>
    <w:rsid w:val="0075167B"/>
    <w:rsid w:val="0075426E"/>
    <w:rsid w:val="007A2F54"/>
    <w:rsid w:val="007A4D7E"/>
    <w:rsid w:val="007B31F7"/>
    <w:rsid w:val="007B44FB"/>
    <w:rsid w:val="007B6B67"/>
    <w:rsid w:val="007B70B0"/>
    <w:rsid w:val="007C1CE3"/>
    <w:rsid w:val="007C245D"/>
    <w:rsid w:val="007C24A1"/>
    <w:rsid w:val="007C50E7"/>
    <w:rsid w:val="007D1DAA"/>
    <w:rsid w:val="007D3879"/>
    <w:rsid w:val="007D40E1"/>
    <w:rsid w:val="007F1C55"/>
    <w:rsid w:val="008117E2"/>
    <w:rsid w:val="00812AC0"/>
    <w:rsid w:val="008233B0"/>
    <w:rsid w:val="0084391D"/>
    <w:rsid w:val="00846F1D"/>
    <w:rsid w:val="00856450"/>
    <w:rsid w:val="0086047F"/>
    <w:rsid w:val="00864091"/>
    <w:rsid w:val="00865D6A"/>
    <w:rsid w:val="0088305C"/>
    <w:rsid w:val="00886AE0"/>
    <w:rsid w:val="00886BD6"/>
    <w:rsid w:val="00886C4C"/>
    <w:rsid w:val="00892347"/>
    <w:rsid w:val="008A2388"/>
    <w:rsid w:val="008A345B"/>
    <w:rsid w:val="008A3981"/>
    <w:rsid w:val="008B0AF3"/>
    <w:rsid w:val="008B0DAA"/>
    <w:rsid w:val="008C4DC6"/>
    <w:rsid w:val="008C63F2"/>
    <w:rsid w:val="008C6852"/>
    <w:rsid w:val="008D2ED2"/>
    <w:rsid w:val="008D638E"/>
    <w:rsid w:val="008E5D8C"/>
    <w:rsid w:val="008F4585"/>
    <w:rsid w:val="00903E79"/>
    <w:rsid w:val="0091453B"/>
    <w:rsid w:val="00916332"/>
    <w:rsid w:val="0091651E"/>
    <w:rsid w:val="00936A8D"/>
    <w:rsid w:val="00944050"/>
    <w:rsid w:val="009448E1"/>
    <w:rsid w:val="009463FE"/>
    <w:rsid w:val="00946FE8"/>
    <w:rsid w:val="009510A7"/>
    <w:rsid w:val="009524B1"/>
    <w:rsid w:val="00981A22"/>
    <w:rsid w:val="00986705"/>
    <w:rsid w:val="009A6802"/>
    <w:rsid w:val="009D284C"/>
    <w:rsid w:val="009D320F"/>
    <w:rsid w:val="009D3FF2"/>
    <w:rsid w:val="009E0730"/>
    <w:rsid w:val="009E3221"/>
    <w:rsid w:val="009F0826"/>
    <w:rsid w:val="009F1A0F"/>
    <w:rsid w:val="00A041BB"/>
    <w:rsid w:val="00A17F56"/>
    <w:rsid w:val="00A24EEB"/>
    <w:rsid w:val="00A26716"/>
    <w:rsid w:val="00A37B7D"/>
    <w:rsid w:val="00A37D1E"/>
    <w:rsid w:val="00A4327A"/>
    <w:rsid w:val="00A47176"/>
    <w:rsid w:val="00A77EEA"/>
    <w:rsid w:val="00A90F96"/>
    <w:rsid w:val="00A94954"/>
    <w:rsid w:val="00A9687B"/>
    <w:rsid w:val="00AA0A8B"/>
    <w:rsid w:val="00AA11B9"/>
    <w:rsid w:val="00AA65CD"/>
    <w:rsid w:val="00AB09A3"/>
    <w:rsid w:val="00AB19A3"/>
    <w:rsid w:val="00AB1CE2"/>
    <w:rsid w:val="00AB702C"/>
    <w:rsid w:val="00AC6791"/>
    <w:rsid w:val="00AD27BA"/>
    <w:rsid w:val="00AD2CAC"/>
    <w:rsid w:val="00AE0E39"/>
    <w:rsid w:val="00AE2CA9"/>
    <w:rsid w:val="00AF12F1"/>
    <w:rsid w:val="00B24E1D"/>
    <w:rsid w:val="00B2580D"/>
    <w:rsid w:val="00B27F97"/>
    <w:rsid w:val="00B40BC0"/>
    <w:rsid w:val="00B46444"/>
    <w:rsid w:val="00B47853"/>
    <w:rsid w:val="00B64850"/>
    <w:rsid w:val="00B7461E"/>
    <w:rsid w:val="00B75560"/>
    <w:rsid w:val="00B75C78"/>
    <w:rsid w:val="00B77517"/>
    <w:rsid w:val="00B9036C"/>
    <w:rsid w:val="00B91B7E"/>
    <w:rsid w:val="00B961E3"/>
    <w:rsid w:val="00BA337F"/>
    <w:rsid w:val="00BC5EDE"/>
    <w:rsid w:val="00BE0471"/>
    <w:rsid w:val="00BE47A7"/>
    <w:rsid w:val="00BE4838"/>
    <w:rsid w:val="00BF098C"/>
    <w:rsid w:val="00BF3EB8"/>
    <w:rsid w:val="00C05201"/>
    <w:rsid w:val="00C15679"/>
    <w:rsid w:val="00C20871"/>
    <w:rsid w:val="00C20F4C"/>
    <w:rsid w:val="00C449A6"/>
    <w:rsid w:val="00C4505F"/>
    <w:rsid w:val="00C45F2A"/>
    <w:rsid w:val="00C502DF"/>
    <w:rsid w:val="00C52168"/>
    <w:rsid w:val="00C64FB9"/>
    <w:rsid w:val="00C76ABD"/>
    <w:rsid w:val="00C77D16"/>
    <w:rsid w:val="00C80309"/>
    <w:rsid w:val="00C828EA"/>
    <w:rsid w:val="00C86060"/>
    <w:rsid w:val="00C9515F"/>
    <w:rsid w:val="00C96719"/>
    <w:rsid w:val="00CA38BC"/>
    <w:rsid w:val="00CB6F94"/>
    <w:rsid w:val="00CC455F"/>
    <w:rsid w:val="00CD381E"/>
    <w:rsid w:val="00CD60CD"/>
    <w:rsid w:val="00CE1274"/>
    <w:rsid w:val="00CF1F27"/>
    <w:rsid w:val="00CF27C8"/>
    <w:rsid w:val="00CF7CBD"/>
    <w:rsid w:val="00D04596"/>
    <w:rsid w:val="00D0704F"/>
    <w:rsid w:val="00D12A13"/>
    <w:rsid w:val="00D14D04"/>
    <w:rsid w:val="00D1629A"/>
    <w:rsid w:val="00D2393C"/>
    <w:rsid w:val="00D43C00"/>
    <w:rsid w:val="00D477C4"/>
    <w:rsid w:val="00D5593F"/>
    <w:rsid w:val="00D90B0A"/>
    <w:rsid w:val="00D97149"/>
    <w:rsid w:val="00DA0E1A"/>
    <w:rsid w:val="00DA66B0"/>
    <w:rsid w:val="00DB0502"/>
    <w:rsid w:val="00DB1172"/>
    <w:rsid w:val="00DB35FD"/>
    <w:rsid w:val="00DC4DD1"/>
    <w:rsid w:val="00DD1269"/>
    <w:rsid w:val="00DD3B7B"/>
    <w:rsid w:val="00DD600C"/>
    <w:rsid w:val="00DF54EA"/>
    <w:rsid w:val="00E1018E"/>
    <w:rsid w:val="00E130F8"/>
    <w:rsid w:val="00E1473B"/>
    <w:rsid w:val="00E251D4"/>
    <w:rsid w:val="00E26C93"/>
    <w:rsid w:val="00E378D0"/>
    <w:rsid w:val="00E45265"/>
    <w:rsid w:val="00E66488"/>
    <w:rsid w:val="00E70544"/>
    <w:rsid w:val="00E80590"/>
    <w:rsid w:val="00EA1D65"/>
    <w:rsid w:val="00EA5B90"/>
    <w:rsid w:val="00EA5DC4"/>
    <w:rsid w:val="00ED53E3"/>
    <w:rsid w:val="00EE4A9D"/>
    <w:rsid w:val="00F11CE7"/>
    <w:rsid w:val="00F152F0"/>
    <w:rsid w:val="00F166D4"/>
    <w:rsid w:val="00F24349"/>
    <w:rsid w:val="00F269DB"/>
    <w:rsid w:val="00F319D1"/>
    <w:rsid w:val="00F31B8E"/>
    <w:rsid w:val="00F32DF0"/>
    <w:rsid w:val="00F4312C"/>
    <w:rsid w:val="00F53E5B"/>
    <w:rsid w:val="00F562A2"/>
    <w:rsid w:val="00F575E7"/>
    <w:rsid w:val="00F605BA"/>
    <w:rsid w:val="00F62872"/>
    <w:rsid w:val="00F638E4"/>
    <w:rsid w:val="00F837E1"/>
    <w:rsid w:val="00F915AF"/>
    <w:rsid w:val="00F93D07"/>
    <w:rsid w:val="00F974D2"/>
    <w:rsid w:val="00FA3744"/>
    <w:rsid w:val="00FC3C5E"/>
    <w:rsid w:val="00FC75DD"/>
    <w:rsid w:val="00FD621C"/>
    <w:rsid w:val="00FE27EA"/>
    <w:rsid w:val="00FF25D9"/>
    <w:rsid w:val="00FF54F7"/>
    <w:rsid w:val="00FF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5FE0B-D639-4B7A-8E58-CA15F0E6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17E2"/>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117E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117E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117E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117E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8117E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8117E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117E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117E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600C"/>
  </w:style>
  <w:style w:type="character" w:styleId="Hyperlink">
    <w:name w:val="Hyperlink"/>
    <w:basedOn w:val="DefaultParagraphFont"/>
    <w:uiPriority w:val="99"/>
    <w:unhideWhenUsed/>
    <w:rsid w:val="00DD600C"/>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DD600C"/>
    <w:rPr>
      <w:color w:val="800080"/>
      <w:u w:val="single"/>
    </w:rPr>
  </w:style>
  <w:style w:type="paragraph" w:customStyle="1" w:styleId="msonormal0">
    <w:name w:val="msonormal"/>
    <w:basedOn w:val="Normal"/>
    <w:rsid w:val="00DD600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DD600C"/>
    <w:pPr>
      <w:spacing w:after="200" w:line="276"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DD600C"/>
    <w:rPr>
      <w:rFonts w:ascii="Arial" w:eastAsia="Times New Roman" w:hAnsi="Arial" w:cs="Arial"/>
      <w:sz w:val="20"/>
      <w:szCs w:val="20"/>
    </w:rPr>
  </w:style>
  <w:style w:type="paragraph" w:styleId="Header">
    <w:name w:val="header"/>
    <w:basedOn w:val="Normal"/>
    <w:link w:val="HeaderChar"/>
    <w:uiPriority w:val="99"/>
    <w:unhideWhenUsed/>
    <w:rsid w:val="00DD600C"/>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DD600C"/>
    <w:rPr>
      <w:rFonts w:ascii="Calibri" w:eastAsia="Times New Roman" w:hAnsi="Calibri" w:cs="Times New Roman"/>
    </w:rPr>
  </w:style>
  <w:style w:type="paragraph" w:styleId="Footer">
    <w:name w:val="footer"/>
    <w:basedOn w:val="Normal"/>
    <w:link w:val="FooterChar"/>
    <w:uiPriority w:val="99"/>
    <w:unhideWhenUsed/>
    <w:rsid w:val="00DD600C"/>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DD600C"/>
    <w:rPr>
      <w:rFonts w:ascii="Calibri" w:eastAsia="Times New Roman" w:hAnsi="Calibri" w:cs="Times New Roman"/>
    </w:rPr>
  </w:style>
  <w:style w:type="paragraph" w:styleId="BalloonText">
    <w:name w:val="Balloon Text"/>
    <w:basedOn w:val="Normal"/>
    <w:link w:val="BalloonTextChar"/>
    <w:uiPriority w:val="99"/>
    <w:semiHidden/>
    <w:unhideWhenUsed/>
    <w:rsid w:val="00DD600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D600C"/>
    <w:rPr>
      <w:rFonts w:ascii="Tahoma" w:eastAsia="Times New Roman" w:hAnsi="Tahoma" w:cs="Tahoma"/>
      <w:sz w:val="16"/>
      <w:szCs w:val="16"/>
    </w:rPr>
  </w:style>
  <w:style w:type="paragraph" w:styleId="NoSpacing">
    <w:name w:val="No Spacing"/>
    <w:uiPriority w:val="1"/>
    <w:qFormat/>
    <w:rsid w:val="00DD600C"/>
    <w:pPr>
      <w:spacing w:after="0" w:line="240" w:lineRule="auto"/>
    </w:pPr>
    <w:rPr>
      <w:rFonts w:ascii="Calibri" w:eastAsia="Times New Roman" w:hAnsi="Calibri" w:cs="Times New Roman"/>
    </w:rPr>
  </w:style>
  <w:style w:type="paragraph" w:styleId="ListParagraph">
    <w:name w:val="List Paragraph"/>
    <w:basedOn w:val="Normal"/>
    <w:uiPriority w:val="34"/>
    <w:qFormat/>
    <w:rsid w:val="00DD600C"/>
    <w:pPr>
      <w:spacing w:after="200" w:line="276" w:lineRule="auto"/>
      <w:ind w:left="720"/>
      <w:contextualSpacing/>
    </w:pPr>
    <w:rPr>
      <w:rFonts w:ascii="Arial" w:eastAsia="Times New Roman" w:hAnsi="Arial" w:cs="Arial"/>
    </w:rPr>
  </w:style>
  <w:style w:type="character" w:styleId="CommentReference">
    <w:name w:val="annotation reference"/>
    <w:basedOn w:val="DefaultParagraphFont"/>
    <w:uiPriority w:val="99"/>
    <w:semiHidden/>
    <w:unhideWhenUsed/>
    <w:rsid w:val="00DD600C"/>
    <w:rPr>
      <w:rFonts w:ascii="Times New Roman" w:hAnsi="Times New Roman" w:cs="Times New Roman" w:hint="default"/>
      <w:sz w:val="16"/>
      <w:szCs w:val="16"/>
    </w:rPr>
  </w:style>
  <w:style w:type="character" w:styleId="FollowedHyperlink">
    <w:name w:val="FollowedHyperlink"/>
    <w:basedOn w:val="DefaultParagraphFont"/>
    <w:uiPriority w:val="99"/>
    <w:semiHidden/>
    <w:unhideWhenUsed/>
    <w:rsid w:val="00DD600C"/>
    <w:rPr>
      <w:color w:val="954F72" w:themeColor="followedHyperlink"/>
      <w:u w:val="single"/>
    </w:rPr>
  </w:style>
  <w:style w:type="table" w:styleId="TableGrid">
    <w:name w:val="Table Grid"/>
    <w:basedOn w:val="TableNormal"/>
    <w:uiPriority w:val="59"/>
    <w:rsid w:val="001D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047F"/>
    <w:rPr>
      <w:color w:val="808080"/>
      <w:shd w:val="clear" w:color="auto" w:fill="E6E6E6"/>
    </w:rPr>
  </w:style>
  <w:style w:type="character" w:customStyle="1" w:styleId="Heading1Char">
    <w:name w:val="Heading 1 Char"/>
    <w:basedOn w:val="DefaultParagraphFont"/>
    <w:link w:val="Heading1"/>
    <w:uiPriority w:val="9"/>
    <w:rsid w:val="008117E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117E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117E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117E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8117E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8117E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8117E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117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117E2"/>
    <w:rPr>
      <w:rFonts w:asciiTheme="majorHAnsi" w:eastAsiaTheme="majorEastAsia" w:hAnsiTheme="majorHAnsi" w:cstheme="majorBidi"/>
      <w:i/>
      <w:iCs/>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03303C"/>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3303C"/>
    <w:rPr>
      <w:rFonts w:ascii="Arial" w:eastAsia="Times New Roman" w:hAnsi="Arial" w:cs="Arial"/>
      <w:b/>
      <w:bCs/>
      <w:sz w:val="20"/>
      <w:szCs w:val="20"/>
    </w:rPr>
  </w:style>
  <w:style w:type="paragraph" w:styleId="NormalWeb">
    <w:name w:val="Normal (Web)"/>
    <w:basedOn w:val="Normal"/>
    <w:uiPriority w:val="99"/>
    <w:unhideWhenUsed/>
    <w:rsid w:val="00843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87053">
      <w:bodyDiv w:val="1"/>
      <w:marLeft w:val="0"/>
      <w:marRight w:val="0"/>
      <w:marTop w:val="0"/>
      <w:marBottom w:val="0"/>
      <w:divBdr>
        <w:top w:val="none" w:sz="0" w:space="0" w:color="auto"/>
        <w:left w:val="none" w:sz="0" w:space="0" w:color="auto"/>
        <w:bottom w:val="none" w:sz="0" w:space="0" w:color="auto"/>
        <w:right w:val="none" w:sz="0" w:space="0" w:color="auto"/>
      </w:divBdr>
    </w:div>
    <w:div w:id="13739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0908-A947-454E-99AD-A33BAFF3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BB967202</Template>
  <TotalTime>1</TotalTime>
  <Pages>45</Pages>
  <Words>8220</Words>
  <Characters>46858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Charles@POST</dc:creator>
  <cp:lastModifiedBy>Christopher Menge</cp:lastModifiedBy>
  <cp:revision>2</cp:revision>
  <cp:lastPrinted>2019-11-05T17:01:00Z</cp:lastPrinted>
  <dcterms:created xsi:type="dcterms:W3CDTF">2020-03-06T23:15:00Z</dcterms:created>
  <dcterms:modified xsi:type="dcterms:W3CDTF">2020-03-06T23:15:00Z</dcterms:modified>
</cp:coreProperties>
</file>